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1BF9" w14:textId="77777777" w:rsidR="00784E2A" w:rsidRDefault="00784E2A" w:rsidP="00CF22F6">
      <w:pPr>
        <w:spacing w:line="276" w:lineRule="auto"/>
        <w:jc w:val="center"/>
        <w:rPr>
          <w:rFonts w:ascii="Arial" w:hAnsi="Arial" w:cs="Arial"/>
          <w:b/>
        </w:rPr>
      </w:pPr>
    </w:p>
    <w:p w14:paraId="133EAE53" w14:textId="05D39D38" w:rsidR="00784E2A" w:rsidRDefault="00784E2A" w:rsidP="00784E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 wp14:anchorId="1D54B3E3" wp14:editId="38D52733">
            <wp:extent cx="857250" cy="952500"/>
            <wp:effectExtent l="0" t="0" r="0" b="0"/>
            <wp:docPr id="3393064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3372" w14:textId="77777777" w:rsidR="00784E2A" w:rsidRDefault="00784E2A" w:rsidP="00CF22F6">
      <w:pPr>
        <w:spacing w:line="276" w:lineRule="auto"/>
        <w:jc w:val="center"/>
        <w:rPr>
          <w:rFonts w:ascii="Arial" w:hAnsi="Arial" w:cs="Arial"/>
          <w:b/>
        </w:rPr>
      </w:pPr>
    </w:p>
    <w:p w14:paraId="05AFCC4B" w14:textId="09D350C1" w:rsidR="00CF22F6" w:rsidRDefault="00CF22F6" w:rsidP="00CF22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Hošťálkovy</w:t>
      </w:r>
    </w:p>
    <w:p w14:paraId="443CFC2A" w14:textId="77777777" w:rsidR="00CF22F6" w:rsidRDefault="00CF22F6" w:rsidP="00CF22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Hošťálkovy</w:t>
      </w:r>
    </w:p>
    <w:p w14:paraId="72A2A375" w14:textId="77777777" w:rsidR="00CF22F6" w:rsidRPr="00686CC9" w:rsidRDefault="00CF22F6" w:rsidP="00CF22F6">
      <w:pPr>
        <w:spacing w:line="276" w:lineRule="auto"/>
        <w:jc w:val="center"/>
        <w:rPr>
          <w:rFonts w:ascii="Arial" w:hAnsi="Arial" w:cs="Arial"/>
          <w:b/>
        </w:rPr>
      </w:pPr>
    </w:p>
    <w:p w14:paraId="6465B54A" w14:textId="4939E870" w:rsidR="0024722A" w:rsidRPr="00FB6AE5" w:rsidRDefault="00CF22F6" w:rsidP="00CF22F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Hošťálkovy</w:t>
      </w:r>
      <w:r w:rsidR="009301EF">
        <w:rPr>
          <w:rFonts w:ascii="Arial" w:hAnsi="Arial" w:cs="Arial"/>
          <w:b/>
        </w:rPr>
        <w:t xml:space="preserve"> </w:t>
      </w:r>
    </w:p>
    <w:p w14:paraId="2CE8C66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1034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7A5A50" w14:textId="1506C611" w:rsidR="00784E2A" w:rsidRDefault="0042723F" w:rsidP="00784E2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22F6">
        <w:rPr>
          <w:rFonts w:ascii="Arial" w:hAnsi="Arial" w:cs="Arial"/>
          <w:sz w:val="22"/>
          <w:szCs w:val="22"/>
        </w:rPr>
        <w:t>Hošťálkovy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12FE6">
        <w:rPr>
          <w:rFonts w:ascii="Arial" w:hAnsi="Arial" w:cs="Arial"/>
          <w:sz w:val="22"/>
          <w:szCs w:val="22"/>
        </w:rPr>
        <w:t xml:space="preserve"> 6</w:t>
      </w:r>
      <w:r w:rsidR="00E2491F">
        <w:rPr>
          <w:rFonts w:ascii="Arial" w:hAnsi="Arial" w:cs="Arial"/>
          <w:sz w:val="22"/>
          <w:szCs w:val="22"/>
        </w:rPr>
        <w:t>.</w:t>
      </w:r>
      <w:r w:rsidR="00E12FE6">
        <w:rPr>
          <w:rFonts w:ascii="Arial" w:hAnsi="Arial" w:cs="Arial"/>
          <w:sz w:val="22"/>
          <w:szCs w:val="22"/>
        </w:rPr>
        <w:t>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D066C2">
        <w:rPr>
          <w:rFonts w:ascii="Arial" w:hAnsi="Arial" w:cs="Arial"/>
          <w:sz w:val="22"/>
          <w:szCs w:val="22"/>
        </w:rPr>
        <w:t xml:space="preserve">usneslo vydat na základě </w:t>
      </w:r>
      <w:r w:rsidR="00D066C2" w:rsidRPr="00FB6AE5">
        <w:rPr>
          <w:rFonts w:ascii="Arial" w:hAnsi="Arial" w:cs="Arial"/>
          <w:sz w:val="22"/>
          <w:szCs w:val="22"/>
        </w:rPr>
        <w:t>§</w:t>
      </w:r>
      <w:r w:rsidR="00D066C2">
        <w:rPr>
          <w:rFonts w:ascii="Arial" w:hAnsi="Arial" w:cs="Arial"/>
          <w:sz w:val="22"/>
          <w:szCs w:val="22"/>
        </w:rPr>
        <w:t xml:space="preserve"> 59 odst. 4 zákona č. 541/200 Sb., o odpadech, ve znění poz</w:t>
      </w:r>
      <w:r w:rsidR="00CF22F6">
        <w:rPr>
          <w:rFonts w:ascii="Arial" w:hAnsi="Arial" w:cs="Arial"/>
          <w:sz w:val="22"/>
          <w:szCs w:val="22"/>
        </w:rPr>
        <w:t xml:space="preserve">dějších předpisů </w:t>
      </w:r>
      <w:r w:rsidR="0024722A" w:rsidRPr="00FB6AE5">
        <w:rPr>
          <w:rFonts w:ascii="Arial" w:hAnsi="Arial" w:cs="Arial"/>
          <w:sz w:val="22"/>
          <w:szCs w:val="22"/>
        </w:rPr>
        <w:t>(dále jen</w:t>
      </w:r>
      <w:r w:rsidR="00CF22F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52B441" w14:textId="25427B21" w:rsidR="0024722A" w:rsidRPr="00784E2A" w:rsidRDefault="00D066C2" w:rsidP="00784E2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D9E78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93C53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01980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2DFBF8" w14:textId="77777777" w:rsidR="000C2010" w:rsidRDefault="0024722A" w:rsidP="000C2010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22F6">
        <w:rPr>
          <w:rFonts w:ascii="Arial" w:hAnsi="Arial" w:cs="Arial"/>
          <w:sz w:val="22"/>
          <w:szCs w:val="22"/>
        </w:rPr>
        <w:t>Hošťálkovy.</w:t>
      </w:r>
    </w:p>
    <w:p w14:paraId="203F2D0F" w14:textId="77777777" w:rsidR="000C2010" w:rsidRDefault="00EB486C" w:rsidP="000C2010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C201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C2010">
        <w:rPr>
          <w:rFonts w:ascii="Arial" w:hAnsi="Arial" w:cs="Arial"/>
          <w:sz w:val="22"/>
          <w:szCs w:val="22"/>
        </w:rPr>
        <w:t xml:space="preserve"> </w:t>
      </w:r>
      <w:r w:rsidRPr="000C201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C2010">
        <w:rPr>
          <w:rFonts w:ascii="Arial" w:hAnsi="Arial" w:cs="Arial"/>
          <w:sz w:val="22"/>
          <w:szCs w:val="22"/>
        </w:rPr>
        <w:t>zákonem o odpadech</w:t>
      </w:r>
      <w:r w:rsidRPr="000C2010">
        <w:rPr>
          <w:rFonts w:ascii="Arial" w:hAnsi="Arial" w:cs="Arial"/>
          <w:sz w:val="22"/>
          <w:szCs w:val="22"/>
        </w:rPr>
        <w:t xml:space="preserve"> a </w:t>
      </w:r>
      <w:r w:rsidR="00320CF7" w:rsidRPr="000C2010">
        <w:rPr>
          <w:rFonts w:ascii="Arial" w:hAnsi="Arial" w:cs="Arial"/>
          <w:sz w:val="22"/>
          <w:szCs w:val="22"/>
        </w:rPr>
        <w:t xml:space="preserve">touto </w:t>
      </w:r>
      <w:r w:rsidRPr="000C2010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C2010">
        <w:rPr>
          <w:rFonts w:ascii="Arial" w:hAnsi="Arial" w:cs="Arial"/>
          <w:sz w:val="22"/>
          <w:szCs w:val="22"/>
        </w:rPr>
        <w:t>.</w:t>
      </w:r>
    </w:p>
    <w:p w14:paraId="50C8C0DD" w14:textId="77777777" w:rsidR="000C2010" w:rsidRDefault="006B58B2" w:rsidP="000C2010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C2010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C2010">
        <w:rPr>
          <w:rFonts w:ascii="Arial" w:hAnsi="Arial" w:cs="Arial"/>
          <w:sz w:val="22"/>
          <w:szCs w:val="22"/>
        </w:rPr>
        <w:br/>
      </w:r>
      <w:r w:rsidRPr="000C201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C2010">
        <w:rPr>
          <w:rFonts w:ascii="Arial" w:hAnsi="Arial" w:cs="Arial"/>
          <w:sz w:val="22"/>
          <w:szCs w:val="22"/>
        </w:rPr>
        <w:t xml:space="preserve">. </w:t>
      </w:r>
    </w:p>
    <w:p w14:paraId="09192430" w14:textId="64F9734A" w:rsidR="00784E2A" w:rsidRPr="000C2010" w:rsidRDefault="00D62F8B" w:rsidP="000C2010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C201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68A16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05A8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283CB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AD5C3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9B89FB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D456F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185A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53EE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040C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D577AEC" w14:textId="38699EBB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FB2D32" w14:textId="0E135C0A" w:rsidR="00B1047A" w:rsidRPr="00FB6AE5" w:rsidRDefault="00B1047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kovy,</w:t>
      </w:r>
    </w:p>
    <w:p w14:paraId="601390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AE314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A50B7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B5C78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B50E3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CF025D4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E836E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8EB2DB" w14:textId="7EFB588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1047A">
        <w:rPr>
          <w:rFonts w:ascii="Arial" w:hAnsi="Arial" w:cs="Arial"/>
          <w:sz w:val="22"/>
          <w:szCs w:val="22"/>
        </w:rPr>
        <w:t>,</w:t>
      </w:r>
      <w:r w:rsidR="000C2010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1047A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702F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E8DC8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D60ACB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CFA1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60951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44FC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9031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D71E2B" w14:textId="134425C4" w:rsidR="002A3581" w:rsidRPr="00CF22F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C201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B1047A">
        <w:rPr>
          <w:rFonts w:ascii="Arial" w:hAnsi="Arial" w:cs="Arial"/>
          <w:sz w:val="22"/>
          <w:szCs w:val="22"/>
        </w:rPr>
        <w:t xml:space="preserve">drobné kovy,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A32143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B1047A">
        <w:rPr>
          <w:rFonts w:ascii="Arial" w:hAnsi="Arial" w:cs="Arial"/>
          <w:sz w:val="22"/>
          <w:szCs w:val="22"/>
        </w:rPr>
        <w:t xml:space="preserve">jsou </w:t>
      </w:r>
      <w:r w:rsidR="00E2491F" w:rsidRPr="00B1047A">
        <w:rPr>
          <w:rFonts w:ascii="Arial" w:hAnsi="Arial" w:cs="Arial"/>
          <w:iCs/>
          <w:sz w:val="22"/>
          <w:szCs w:val="22"/>
        </w:rPr>
        <w:t>s</w:t>
      </w:r>
      <w:r w:rsidR="005F0210" w:rsidRPr="00B1047A">
        <w:rPr>
          <w:rFonts w:ascii="Arial" w:hAnsi="Arial" w:cs="Arial"/>
          <w:iCs/>
          <w:sz w:val="22"/>
          <w:szCs w:val="22"/>
        </w:rPr>
        <w:t>běrné</w:t>
      </w:r>
      <w:r w:rsidR="00E2491F" w:rsidRPr="00B1047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1047A">
        <w:rPr>
          <w:rFonts w:ascii="Arial" w:hAnsi="Arial" w:cs="Arial"/>
          <w:iCs/>
          <w:sz w:val="22"/>
          <w:szCs w:val="22"/>
        </w:rPr>
        <w:t>y</w:t>
      </w:r>
      <w:r w:rsidR="00CF22F6" w:rsidRPr="00B1047A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B1047A">
        <w:rPr>
          <w:rFonts w:ascii="Arial" w:hAnsi="Arial" w:cs="Arial"/>
          <w:iCs/>
          <w:sz w:val="22"/>
          <w:szCs w:val="22"/>
        </w:rPr>
        <w:t xml:space="preserve"> pytle</w:t>
      </w:r>
      <w:r w:rsidR="00CF22F6" w:rsidRPr="00B1047A">
        <w:rPr>
          <w:rFonts w:ascii="Arial" w:hAnsi="Arial" w:cs="Arial"/>
          <w:iCs/>
          <w:sz w:val="22"/>
          <w:szCs w:val="22"/>
        </w:rPr>
        <w:t>.</w:t>
      </w:r>
    </w:p>
    <w:p w14:paraId="0AAD3AC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2B3BD81" w14:textId="4C85771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EE2CC9" w14:textId="77777777" w:rsidR="00830AF9" w:rsidRDefault="00830AF9" w:rsidP="00830AF9">
      <w:pPr>
        <w:pStyle w:val="Odstavecseseznamem"/>
        <w:rPr>
          <w:rFonts w:ascii="Arial" w:hAnsi="Arial" w:cs="Arial"/>
        </w:rPr>
      </w:pPr>
    </w:p>
    <w:p w14:paraId="39C59B66" w14:textId="77777777" w:rsidR="00830AF9" w:rsidRDefault="00830AF9" w:rsidP="00830AF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lang w:eastAsia="cs-CZ"/>
        </w:rPr>
      </w:pPr>
      <w:r w:rsidRPr="00830AF9">
        <w:rPr>
          <w:rFonts w:ascii="Arial" w:hAnsi="Arial" w:cs="Arial"/>
          <w:b/>
          <w:bCs/>
        </w:rPr>
        <w:t>v obci Hošťálkovy</w:t>
      </w:r>
      <w:r w:rsidRPr="00830AF9">
        <w:rPr>
          <w:rFonts w:ascii="Arial" w:hAnsi="Arial" w:cs="Arial"/>
        </w:rPr>
        <w:t xml:space="preserve"> </w:t>
      </w:r>
    </w:p>
    <w:p w14:paraId="1818B3F8" w14:textId="72800F32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lang w:eastAsia="cs-CZ"/>
        </w:rPr>
      </w:pPr>
      <w:r w:rsidRPr="00830AF9">
        <w:rPr>
          <w:rFonts w:ascii="Arial" w:hAnsi="Arial" w:cs="Arial"/>
        </w:rPr>
        <w:t>u domu č.p. 3</w:t>
      </w:r>
      <w:r w:rsidR="00E12FE6">
        <w:rPr>
          <w:rFonts w:ascii="Arial" w:hAnsi="Arial" w:cs="Arial"/>
        </w:rPr>
        <w:t>7</w:t>
      </w:r>
      <w:r w:rsidRPr="00830AF9">
        <w:rPr>
          <w:rFonts w:ascii="Arial" w:hAnsi="Arial" w:cs="Arial"/>
        </w:rPr>
        <w:t xml:space="preserve"> jsou sběrné nádoby na papír a sklo;</w:t>
      </w:r>
    </w:p>
    <w:p w14:paraId="06BCEC4A" w14:textId="77777777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dolní autobusové zastávky jsou sběrné nádoby na papír, sklo a drobný kov; </w:t>
      </w:r>
    </w:p>
    <w:p w14:paraId="18C19965" w14:textId="21CF7F11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obchodu Bala potraviny jsou sběrné nádoby na papír, sklo, drobný kov, </w:t>
      </w:r>
      <w:r w:rsidR="00FC61EB">
        <w:rPr>
          <w:rFonts w:ascii="Arial" w:hAnsi="Arial" w:cs="Arial"/>
        </w:rPr>
        <w:t xml:space="preserve">jedlé </w:t>
      </w:r>
      <w:r w:rsidRPr="00830AF9">
        <w:rPr>
          <w:rFonts w:ascii="Arial" w:hAnsi="Arial" w:cs="Arial"/>
        </w:rPr>
        <w:t xml:space="preserve">oleje a tuky, </w:t>
      </w:r>
      <w:r>
        <w:rPr>
          <w:rFonts w:ascii="Arial" w:hAnsi="Arial" w:cs="Arial"/>
        </w:rPr>
        <w:t>biologické odpady</w:t>
      </w:r>
      <w:r w:rsidRPr="00830AF9">
        <w:rPr>
          <w:rFonts w:ascii="Arial" w:hAnsi="Arial" w:cs="Arial"/>
        </w:rPr>
        <w:t xml:space="preserve">; </w:t>
      </w:r>
    </w:p>
    <w:p w14:paraId="5626683E" w14:textId="7856504B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horních </w:t>
      </w:r>
      <w:r>
        <w:rPr>
          <w:rFonts w:ascii="Arial" w:hAnsi="Arial" w:cs="Arial"/>
        </w:rPr>
        <w:t xml:space="preserve">řadových domů </w:t>
      </w:r>
      <w:r w:rsidRPr="00830AF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AF9">
        <w:rPr>
          <w:rFonts w:ascii="Arial" w:hAnsi="Arial" w:cs="Arial"/>
        </w:rPr>
        <w:t xml:space="preserve">u domu č. 92 jsou sběrné nádoby na papír a sklo; </w:t>
      </w:r>
    </w:p>
    <w:p w14:paraId="71590050" w14:textId="77777777" w:rsidR="00830AF9" w:rsidRDefault="00830AF9" w:rsidP="00830AF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  <w:b/>
          <w:bCs/>
        </w:rPr>
        <w:t>v obci Vraclávek</w:t>
      </w:r>
      <w:r w:rsidRPr="00830AF9">
        <w:rPr>
          <w:rFonts w:ascii="Arial" w:hAnsi="Arial" w:cs="Arial"/>
        </w:rPr>
        <w:t xml:space="preserve"> </w:t>
      </w:r>
    </w:p>
    <w:p w14:paraId="1A7A0757" w14:textId="2253510C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>u domu č.p. 1 jsou sběrné nádoby na papír a sklo;</w:t>
      </w:r>
    </w:p>
    <w:p w14:paraId="56784EE6" w14:textId="77777777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>u domu</w:t>
      </w:r>
      <w:r w:rsidRPr="00830AF9">
        <w:rPr>
          <w:rFonts w:ascii="Arial" w:hAnsi="Arial" w:cs="Arial"/>
          <w:b/>
          <w:bCs/>
        </w:rPr>
        <w:t xml:space="preserve"> </w:t>
      </w:r>
      <w:r w:rsidRPr="00830AF9">
        <w:rPr>
          <w:rFonts w:ascii="Arial" w:hAnsi="Arial" w:cs="Arial"/>
        </w:rPr>
        <w:t xml:space="preserve">č.ev.110 jsou sběrné nádoby na papír a sklo; </w:t>
      </w:r>
    </w:p>
    <w:p w14:paraId="6077B388" w14:textId="77777777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>u bývalé hospody jsou sběrné nádoby na papír a sklo;</w:t>
      </w:r>
    </w:p>
    <w:p w14:paraId="6B2F4A69" w14:textId="77777777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bývalého obchodu jsou sběrné nádoby na papír, sklo a drobný kov; </w:t>
      </w:r>
    </w:p>
    <w:p w14:paraId="5CAE0A9E" w14:textId="77777777" w:rsidR="00830AF9" w:rsidRDefault="00830AF9" w:rsidP="00830AF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  <w:b/>
          <w:bCs/>
        </w:rPr>
        <w:t>v obci Staré Purkartice</w:t>
      </w:r>
      <w:r w:rsidRPr="00830AF9">
        <w:rPr>
          <w:rFonts w:ascii="Arial" w:hAnsi="Arial" w:cs="Arial"/>
        </w:rPr>
        <w:t xml:space="preserve"> </w:t>
      </w:r>
    </w:p>
    <w:p w14:paraId="10468E77" w14:textId="7E6DFDC9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točny autobusu jsou sběrné nádoby na papír, sklo a drobný kov; </w:t>
      </w:r>
    </w:p>
    <w:p w14:paraId="7DD4297E" w14:textId="77777777" w:rsidR="00830AF9" w:rsidRPr="00830AF9" w:rsidRDefault="00830AF9" w:rsidP="00830AF9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</w:rPr>
        <w:t xml:space="preserve">u rybníka jsou sběrné nádoby na papír a sklo; </w:t>
      </w:r>
    </w:p>
    <w:p w14:paraId="01DBB927" w14:textId="77777777" w:rsidR="00830AF9" w:rsidRDefault="00830AF9" w:rsidP="00830AF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  <w:b/>
          <w:bCs/>
        </w:rPr>
        <w:t>v obci Křížová</w:t>
      </w:r>
      <w:r w:rsidRPr="00830AF9">
        <w:rPr>
          <w:rFonts w:ascii="Arial" w:hAnsi="Arial" w:cs="Arial"/>
        </w:rPr>
        <w:t xml:space="preserve"> u chaty Křížová jsou sběrné nádoby na papír, sklo a plasty</w:t>
      </w:r>
      <w:r>
        <w:rPr>
          <w:rFonts w:ascii="Arial" w:hAnsi="Arial" w:cs="Arial"/>
        </w:rPr>
        <w:t xml:space="preserve"> včetně PET lahví</w:t>
      </w:r>
      <w:r w:rsidRPr="00830AF9">
        <w:rPr>
          <w:rFonts w:ascii="Arial" w:hAnsi="Arial" w:cs="Arial"/>
        </w:rPr>
        <w:t>.</w:t>
      </w:r>
    </w:p>
    <w:p w14:paraId="4747CFEC" w14:textId="211370D1" w:rsidR="0024722A" w:rsidRPr="00830AF9" w:rsidRDefault="00CF22F6" w:rsidP="00830AF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830AF9">
        <w:rPr>
          <w:rFonts w:ascii="Arial" w:hAnsi="Arial" w:cs="Arial"/>
          <w:i/>
        </w:rPr>
        <w:t>Pytle s plasty včetně PET lahví se odkládají u jednotlivých nemovitostí</w:t>
      </w:r>
      <w:r w:rsidR="00ED367C" w:rsidRPr="00830AF9">
        <w:rPr>
          <w:rFonts w:ascii="Arial" w:hAnsi="Arial" w:cs="Arial"/>
          <w:i/>
        </w:rPr>
        <w:t xml:space="preserve"> </w:t>
      </w:r>
      <w:r w:rsidRPr="00830AF9">
        <w:rPr>
          <w:rFonts w:ascii="Arial" w:hAnsi="Arial" w:cs="Arial"/>
          <w:i/>
        </w:rPr>
        <w:t>v rámci harmonogramu svozu uvedeného na webových stránkách obce</w:t>
      </w:r>
      <w:r w:rsidR="002966F5" w:rsidRPr="00830AF9">
        <w:rPr>
          <w:rFonts w:ascii="Arial" w:hAnsi="Arial" w:cs="Arial"/>
          <w:i/>
        </w:rPr>
        <w:t xml:space="preserve"> </w:t>
      </w:r>
      <w:hyperlink r:id="rId9" w:history="1">
        <w:r w:rsidR="002966F5" w:rsidRPr="00830AF9">
          <w:rPr>
            <w:rStyle w:val="Hypertextovodkaz"/>
            <w:rFonts w:ascii="Arial" w:hAnsi="Arial" w:cs="Arial"/>
            <w:i/>
          </w:rPr>
          <w:t>www.hostalkovy.cz</w:t>
        </w:r>
      </w:hyperlink>
      <w:r w:rsidR="00A32143" w:rsidRPr="00830AF9">
        <w:rPr>
          <w:rStyle w:val="Hypertextovodkaz"/>
          <w:rFonts w:ascii="Arial" w:hAnsi="Arial" w:cs="Arial"/>
          <w:i/>
        </w:rPr>
        <w:t>.</w:t>
      </w:r>
    </w:p>
    <w:p w14:paraId="2900688D" w14:textId="77777777" w:rsidR="002966F5" w:rsidRPr="002966F5" w:rsidRDefault="002966F5" w:rsidP="002966F5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14:paraId="0FB7BE92" w14:textId="77777777" w:rsidR="00745703" w:rsidRPr="00D066C2" w:rsidRDefault="0024722A" w:rsidP="00D066C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16963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CF22F6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88EB2F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CF22F6">
        <w:rPr>
          <w:rFonts w:ascii="Arial" w:hAnsi="Arial" w:cs="Arial"/>
          <w:bCs/>
          <w:i/>
          <w:color w:val="000000"/>
        </w:rPr>
        <w:t xml:space="preserve"> včetně PET lahví, sběrná nádoba barva žlutá</w:t>
      </w:r>
      <w:r w:rsidR="00D066C2">
        <w:rPr>
          <w:rFonts w:ascii="Arial" w:hAnsi="Arial" w:cs="Arial"/>
          <w:bCs/>
          <w:i/>
          <w:color w:val="000000"/>
        </w:rPr>
        <w:t>;</w:t>
      </w:r>
      <w:r w:rsidR="00CF22F6">
        <w:rPr>
          <w:rFonts w:ascii="Arial" w:hAnsi="Arial" w:cs="Arial"/>
          <w:bCs/>
          <w:i/>
          <w:color w:val="000000"/>
        </w:rPr>
        <w:t xml:space="preserve"> </w:t>
      </w:r>
      <w:r w:rsidR="00D066C2">
        <w:rPr>
          <w:rFonts w:ascii="Arial" w:hAnsi="Arial" w:cs="Arial"/>
          <w:bCs/>
          <w:i/>
          <w:color w:val="000000"/>
        </w:rPr>
        <w:t>p</w:t>
      </w:r>
      <w:r w:rsidR="00CF22F6">
        <w:rPr>
          <w:rFonts w:ascii="Arial" w:hAnsi="Arial" w:cs="Arial"/>
          <w:bCs/>
          <w:i/>
          <w:color w:val="000000"/>
        </w:rPr>
        <w:t>ytle barv</w:t>
      </w:r>
      <w:r w:rsidR="00D066C2">
        <w:rPr>
          <w:rFonts w:ascii="Arial" w:hAnsi="Arial" w:cs="Arial"/>
          <w:bCs/>
          <w:i/>
          <w:color w:val="000000"/>
        </w:rPr>
        <w:t>a</w:t>
      </w:r>
      <w:r w:rsidR="00CF22F6">
        <w:rPr>
          <w:rFonts w:ascii="Arial" w:hAnsi="Arial" w:cs="Arial"/>
          <w:bCs/>
          <w:i/>
          <w:color w:val="000000"/>
        </w:rPr>
        <w:t xml:space="preserve"> modr</w:t>
      </w:r>
      <w:r w:rsidR="00D066C2">
        <w:rPr>
          <w:rFonts w:ascii="Arial" w:hAnsi="Arial" w:cs="Arial"/>
          <w:bCs/>
          <w:i/>
          <w:color w:val="000000"/>
        </w:rPr>
        <w:t>á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CF22F6">
        <w:rPr>
          <w:rFonts w:ascii="Arial" w:hAnsi="Arial" w:cs="Arial"/>
          <w:bCs/>
          <w:i/>
          <w:color w:val="000000"/>
        </w:rPr>
        <w:t xml:space="preserve"> </w:t>
      </w:r>
    </w:p>
    <w:p w14:paraId="7575BEB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F22F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23849F" w14:textId="1745F964" w:rsidR="00745703" w:rsidRPr="009B0717" w:rsidRDefault="00B1047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F22F6">
        <w:rPr>
          <w:rFonts w:ascii="Arial" w:hAnsi="Arial" w:cs="Arial"/>
          <w:bCs/>
          <w:i/>
          <w:color w:val="000000"/>
        </w:rPr>
        <w:t>černá,</w:t>
      </w:r>
    </w:p>
    <w:p w14:paraId="6DBF2D09" w14:textId="54155564" w:rsidR="009B0717" w:rsidRDefault="009B071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Biologický odpad, barva </w:t>
      </w:r>
      <w:r w:rsidR="00ED367C">
        <w:rPr>
          <w:rFonts w:ascii="Arial" w:hAnsi="Arial" w:cs="Arial"/>
          <w:bCs/>
          <w:i/>
          <w:color w:val="000000"/>
        </w:rPr>
        <w:t>hnědá,</w:t>
      </w:r>
    </w:p>
    <w:p w14:paraId="0AA39C82" w14:textId="5179AEE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F22F6">
        <w:rPr>
          <w:rFonts w:ascii="Arial" w:hAnsi="Arial" w:cs="Arial"/>
          <w:i/>
          <w:iCs/>
          <w:sz w:val="22"/>
          <w:szCs w:val="22"/>
        </w:rPr>
        <w:t xml:space="preserve"> černá s červený</w:t>
      </w:r>
      <w:r w:rsidR="00ED367C">
        <w:rPr>
          <w:rFonts w:ascii="Arial" w:hAnsi="Arial" w:cs="Arial"/>
          <w:i/>
          <w:iCs/>
          <w:sz w:val="22"/>
          <w:szCs w:val="22"/>
        </w:rPr>
        <w:t>m</w:t>
      </w:r>
      <w:r w:rsidR="00CF22F6">
        <w:rPr>
          <w:rFonts w:ascii="Arial" w:hAnsi="Arial" w:cs="Arial"/>
          <w:i/>
          <w:iCs/>
          <w:sz w:val="22"/>
          <w:szCs w:val="22"/>
        </w:rPr>
        <w:t xml:space="preserve"> víkem.</w:t>
      </w:r>
    </w:p>
    <w:p w14:paraId="41B7EB6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CF003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4865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76FE55" w14:textId="0867BDFA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FA79C5" w14:textId="77777777" w:rsidR="00B1047A" w:rsidRPr="00B1047A" w:rsidRDefault="00B1047A" w:rsidP="00B1047A">
      <w:pPr>
        <w:rPr>
          <w:rFonts w:ascii="Arial" w:hAnsi="Arial" w:cs="Arial"/>
        </w:rPr>
      </w:pPr>
    </w:p>
    <w:p w14:paraId="0EEFC237" w14:textId="125D235E" w:rsidR="00B1047A" w:rsidRDefault="00B1047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odkládat na sběrném místo označeném nápisem „Kovy“ umístěném za obecním úřadem obce Hošťálkovy.</w:t>
      </w:r>
    </w:p>
    <w:p w14:paraId="1707E304" w14:textId="77777777" w:rsidR="003A0DB1" w:rsidRDefault="003A0DB1" w:rsidP="006B1560">
      <w:pPr>
        <w:pStyle w:val="Default"/>
      </w:pPr>
    </w:p>
    <w:p w14:paraId="249CC5A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577029" w14:textId="77777777" w:rsidR="0024722A" w:rsidRPr="00FB6AE5" w:rsidRDefault="00A94551" w:rsidP="00784E2A">
      <w:pPr>
        <w:pStyle w:val="Nadpis2"/>
        <w:ind w:left="708" w:firstLine="708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769C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5433E9" w14:textId="79F067A5" w:rsidR="0024722A" w:rsidRPr="00FB6AE5" w:rsidRDefault="006101FB" w:rsidP="009B071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</w:t>
      </w:r>
      <w:r w:rsidR="006A697A" w:rsidRPr="00FB6AE5">
        <w:rPr>
          <w:rFonts w:ascii="Arial" w:hAnsi="Arial" w:cs="Arial"/>
          <w:sz w:val="22"/>
          <w:szCs w:val="22"/>
        </w:rPr>
        <w:t>do zvláštních sběrných nádob k tomuto sběru určených.</w:t>
      </w:r>
      <w:r w:rsidR="0024722A" w:rsidRPr="003778C8">
        <w:rPr>
          <w:rFonts w:ascii="Arial" w:hAnsi="Arial" w:cs="Arial"/>
          <w:sz w:val="22"/>
          <w:szCs w:val="22"/>
        </w:rPr>
        <w:t xml:space="preserve"> Informace o </w:t>
      </w:r>
      <w:r w:rsidR="00BF3879" w:rsidRPr="003778C8">
        <w:rPr>
          <w:rFonts w:ascii="Arial" w:hAnsi="Arial" w:cs="Arial"/>
          <w:sz w:val="22"/>
          <w:szCs w:val="22"/>
        </w:rPr>
        <w:t>svozu</w:t>
      </w:r>
      <w:r w:rsidR="0024722A" w:rsidRPr="003778C8">
        <w:rPr>
          <w:rFonts w:ascii="Arial" w:hAnsi="Arial" w:cs="Arial"/>
          <w:sz w:val="22"/>
          <w:szCs w:val="22"/>
        </w:rPr>
        <w:t xml:space="preserve"> jsou zveřejňovány </w:t>
      </w:r>
      <w:r w:rsidR="006B1560" w:rsidRPr="003778C8">
        <w:rPr>
          <w:rFonts w:ascii="Arial" w:hAnsi="Arial" w:cs="Arial"/>
          <w:sz w:val="22"/>
          <w:szCs w:val="22"/>
        </w:rPr>
        <w:t xml:space="preserve">na úřední </w:t>
      </w:r>
      <w:r w:rsidR="006B1560">
        <w:rPr>
          <w:rFonts w:ascii="Arial" w:hAnsi="Arial" w:cs="Arial"/>
          <w:sz w:val="22"/>
          <w:szCs w:val="22"/>
        </w:rPr>
        <w:t>desce obecního úřadu,</w:t>
      </w:r>
      <w:r w:rsidR="005E134A">
        <w:rPr>
          <w:rFonts w:ascii="Arial" w:hAnsi="Arial" w:cs="Arial"/>
          <w:sz w:val="22"/>
          <w:szCs w:val="22"/>
        </w:rPr>
        <w:t xml:space="preserve"> na</w:t>
      </w:r>
      <w:r w:rsidR="006B1560">
        <w:rPr>
          <w:rFonts w:ascii="Arial" w:hAnsi="Arial" w:cs="Arial"/>
          <w:sz w:val="22"/>
          <w:szCs w:val="22"/>
        </w:rPr>
        <w:t xml:space="preserve"> </w:t>
      </w:r>
      <w:r w:rsidR="005E134A">
        <w:rPr>
          <w:rFonts w:ascii="Arial" w:hAnsi="Arial" w:cs="Arial"/>
          <w:sz w:val="22"/>
          <w:szCs w:val="22"/>
        </w:rPr>
        <w:t>vylepovaných</w:t>
      </w:r>
      <w:r w:rsidR="006B1560">
        <w:rPr>
          <w:rFonts w:ascii="Arial" w:hAnsi="Arial" w:cs="Arial"/>
          <w:sz w:val="22"/>
          <w:szCs w:val="22"/>
        </w:rPr>
        <w:t xml:space="preserve"> plochách</w:t>
      </w:r>
      <w:r w:rsidR="00BE2B36">
        <w:rPr>
          <w:rFonts w:ascii="Arial" w:hAnsi="Arial" w:cs="Arial"/>
          <w:sz w:val="22"/>
          <w:szCs w:val="22"/>
        </w:rPr>
        <w:t>, na internetu</w:t>
      </w:r>
      <w:r w:rsidR="006B1560">
        <w:rPr>
          <w:rFonts w:ascii="Arial" w:hAnsi="Arial" w:cs="Arial"/>
          <w:sz w:val="22"/>
          <w:szCs w:val="22"/>
        </w:rPr>
        <w:t xml:space="preserve"> a </w:t>
      </w:r>
      <w:r w:rsidR="003778C8">
        <w:rPr>
          <w:rFonts w:ascii="Arial" w:hAnsi="Arial" w:cs="Arial"/>
          <w:sz w:val="22"/>
          <w:szCs w:val="22"/>
        </w:rPr>
        <w:t xml:space="preserve">informační letáky </w:t>
      </w:r>
      <w:r w:rsidR="005E134A">
        <w:rPr>
          <w:rFonts w:ascii="Arial" w:hAnsi="Arial" w:cs="Arial"/>
          <w:sz w:val="22"/>
          <w:szCs w:val="22"/>
        </w:rPr>
        <w:t xml:space="preserve">jsou </w:t>
      </w:r>
      <w:r w:rsidR="006B1560">
        <w:rPr>
          <w:rFonts w:ascii="Arial" w:hAnsi="Arial" w:cs="Arial"/>
          <w:sz w:val="22"/>
          <w:szCs w:val="22"/>
        </w:rPr>
        <w:t>rozneseny do poštovních schránek všech nemovitostí.</w:t>
      </w:r>
    </w:p>
    <w:p w14:paraId="74585F7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54235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DC8DD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3AEEE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4D17CE" w14:textId="3995393A" w:rsidR="00525BB4" w:rsidRPr="005E134A" w:rsidRDefault="006101FB" w:rsidP="009B071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B1560">
        <w:rPr>
          <w:rFonts w:ascii="Arial" w:hAnsi="Arial" w:cs="Arial"/>
          <w:sz w:val="22"/>
          <w:szCs w:val="22"/>
        </w:rPr>
        <w:t>S</w:t>
      </w:r>
      <w:r w:rsidR="000F645D" w:rsidRPr="006B1560">
        <w:rPr>
          <w:rFonts w:ascii="Arial" w:hAnsi="Arial" w:cs="Arial"/>
          <w:sz w:val="22"/>
          <w:szCs w:val="22"/>
        </w:rPr>
        <w:t>voz objemného odpadu je zajišťován</w:t>
      </w:r>
      <w:r w:rsidR="002966F5">
        <w:rPr>
          <w:rFonts w:ascii="Arial" w:hAnsi="Arial" w:cs="Arial"/>
          <w:sz w:val="22"/>
          <w:szCs w:val="22"/>
        </w:rPr>
        <w:t xml:space="preserve"> </w:t>
      </w:r>
      <w:r w:rsidR="006B1560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6B1560" w:rsidRPr="00A94551">
        <w:rPr>
          <w:rFonts w:ascii="Arial" w:hAnsi="Arial" w:cs="Arial"/>
          <w:sz w:val="22"/>
          <w:szCs w:val="22"/>
        </w:rPr>
        <w:t xml:space="preserve"> </w:t>
      </w:r>
      <w:r w:rsidR="006B1560" w:rsidRPr="00FB6AE5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6B1560" w:rsidRPr="003778C8">
        <w:rPr>
          <w:rFonts w:ascii="Arial" w:hAnsi="Arial" w:cs="Arial"/>
          <w:sz w:val="22"/>
          <w:szCs w:val="22"/>
        </w:rPr>
        <w:t xml:space="preserve">přechodných stanovištích </w:t>
      </w:r>
      <w:r w:rsidR="006A697A" w:rsidRPr="00FB6AE5">
        <w:rPr>
          <w:rFonts w:ascii="Arial" w:hAnsi="Arial" w:cs="Arial"/>
          <w:sz w:val="22"/>
          <w:szCs w:val="22"/>
        </w:rPr>
        <w:t>přímo do zvláštních sběrných nádob k tomuto sběru určených.</w:t>
      </w:r>
      <w:r w:rsidR="006A697A">
        <w:rPr>
          <w:rFonts w:ascii="Arial" w:hAnsi="Arial" w:cs="Arial"/>
          <w:sz w:val="22"/>
          <w:szCs w:val="22"/>
        </w:rPr>
        <w:t xml:space="preserve"> </w:t>
      </w:r>
      <w:r w:rsidR="006B1560" w:rsidRPr="003778C8">
        <w:rPr>
          <w:rFonts w:ascii="Arial" w:hAnsi="Arial" w:cs="Arial"/>
          <w:sz w:val="22"/>
          <w:szCs w:val="22"/>
        </w:rPr>
        <w:t>Informace o </w:t>
      </w:r>
      <w:r w:rsidR="006B1560">
        <w:rPr>
          <w:rFonts w:ascii="Arial" w:hAnsi="Arial" w:cs="Arial"/>
          <w:sz w:val="22"/>
          <w:szCs w:val="22"/>
        </w:rPr>
        <w:t>svozu</w:t>
      </w:r>
      <w:r w:rsidR="006B1560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B1560">
        <w:rPr>
          <w:rFonts w:ascii="Arial" w:hAnsi="Arial" w:cs="Arial"/>
          <w:sz w:val="22"/>
          <w:szCs w:val="22"/>
        </w:rPr>
        <w:t xml:space="preserve">na úřední desce obecního úřadu, </w:t>
      </w:r>
      <w:r w:rsidR="005E134A">
        <w:rPr>
          <w:rFonts w:ascii="Arial" w:hAnsi="Arial" w:cs="Arial"/>
          <w:sz w:val="22"/>
          <w:szCs w:val="22"/>
        </w:rPr>
        <w:t xml:space="preserve">na </w:t>
      </w:r>
      <w:r w:rsidR="006B1560">
        <w:rPr>
          <w:rFonts w:ascii="Arial" w:hAnsi="Arial" w:cs="Arial"/>
          <w:sz w:val="22"/>
          <w:szCs w:val="22"/>
        </w:rPr>
        <w:t>vylepovaných plochách</w:t>
      </w:r>
      <w:r w:rsidR="00BE2B36">
        <w:rPr>
          <w:rFonts w:ascii="Arial" w:hAnsi="Arial" w:cs="Arial"/>
          <w:sz w:val="22"/>
          <w:szCs w:val="22"/>
        </w:rPr>
        <w:t>, na internetu</w:t>
      </w:r>
      <w:r w:rsidR="006B1560">
        <w:rPr>
          <w:rFonts w:ascii="Arial" w:hAnsi="Arial" w:cs="Arial"/>
          <w:sz w:val="22"/>
          <w:szCs w:val="22"/>
        </w:rPr>
        <w:t xml:space="preserve"> a</w:t>
      </w:r>
      <w:r w:rsidR="003778C8">
        <w:rPr>
          <w:rFonts w:ascii="Arial" w:hAnsi="Arial" w:cs="Arial"/>
          <w:sz w:val="22"/>
          <w:szCs w:val="22"/>
        </w:rPr>
        <w:t xml:space="preserve"> informační</w:t>
      </w:r>
      <w:r w:rsidR="006B1560">
        <w:rPr>
          <w:rFonts w:ascii="Arial" w:hAnsi="Arial" w:cs="Arial"/>
          <w:sz w:val="22"/>
          <w:szCs w:val="22"/>
        </w:rPr>
        <w:t xml:space="preserve"> </w:t>
      </w:r>
      <w:r w:rsidR="003778C8">
        <w:rPr>
          <w:rFonts w:ascii="Arial" w:hAnsi="Arial" w:cs="Arial"/>
          <w:sz w:val="22"/>
          <w:szCs w:val="22"/>
        </w:rPr>
        <w:t xml:space="preserve">letáky jsou </w:t>
      </w:r>
      <w:r w:rsidR="006B1560">
        <w:rPr>
          <w:rFonts w:ascii="Arial" w:hAnsi="Arial" w:cs="Arial"/>
          <w:sz w:val="22"/>
          <w:szCs w:val="22"/>
        </w:rPr>
        <w:t>rozneseny do poštovních schránek všech nemovitostí.</w:t>
      </w:r>
    </w:p>
    <w:p w14:paraId="4696FDB9" w14:textId="77777777" w:rsidR="002966F5" w:rsidRPr="006B1560" w:rsidRDefault="002966F5" w:rsidP="00525BB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9906B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7586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BEFA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9F7AD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2966F5">
        <w:rPr>
          <w:rFonts w:ascii="Arial" w:hAnsi="Arial" w:cs="Arial"/>
          <w:sz w:val="22"/>
          <w:szCs w:val="22"/>
        </w:rPr>
        <w:t>rozumějí</w:t>
      </w:r>
      <w:r w:rsidR="006B1560" w:rsidRPr="002966F5">
        <w:rPr>
          <w:rFonts w:ascii="Arial" w:hAnsi="Arial" w:cs="Arial"/>
          <w:sz w:val="22"/>
          <w:szCs w:val="22"/>
        </w:rPr>
        <w:t>:</w:t>
      </w:r>
    </w:p>
    <w:p w14:paraId="1937A495" w14:textId="77777777" w:rsidR="0025354B" w:rsidRPr="006B156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B1560">
        <w:rPr>
          <w:rFonts w:ascii="Arial" w:hAnsi="Arial" w:cs="Arial"/>
          <w:bCs/>
          <w:i/>
          <w:sz w:val="22"/>
          <w:szCs w:val="22"/>
        </w:rPr>
        <w:t>popelnice</w:t>
      </w:r>
    </w:p>
    <w:p w14:paraId="06B196F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B1560">
        <w:rPr>
          <w:rFonts w:ascii="Arial" w:hAnsi="Arial" w:cs="Arial"/>
          <w:i/>
          <w:sz w:val="22"/>
          <w:szCs w:val="22"/>
        </w:rPr>
        <w:t>odpadkové koše</w:t>
      </w:r>
      <w:r w:rsidR="0025354B" w:rsidRPr="006B1560">
        <w:rPr>
          <w:rFonts w:ascii="Arial" w:hAnsi="Arial" w:cs="Arial"/>
          <w:i/>
          <w:sz w:val="22"/>
          <w:szCs w:val="22"/>
        </w:rPr>
        <w:t>,</w:t>
      </w:r>
      <w:r w:rsidR="0025354B" w:rsidRPr="006B1560">
        <w:rPr>
          <w:rFonts w:ascii="Arial" w:hAnsi="Arial" w:cs="Arial"/>
          <w:sz w:val="22"/>
          <w:szCs w:val="22"/>
        </w:rPr>
        <w:t xml:space="preserve"> </w:t>
      </w:r>
      <w:r w:rsidR="0025354B" w:rsidRPr="006B156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B989812" w14:textId="77777777" w:rsidR="009B0717" w:rsidRPr="006B1560" w:rsidRDefault="009B0717" w:rsidP="009B071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5F922FF" w14:textId="77777777" w:rsidR="00CF5BE8" w:rsidRPr="005E134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1C0835B" w14:textId="77777777" w:rsidR="000F4568" w:rsidRDefault="000F4568" w:rsidP="005E134A">
      <w:pPr>
        <w:pStyle w:val="Default"/>
        <w:jc w:val="both"/>
        <w:rPr>
          <w:color w:val="00B0F0"/>
          <w:sz w:val="22"/>
          <w:szCs w:val="22"/>
        </w:rPr>
      </w:pPr>
    </w:p>
    <w:p w14:paraId="717BF10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ADB8C5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D26D89E" w14:textId="77777777" w:rsidR="009B0717" w:rsidRPr="009B0717" w:rsidRDefault="009B0717" w:rsidP="009B0717"/>
    <w:p w14:paraId="43D5133E" w14:textId="6C3BC718" w:rsidR="0024116B" w:rsidRDefault="0024116B" w:rsidP="0024116B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 w:rsidR="00A32143">
        <w:rPr>
          <w:rFonts w:ascii="Arial" w:hAnsi="Arial" w:cs="Arial"/>
          <w:sz w:val="22"/>
          <w:szCs w:val="22"/>
        </w:rPr>
        <w:t xml:space="preserve"> </w:t>
      </w:r>
      <w:r w:rsidR="00B1047A">
        <w:rPr>
          <w:rFonts w:ascii="Arial" w:hAnsi="Arial" w:cs="Arial"/>
          <w:sz w:val="22"/>
          <w:szCs w:val="22"/>
        </w:rPr>
        <w:t>j</w:t>
      </w:r>
      <w:r w:rsidR="00A32143">
        <w:rPr>
          <w:rFonts w:ascii="Arial" w:hAnsi="Arial" w:cs="Arial"/>
          <w:sz w:val="22"/>
          <w:szCs w:val="22"/>
        </w:rPr>
        <w:t>)</w:t>
      </w:r>
      <w:r w:rsidR="00ED367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ředávají </w:t>
      </w:r>
      <w:r w:rsidR="00A32143">
        <w:rPr>
          <w:rFonts w:ascii="Arial" w:hAnsi="Arial" w:cs="Arial"/>
          <w:sz w:val="22"/>
          <w:szCs w:val="22"/>
        </w:rPr>
        <w:t xml:space="preserve">ve sběrných nádobách </w:t>
      </w:r>
      <w:r w:rsidR="00ED367C">
        <w:rPr>
          <w:rFonts w:ascii="Arial" w:hAnsi="Arial" w:cs="Arial"/>
          <w:sz w:val="22"/>
          <w:szCs w:val="22"/>
        </w:rPr>
        <w:t xml:space="preserve">před svou </w:t>
      </w:r>
      <w:r w:rsidR="00A32143">
        <w:rPr>
          <w:rFonts w:ascii="Arial" w:hAnsi="Arial" w:cs="Arial"/>
          <w:sz w:val="22"/>
          <w:szCs w:val="22"/>
        </w:rPr>
        <w:t>provozovnu v den svozu dle harmonogramu svozu.</w:t>
      </w:r>
    </w:p>
    <w:p w14:paraId="604FF735" w14:textId="77777777" w:rsidR="0024116B" w:rsidRDefault="0024116B" w:rsidP="0024116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CB833E" w14:textId="5D51D606" w:rsidR="0024116B" w:rsidRPr="008C1608" w:rsidRDefault="0024116B" w:rsidP="0024116B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151541437"/>
      <w:r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8C1608">
        <w:rPr>
          <w:rFonts w:ascii="Arial" w:hAnsi="Arial" w:cs="Arial"/>
          <w:sz w:val="22"/>
          <w:szCs w:val="22"/>
        </w:rPr>
        <w:t xml:space="preserve">na základě </w:t>
      </w:r>
      <w:r w:rsidR="00EF2DD1">
        <w:rPr>
          <w:rFonts w:ascii="Arial" w:hAnsi="Arial" w:cs="Arial"/>
          <w:sz w:val="22"/>
          <w:szCs w:val="22"/>
        </w:rPr>
        <w:t xml:space="preserve">ceníku schváleného zastupitelstvem obce a zveřejněném na webových stránkách obce </w:t>
      </w:r>
      <w:hyperlink r:id="rId10" w:history="1">
        <w:r w:rsidR="00EF2DD1" w:rsidRPr="00FF3F51">
          <w:rPr>
            <w:rStyle w:val="Hypertextovodkaz"/>
            <w:rFonts w:ascii="Arial" w:hAnsi="Arial" w:cs="Arial"/>
            <w:sz w:val="22"/>
            <w:szCs w:val="22"/>
          </w:rPr>
          <w:t>www.hostalkovy.cz</w:t>
        </w:r>
      </w:hyperlink>
      <w:r w:rsidR="00EF2DD1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7876DD4D" w14:textId="77777777" w:rsidR="0024116B" w:rsidRDefault="0024116B" w:rsidP="0024116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2EF303" w14:textId="5161A469" w:rsidR="000F4568" w:rsidRPr="0024116B" w:rsidRDefault="0024116B" w:rsidP="00CC1DE2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4116B">
        <w:rPr>
          <w:rFonts w:ascii="Arial" w:hAnsi="Arial" w:cs="Arial"/>
          <w:sz w:val="22"/>
          <w:szCs w:val="22"/>
        </w:rPr>
        <w:t>Úhrada se vybírá jednorázově</w:t>
      </w:r>
      <w:r w:rsidR="00A445C5">
        <w:rPr>
          <w:rFonts w:ascii="Arial" w:hAnsi="Arial" w:cs="Arial"/>
          <w:sz w:val="22"/>
          <w:szCs w:val="22"/>
        </w:rPr>
        <w:t>,</w:t>
      </w:r>
      <w:r w:rsidRPr="0024116B">
        <w:rPr>
          <w:rFonts w:ascii="Arial" w:hAnsi="Arial" w:cs="Arial"/>
          <w:color w:val="00B0F0"/>
          <w:sz w:val="22"/>
          <w:szCs w:val="22"/>
        </w:rPr>
        <w:t xml:space="preserve"> </w:t>
      </w:r>
      <w:r w:rsidRPr="0024116B">
        <w:rPr>
          <w:rFonts w:ascii="Arial" w:hAnsi="Arial" w:cs="Arial"/>
          <w:sz w:val="22"/>
          <w:szCs w:val="22"/>
        </w:rPr>
        <w:t>a to převodem na účet obce</w:t>
      </w:r>
      <w:r>
        <w:rPr>
          <w:rFonts w:ascii="Arial" w:hAnsi="Arial" w:cs="Arial"/>
          <w:sz w:val="22"/>
          <w:szCs w:val="22"/>
        </w:rPr>
        <w:t>.</w:t>
      </w:r>
    </w:p>
    <w:p w14:paraId="1DAA1E45" w14:textId="77777777" w:rsidR="0024116B" w:rsidRPr="0024116B" w:rsidRDefault="0024116B" w:rsidP="0024116B">
      <w:pPr>
        <w:jc w:val="both"/>
        <w:rPr>
          <w:rFonts w:ascii="Arial" w:hAnsi="Arial" w:cs="Arial"/>
          <w:b/>
          <w:sz w:val="22"/>
          <w:szCs w:val="22"/>
        </w:rPr>
      </w:pPr>
    </w:p>
    <w:p w14:paraId="7D2D901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7FE49BA" w14:textId="77777777"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B1560">
        <w:rPr>
          <w:rFonts w:ascii="Arial" w:hAnsi="Arial" w:cs="Arial"/>
          <w:b/>
          <w:sz w:val="22"/>
          <w:szCs w:val="22"/>
        </w:rPr>
        <w:t>8</w:t>
      </w:r>
    </w:p>
    <w:p w14:paraId="6C331CFD" w14:textId="0FBEDB10" w:rsidR="0024116B" w:rsidRDefault="0024116B" w:rsidP="0024116B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 vznik odpadu</w:t>
      </w:r>
    </w:p>
    <w:p w14:paraId="4EF1BB16" w14:textId="77777777" w:rsidR="009B0717" w:rsidRDefault="009B0717" w:rsidP="0024116B">
      <w:pPr>
        <w:tabs>
          <w:tab w:val="num" w:pos="709"/>
        </w:tabs>
        <w:ind w:left="360"/>
        <w:jc w:val="center"/>
        <w:rPr>
          <w:rFonts w:ascii="Arial" w:hAnsi="Arial" w:cs="Arial"/>
          <w:sz w:val="22"/>
          <w:szCs w:val="22"/>
        </w:rPr>
      </w:pPr>
    </w:p>
    <w:p w14:paraId="3822B7BF" w14:textId="77777777" w:rsidR="00A32143" w:rsidRDefault="0024116B" w:rsidP="00A32143">
      <w:pPr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</w:t>
      </w:r>
      <w:r w:rsidR="00A32143">
        <w:rPr>
          <w:rFonts w:ascii="Arial" w:hAnsi="Arial" w:cs="Arial"/>
          <w:sz w:val="22"/>
          <w:szCs w:val="22"/>
        </w:rPr>
        <w:t xml:space="preserve"> - </w:t>
      </w:r>
      <w:r w:rsidRPr="00A32143">
        <w:rPr>
          <w:rFonts w:ascii="Arial" w:hAnsi="Arial" w:cs="Arial"/>
          <w:sz w:val="22"/>
          <w:szCs w:val="22"/>
        </w:rPr>
        <w:t>oděvy a textil</w:t>
      </w:r>
      <w:r w:rsidR="00A32143">
        <w:rPr>
          <w:rFonts w:ascii="Arial" w:hAnsi="Arial" w:cs="Arial"/>
          <w:sz w:val="22"/>
          <w:szCs w:val="22"/>
        </w:rPr>
        <w:t>.</w:t>
      </w:r>
    </w:p>
    <w:p w14:paraId="51EC5B56" w14:textId="2C0C8E1C" w:rsidR="0024116B" w:rsidRPr="00A32143" w:rsidRDefault="0024116B" w:rsidP="00A32143">
      <w:pPr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32143">
        <w:rPr>
          <w:rFonts w:ascii="Arial" w:hAnsi="Arial" w:cs="Arial"/>
          <w:sz w:val="22"/>
          <w:szCs w:val="22"/>
        </w:rPr>
        <w:t>Movité věci</w:t>
      </w:r>
      <w:r w:rsidR="00A445C5" w:rsidRPr="00A32143">
        <w:rPr>
          <w:rFonts w:ascii="Arial" w:hAnsi="Arial" w:cs="Arial"/>
          <w:sz w:val="22"/>
          <w:szCs w:val="22"/>
        </w:rPr>
        <w:t xml:space="preserve"> uvedené v odst. 1</w:t>
      </w:r>
      <w:r w:rsidRPr="00A32143">
        <w:rPr>
          <w:rFonts w:ascii="Arial" w:hAnsi="Arial" w:cs="Arial"/>
          <w:sz w:val="22"/>
          <w:szCs w:val="22"/>
        </w:rPr>
        <w:t xml:space="preserve"> lze uložit do </w:t>
      </w:r>
      <w:r w:rsidRPr="00B1047A">
        <w:rPr>
          <w:rFonts w:ascii="Arial" w:hAnsi="Arial" w:cs="Arial"/>
          <w:sz w:val="22"/>
          <w:szCs w:val="22"/>
        </w:rPr>
        <w:t>sběrné nádoby</w:t>
      </w:r>
      <w:r w:rsidR="000D023D">
        <w:rPr>
          <w:rFonts w:ascii="Arial" w:hAnsi="Arial" w:cs="Arial"/>
          <w:sz w:val="22"/>
          <w:szCs w:val="22"/>
        </w:rPr>
        <w:t xml:space="preserve"> s nápisem Textil</w:t>
      </w:r>
      <w:r w:rsidRPr="00A32143">
        <w:rPr>
          <w:rFonts w:ascii="Arial" w:hAnsi="Arial" w:cs="Arial"/>
          <w:sz w:val="22"/>
          <w:szCs w:val="22"/>
        </w:rPr>
        <w:t xml:space="preserve"> </w:t>
      </w:r>
      <w:r w:rsidRPr="00B1047A">
        <w:rPr>
          <w:rFonts w:ascii="Arial" w:hAnsi="Arial" w:cs="Arial"/>
          <w:iCs/>
          <w:sz w:val="22"/>
          <w:szCs w:val="22"/>
        </w:rPr>
        <w:t xml:space="preserve">u </w:t>
      </w:r>
      <w:r w:rsidR="00C94DD5" w:rsidRPr="00B1047A">
        <w:rPr>
          <w:rFonts w:ascii="Arial" w:hAnsi="Arial" w:cs="Arial"/>
          <w:iCs/>
          <w:sz w:val="22"/>
          <w:szCs w:val="22"/>
        </w:rPr>
        <w:t>obchodu</w:t>
      </w:r>
      <w:r w:rsidRPr="00B1047A">
        <w:rPr>
          <w:rFonts w:ascii="Arial" w:hAnsi="Arial" w:cs="Arial"/>
          <w:iCs/>
          <w:sz w:val="22"/>
          <w:szCs w:val="22"/>
        </w:rPr>
        <w:t xml:space="preserve"> Bala potraviny</w:t>
      </w:r>
      <w:r w:rsidRPr="00A32143">
        <w:rPr>
          <w:rFonts w:ascii="Arial" w:hAnsi="Arial" w:cs="Arial"/>
          <w:sz w:val="22"/>
          <w:szCs w:val="22"/>
        </w:rPr>
        <w:t xml:space="preserve"> v obci Hošťálkovy a musí být předány v takovém stavu, aby bylo možné jeho opětovné použití.</w:t>
      </w:r>
    </w:p>
    <w:p w14:paraId="7BFDB603" w14:textId="77777777" w:rsidR="0024116B" w:rsidRDefault="0024116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308EBB2" w14:textId="054D6647" w:rsidR="0024116B" w:rsidRPr="00FB6AE5" w:rsidRDefault="0024116B" w:rsidP="0024116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15F506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9BF4C7" w14:textId="77777777" w:rsidR="00077E69" w:rsidRDefault="00211D36" w:rsidP="006B156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C77E505" w14:textId="77777777" w:rsidR="009B0717" w:rsidRPr="009B0717" w:rsidRDefault="009B0717" w:rsidP="009B0717"/>
    <w:p w14:paraId="1F5BD81E" w14:textId="77777777" w:rsidR="00A32143" w:rsidRDefault="00211D36" w:rsidP="00A3214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D367C">
        <w:rPr>
          <w:rFonts w:ascii="Arial" w:hAnsi="Arial" w:cs="Arial"/>
        </w:rPr>
        <w:t>Obec v rámci služby pro výrobce nakládá s těmito výrobky s ukončenou životností:</w:t>
      </w:r>
    </w:p>
    <w:p w14:paraId="33757F75" w14:textId="6252AC46" w:rsidR="00A32143" w:rsidRPr="00A32143" w:rsidRDefault="00A32143" w:rsidP="00A32143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32143">
        <w:rPr>
          <w:rFonts w:ascii="Arial" w:hAnsi="Arial" w:cs="Arial"/>
          <w:iCs/>
        </w:rPr>
        <w:t>e</w:t>
      </w:r>
      <w:r w:rsidR="00211D36" w:rsidRPr="00A32143">
        <w:rPr>
          <w:rFonts w:ascii="Arial" w:hAnsi="Arial" w:cs="Arial"/>
          <w:iCs/>
        </w:rPr>
        <w:t>lektrozařízení</w:t>
      </w:r>
      <w:r w:rsidRPr="00A32143">
        <w:rPr>
          <w:rFonts w:ascii="Arial" w:hAnsi="Arial" w:cs="Arial"/>
          <w:iCs/>
        </w:rPr>
        <w:t>,</w:t>
      </w:r>
    </w:p>
    <w:p w14:paraId="78E52DDF" w14:textId="18A7DA9D" w:rsidR="00A32143" w:rsidRPr="00A32143" w:rsidRDefault="00A32143" w:rsidP="00A32143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32143">
        <w:rPr>
          <w:rFonts w:ascii="Arial" w:hAnsi="Arial" w:cs="Arial"/>
          <w:iCs/>
        </w:rPr>
        <w:t>p</w:t>
      </w:r>
      <w:r w:rsidR="00525BB4" w:rsidRPr="00A32143">
        <w:rPr>
          <w:rFonts w:ascii="Arial" w:hAnsi="Arial" w:cs="Arial"/>
          <w:iCs/>
        </w:rPr>
        <w:t>neumatiky</w:t>
      </w:r>
      <w:r w:rsidRPr="00A32143">
        <w:rPr>
          <w:rFonts w:ascii="Arial" w:hAnsi="Arial" w:cs="Arial"/>
          <w:iCs/>
        </w:rPr>
        <w:t>,</w:t>
      </w:r>
    </w:p>
    <w:p w14:paraId="7006B790" w14:textId="77777777" w:rsidR="00A32143" w:rsidRPr="00B1047A" w:rsidRDefault="00B11B51" w:rsidP="00A32143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B1047A">
        <w:rPr>
          <w:rFonts w:ascii="Arial" w:hAnsi="Arial" w:cs="Arial"/>
          <w:iCs/>
        </w:rPr>
        <w:t>baterie a akumulátory</w:t>
      </w:r>
      <w:r w:rsidR="00A32143" w:rsidRPr="00B1047A">
        <w:rPr>
          <w:rFonts w:ascii="Arial" w:hAnsi="Arial" w:cs="Arial"/>
          <w:iCs/>
        </w:rPr>
        <w:t>.</w:t>
      </w:r>
    </w:p>
    <w:p w14:paraId="1B5C5CE9" w14:textId="4A1EB97C" w:rsidR="00A32143" w:rsidRPr="00B1047A" w:rsidRDefault="00A445C5" w:rsidP="00A3214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</w:rPr>
      </w:pPr>
      <w:r w:rsidRPr="00B1047A">
        <w:rPr>
          <w:rFonts w:ascii="Arial" w:hAnsi="Arial" w:cs="Arial"/>
        </w:rPr>
        <w:t>Výrobky</w:t>
      </w:r>
      <w:r w:rsidR="00F771CC" w:rsidRPr="00B1047A">
        <w:rPr>
          <w:rFonts w:ascii="Arial" w:hAnsi="Arial" w:cs="Arial"/>
        </w:rPr>
        <w:t xml:space="preserve"> s ukončenou životností</w:t>
      </w:r>
      <w:r w:rsidR="00211D36" w:rsidRPr="00B1047A">
        <w:rPr>
          <w:rFonts w:ascii="Arial" w:hAnsi="Arial" w:cs="Arial"/>
        </w:rPr>
        <w:t xml:space="preserve"> uvedené v odst. 1</w:t>
      </w:r>
      <w:r w:rsidR="00525BB4" w:rsidRPr="00B1047A">
        <w:rPr>
          <w:rFonts w:ascii="Arial" w:hAnsi="Arial" w:cs="Arial"/>
        </w:rPr>
        <w:t xml:space="preserve"> písm. a)</w:t>
      </w:r>
      <w:r w:rsidR="00A32143" w:rsidRPr="00B1047A">
        <w:rPr>
          <w:rFonts w:ascii="Arial" w:hAnsi="Arial" w:cs="Arial"/>
        </w:rPr>
        <w:t xml:space="preserve"> a</w:t>
      </w:r>
      <w:r w:rsidR="00525BB4" w:rsidRPr="00B1047A">
        <w:rPr>
          <w:rFonts w:ascii="Arial" w:hAnsi="Arial" w:cs="Arial"/>
        </w:rPr>
        <w:t xml:space="preserve"> b)</w:t>
      </w:r>
      <w:r w:rsidR="00F771CC" w:rsidRPr="00B1047A">
        <w:rPr>
          <w:rFonts w:ascii="Arial" w:hAnsi="Arial" w:cs="Arial"/>
        </w:rPr>
        <w:t xml:space="preserve"> lze </w:t>
      </w:r>
      <w:r w:rsidRPr="00B1047A">
        <w:rPr>
          <w:rFonts w:ascii="Arial" w:hAnsi="Arial" w:cs="Arial"/>
        </w:rPr>
        <w:t>předávat</w:t>
      </w:r>
      <w:r w:rsidR="00B1047A" w:rsidRPr="00B1047A">
        <w:rPr>
          <w:rFonts w:ascii="Arial" w:hAnsi="Arial" w:cs="Arial"/>
        </w:rPr>
        <w:t xml:space="preserve"> na sběrné místo označené</w:t>
      </w:r>
      <w:r w:rsidR="000D023D" w:rsidRPr="00B1047A">
        <w:rPr>
          <w:rFonts w:ascii="Arial" w:hAnsi="Arial" w:cs="Arial"/>
        </w:rPr>
        <w:t xml:space="preserve"> nápisem Elektrozařízení a pneumatiky</w:t>
      </w:r>
      <w:r w:rsidR="00B1047A" w:rsidRPr="00B1047A">
        <w:rPr>
          <w:rFonts w:ascii="Arial" w:hAnsi="Arial" w:cs="Arial"/>
        </w:rPr>
        <w:t>, které se nachází u</w:t>
      </w:r>
      <w:r w:rsidR="00525BB4" w:rsidRPr="00B1047A">
        <w:rPr>
          <w:rFonts w:ascii="Arial" w:hAnsi="Arial" w:cs="Arial"/>
        </w:rPr>
        <w:t xml:space="preserve"> garáží u </w:t>
      </w:r>
      <w:r w:rsidR="0024116B" w:rsidRPr="00B1047A">
        <w:rPr>
          <w:rFonts w:ascii="Arial" w:hAnsi="Arial" w:cs="Arial"/>
        </w:rPr>
        <w:t>Z</w:t>
      </w:r>
      <w:r w:rsidR="00525BB4" w:rsidRPr="00B1047A">
        <w:rPr>
          <w:rFonts w:ascii="Arial" w:hAnsi="Arial" w:cs="Arial"/>
        </w:rPr>
        <w:t>ákladní školy v </w:t>
      </w:r>
      <w:r w:rsidR="00B1047A" w:rsidRPr="00B1047A">
        <w:rPr>
          <w:rFonts w:ascii="Arial" w:hAnsi="Arial" w:cs="Arial"/>
        </w:rPr>
        <w:t>o</w:t>
      </w:r>
      <w:r w:rsidR="00525BB4" w:rsidRPr="00B1047A">
        <w:rPr>
          <w:rFonts w:ascii="Arial" w:hAnsi="Arial" w:cs="Arial"/>
        </w:rPr>
        <w:t>bci Hošťálkovy</w:t>
      </w:r>
      <w:r w:rsidRPr="00B1047A">
        <w:rPr>
          <w:rFonts w:ascii="Arial" w:hAnsi="Arial" w:cs="Arial"/>
        </w:rPr>
        <w:t>.</w:t>
      </w:r>
    </w:p>
    <w:p w14:paraId="199CA9B1" w14:textId="4E50AF73" w:rsidR="009B0717" w:rsidRPr="00A32143" w:rsidRDefault="00BE2B36" w:rsidP="00525BB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</w:rPr>
      </w:pPr>
      <w:r w:rsidRPr="00A32143">
        <w:rPr>
          <w:rFonts w:ascii="Arial" w:hAnsi="Arial" w:cs="Arial"/>
        </w:rPr>
        <w:t>Baterie a akumulátory</w:t>
      </w:r>
      <w:r w:rsidR="00525BB4" w:rsidRPr="00A32143">
        <w:rPr>
          <w:rFonts w:ascii="Arial" w:hAnsi="Arial" w:cs="Arial"/>
        </w:rPr>
        <w:t xml:space="preserve"> s ukončenou </w:t>
      </w:r>
      <w:r w:rsidRPr="00A32143">
        <w:rPr>
          <w:rFonts w:ascii="Arial" w:hAnsi="Arial" w:cs="Arial"/>
        </w:rPr>
        <w:t xml:space="preserve">životností </w:t>
      </w:r>
      <w:r w:rsidR="00525BB4" w:rsidRPr="00A32143">
        <w:rPr>
          <w:rFonts w:ascii="Arial" w:hAnsi="Arial" w:cs="Arial"/>
        </w:rPr>
        <w:t xml:space="preserve">lze </w:t>
      </w:r>
      <w:r w:rsidR="000D023D">
        <w:rPr>
          <w:rFonts w:ascii="Arial" w:hAnsi="Arial" w:cs="Arial"/>
        </w:rPr>
        <w:t>odevz</w:t>
      </w:r>
      <w:r w:rsidR="00B1047A">
        <w:rPr>
          <w:rFonts w:ascii="Arial" w:hAnsi="Arial" w:cs="Arial"/>
        </w:rPr>
        <w:t>dá</w:t>
      </w:r>
      <w:r w:rsidR="000D023D">
        <w:rPr>
          <w:rFonts w:ascii="Arial" w:hAnsi="Arial" w:cs="Arial"/>
        </w:rPr>
        <w:t>vat do zelen</w:t>
      </w:r>
      <w:r w:rsidR="00B1047A">
        <w:rPr>
          <w:rFonts w:ascii="Arial" w:hAnsi="Arial" w:cs="Arial"/>
        </w:rPr>
        <w:t>ých</w:t>
      </w:r>
      <w:r w:rsidR="000D023D">
        <w:rPr>
          <w:rFonts w:ascii="Arial" w:hAnsi="Arial" w:cs="Arial"/>
        </w:rPr>
        <w:t xml:space="preserve"> sběrn</w:t>
      </w:r>
      <w:r w:rsidR="00B1047A">
        <w:rPr>
          <w:rFonts w:ascii="Arial" w:hAnsi="Arial" w:cs="Arial"/>
        </w:rPr>
        <w:t xml:space="preserve">ých </w:t>
      </w:r>
      <w:r w:rsidR="000D023D">
        <w:rPr>
          <w:rFonts w:ascii="Arial" w:hAnsi="Arial" w:cs="Arial"/>
        </w:rPr>
        <w:t>nádob</w:t>
      </w:r>
      <w:r w:rsidR="00B1047A">
        <w:rPr>
          <w:rFonts w:ascii="Arial" w:hAnsi="Arial" w:cs="Arial"/>
        </w:rPr>
        <w:t>, které jsou umístěny na obecním úřadě</w:t>
      </w:r>
      <w:r w:rsidR="00525BB4" w:rsidRPr="00A32143">
        <w:rPr>
          <w:rFonts w:ascii="Arial" w:hAnsi="Arial" w:cs="Arial"/>
        </w:rPr>
        <w:t xml:space="preserve"> </w:t>
      </w:r>
      <w:r w:rsidR="00B1047A">
        <w:rPr>
          <w:rFonts w:ascii="Arial" w:hAnsi="Arial" w:cs="Arial"/>
        </w:rPr>
        <w:t>a</w:t>
      </w:r>
      <w:r w:rsidR="00525BB4" w:rsidRPr="00A32143">
        <w:rPr>
          <w:rFonts w:ascii="Arial" w:hAnsi="Arial" w:cs="Arial"/>
        </w:rPr>
        <w:t xml:space="preserve"> </w:t>
      </w:r>
      <w:r w:rsidR="00B1047A">
        <w:rPr>
          <w:rFonts w:ascii="Arial" w:hAnsi="Arial" w:cs="Arial"/>
        </w:rPr>
        <w:t xml:space="preserve">v </w:t>
      </w:r>
      <w:r w:rsidRPr="00A32143">
        <w:rPr>
          <w:rFonts w:ascii="Arial" w:hAnsi="Arial" w:cs="Arial"/>
        </w:rPr>
        <w:t>Z</w:t>
      </w:r>
      <w:r w:rsidR="00525BB4" w:rsidRPr="00A32143">
        <w:rPr>
          <w:rFonts w:ascii="Arial" w:hAnsi="Arial" w:cs="Arial"/>
        </w:rPr>
        <w:t>ákladní škol</w:t>
      </w:r>
      <w:r w:rsidR="00B1047A">
        <w:rPr>
          <w:rFonts w:ascii="Arial" w:hAnsi="Arial" w:cs="Arial"/>
        </w:rPr>
        <w:t>e</w:t>
      </w:r>
      <w:r w:rsidR="00525BB4" w:rsidRPr="00A32143">
        <w:rPr>
          <w:rFonts w:ascii="Arial" w:hAnsi="Arial" w:cs="Arial"/>
        </w:rPr>
        <w:t xml:space="preserve"> v </w:t>
      </w:r>
      <w:r w:rsidR="00B1047A">
        <w:rPr>
          <w:rFonts w:ascii="Arial" w:hAnsi="Arial" w:cs="Arial"/>
        </w:rPr>
        <w:t>o</w:t>
      </w:r>
      <w:r w:rsidR="00525BB4" w:rsidRPr="00A32143">
        <w:rPr>
          <w:rFonts w:ascii="Arial" w:hAnsi="Arial" w:cs="Arial"/>
        </w:rPr>
        <w:t xml:space="preserve">bci Hošťálkovy. </w:t>
      </w:r>
    </w:p>
    <w:p w14:paraId="2901AECF" w14:textId="77777777" w:rsidR="009B0717" w:rsidRDefault="009B0717" w:rsidP="00525BB4">
      <w:pPr>
        <w:rPr>
          <w:rFonts w:ascii="Arial" w:hAnsi="Arial" w:cs="Arial"/>
          <w:b/>
          <w:sz w:val="22"/>
          <w:szCs w:val="22"/>
        </w:rPr>
      </w:pPr>
    </w:p>
    <w:p w14:paraId="799F383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C3B82E5" w14:textId="6AAE71F6" w:rsidR="0024722A" w:rsidRDefault="00103649" w:rsidP="00525BB4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4116B">
        <w:rPr>
          <w:rFonts w:ascii="Arial" w:hAnsi="Arial" w:cs="Arial"/>
          <w:b/>
          <w:sz w:val="22"/>
          <w:szCs w:val="22"/>
        </w:rPr>
        <w:t>10</w:t>
      </w:r>
    </w:p>
    <w:p w14:paraId="21CC5E66" w14:textId="002B6E59" w:rsidR="005F52C6" w:rsidRPr="00A32143" w:rsidRDefault="00A32143" w:rsidP="00A3214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F52C6">
        <w:rPr>
          <w:rFonts w:ascii="Arial" w:hAnsi="Arial" w:cs="Arial"/>
        </w:rPr>
        <w:t>rušovací ustanovení</w:t>
      </w:r>
    </w:p>
    <w:p w14:paraId="384E26CD" w14:textId="5CE170B6" w:rsidR="005F52C6" w:rsidRPr="00A32143" w:rsidRDefault="005F52C6" w:rsidP="00A3214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A32143">
        <w:rPr>
          <w:rFonts w:ascii="Arial" w:hAnsi="Arial" w:cs="Arial"/>
          <w:sz w:val="22"/>
          <w:szCs w:val="22"/>
        </w:rPr>
        <w:t>vyhláška č. 3/2018</w:t>
      </w:r>
      <w:r w:rsidR="00A32143">
        <w:rPr>
          <w:rFonts w:ascii="Arial" w:hAnsi="Arial" w:cs="Arial"/>
          <w:sz w:val="22"/>
          <w:szCs w:val="22"/>
        </w:rPr>
        <w:t>,</w:t>
      </w:r>
      <w:r w:rsidR="00E001E8" w:rsidRPr="00A32143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Hošťálkovy</w:t>
      </w:r>
      <w:r w:rsidRPr="00A32143">
        <w:rPr>
          <w:rFonts w:ascii="Arial" w:hAnsi="Arial" w:cs="Arial"/>
          <w:sz w:val="22"/>
          <w:szCs w:val="22"/>
        </w:rPr>
        <w:t>, ze dne 3.</w:t>
      </w:r>
      <w:r w:rsidR="00A32143">
        <w:rPr>
          <w:rFonts w:ascii="Arial" w:hAnsi="Arial" w:cs="Arial"/>
          <w:sz w:val="22"/>
          <w:szCs w:val="22"/>
        </w:rPr>
        <w:t xml:space="preserve"> </w:t>
      </w:r>
      <w:r w:rsidRPr="00A32143">
        <w:rPr>
          <w:rFonts w:ascii="Arial" w:hAnsi="Arial" w:cs="Arial"/>
          <w:sz w:val="22"/>
          <w:szCs w:val="22"/>
        </w:rPr>
        <w:t>12.</w:t>
      </w:r>
      <w:r w:rsidR="00A32143">
        <w:rPr>
          <w:rFonts w:ascii="Arial" w:hAnsi="Arial" w:cs="Arial"/>
          <w:sz w:val="22"/>
          <w:szCs w:val="22"/>
        </w:rPr>
        <w:t xml:space="preserve"> </w:t>
      </w:r>
      <w:r w:rsidRPr="00A32143">
        <w:rPr>
          <w:rFonts w:ascii="Arial" w:hAnsi="Arial" w:cs="Arial"/>
          <w:sz w:val="22"/>
          <w:szCs w:val="22"/>
        </w:rPr>
        <w:t>2018.</w:t>
      </w:r>
    </w:p>
    <w:p w14:paraId="00CEDD34" w14:textId="77777777" w:rsidR="005F52C6" w:rsidRDefault="005F52C6" w:rsidP="00525BB4">
      <w:pPr>
        <w:jc w:val="center"/>
        <w:rPr>
          <w:rFonts w:ascii="Arial" w:hAnsi="Arial" w:cs="Arial"/>
          <w:b/>
          <w:sz w:val="22"/>
          <w:szCs w:val="22"/>
        </w:rPr>
      </w:pPr>
    </w:p>
    <w:p w14:paraId="386E0E7F" w14:textId="77777777" w:rsidR="005F52C6" w:rsidRDefault="005F52C6" w:rsidP="00525BB4">
      <w:pPr>
        <w:jc w:val="center"/>
        <w:rPr>
          <w:rFonts w:ascii="Arial" w:hAnsi="Arial" w:cs="Arial"/>
          <w:b/>
          <w:sz w:val="22"/>
          <w:szCs w:val="22"/>
        </w:rPr>
      </w:pPr>
    </w:p>
    <w:p w14:paraId="3382C13B" w14:textId="3E7D3432" w:rsidR="005F52C6" w:rsidRPr="001D113B" w:rsidRDefault="005F52C6" w:rsidP="005F52C6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24116B">
        <w:rPr>
          <w:rFonts w:ascii="Arial" w:hAnsi="Arial" w:cs="Arial"/>
          <w:b/>
          <w:sz w:val="22"/>
          <w:szCs w:val="22"/>
        </w:rPr>
        <w:t>1</w:t>
      </w:r>
    </w:p>
    <w:p w14:paraId="74D7AC78" w14:textId="77777777" w:rsidR="00730253" w:rsidRDefault="00730253" w:rsidP="009B071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25BB4">
        <w:rPr>
          <w:rFonts w:ascii="Arial" w:hAnsi="Arial" w:cs="Arial"/>
          <w:sz w:val="22"/>
          <w:szCs w:val="22"/>
        </w:rPr>
        <w:t>Účinnost</w:t>
      </w:r>
    </w:p>
    <w:p w14:paraId="132F3904" w14:textId="77777777" w:rsidR="009B0717" w:rsidRPr="00525BB4" w:rsidRDefault="009B0717" w:rsidP="009B0717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10073D4" w14:textId="5B2F2EBE" w:rsidR="00730253" w:rsidRPr="001D113B" w:rsidRDefault="00730253" w:rsidP="009B071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25BB4">
        <w:rPr>
          <w:rFonts w:ascii="Arial" w:hAnsi="Arial" w:cs="Arial"/>
          <w:sz w:val="22"/>
          <w:szCs w:val="22"/>
        </w:rPr>
        <w:t>1.</w:t>
      </w:r>
      <w:r w:rsidR="00A32143">
        <w:rPr>
          <w:rFonts w:ascii="Arial" w:hAnsi="Arial" w:cs="Arial"/>
          <w:sz w:val="22"/>
          <w:szCs w:val="22"/>
        </w:rPr>
        <w:t xml:space="preserve"> </w:t>
      </w:r>
      <w:r w:rsidR="00525BB4">
        <w:rPr>
          <w:rFonts w:ascii="Arial" w:hAnsi="Arial" w:cs="Arial"/>
          <w:sz w:val="22"/>
          <w:szCs w:val="22"/>
        </w:rPr>
        <w:t>1.</w:t>
      </w:r>
      <w:r w:rsidR="00A32143">
        <w:rPr>
          <w:rFonts w:ascii="Arial" w:hAnsi="Arial" w:cs="Arial"/>
          <w:sz w:val="22"/>
          <w:szCs w:val="22"/>
        </w:rPr>
        <w:t xml:space="preserve"> </w:t>
      </w:r>
      <w:r w:rsidR="00525BB4"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96845C9" w14:textId="77777777" w:rsidR="0024722A" w:rsidRPr="001D113B" w:rsidRDefault="00D066C2" w:rsidP="002966F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989E8E5" w14:textId="77777777" w:rsidR="005E134A" w:rsidRDefault="005E134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643707A" w14:textId="77777777" w:rsidR="005E134A" w:rsidRDefault="005E134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04A0B96" w14:textId="6AB8954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066C2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3AB2BA0" w14:textId="0FFE63D1" w:rsidR="0024722A" w:rsidRPr="001D113B" w:rsidRDefault="00D066C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Tomáš Gronkowiec v.</w:t>
      </w:r>
      <w:r w:rsidR="00A32143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32143">
        <w:rPr>
          <w:rFonts w:ascii="Arial" w:hAnsi="Arial" w:cs="Arial"/>
          <w:bCs/>
          <w:i/>
          <w:sz w:val="22"/>
          <w:szCs w:val="22"/>
        </w:rPr>
        <w:t>I</w:t>
      </w:r>
      <w:r>
        <w:rPr>
          <w:rFonts w:ascii="Arial" w:hAnsi="Arial" w:cs="Arial"/>
          <w:bCs/>
          <w:i/>
          <w:sz w:val="22"/>
          <w:szCs w:val="22"/>
        </w:rPr>
        <w:t>ng. Michal Kostroš v.</w:t>
      </w:r>
      <w:r w:rsidR="00A32143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58B53A18" w14:textId="77777777" w:rsidR="0024722A" w:rsidRPr="00FB6AE5" w:rsidRDefault="00D066C2" w:rsidP="00D066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B82819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84E2A">
      <w:footerReference w:type="default" r:id="rId11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F673" w14:textId="77777777" w:rsidR="00952FDB" w:rsidRDefault="00952FDB">
      <w:r>
        <w:separator/>
      </w:r>
    </w:p>
  </w:endnote>
  <w:endnote w:type="continuationSeparator" w:id="0">
    <w:p w14:paraId="1EE56D63" w14:textId="77777777" w:rsidR="00952FDB" w:rsidRDefault="009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0CE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CAC3E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14B9" w14:textId="77777777" w:rsidR="00952FDB" w:rsidRDefault="00952FDB">
      <w:r>
        <w:separator/>
      </w:r>
    </w:p>
  </w:footnote>
  <w:footnote w:type="continuationSeparator" w:id="0">
    <w:p w14:paraId="5DAA8733" w14:textId="77777777" w:rsidR="00952FDB" w:rsidRDefault="00952FDB">
      <w:r>
        <w:continuationSeparator/>
      </w:r>
    </w:p>
  </w:footnote>
  <w:footnote w:id="1">
    <w:p w14:paraId="3CDC08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3B4F7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0E786B5E"/>
    <w:lvl w:ilvl="0" w:tplc="74B0023E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B2929"/>
    <w:multiLevelType w:val="hybridMultilevel"/>
    <w:tmpl w:val="7F2C26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408"/>
    <w:multiLevelType w:val="hybridMultilevel"/>
    <w:tmpl w:val="F00CC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42A"/>
    <w:multiLevelType w:val="hybridMultilevel"/>
    <w:tmpl w:val="7076F988"/>
    <w:lvl w:ilvl="0" w:tplc="D1B8FF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F12"/>
    <w:multiLevelType w:val="hybridMultilevel"/>
    <w:tmpl w:val="A03C85FC"/>
    <w:lvl w:ilvl="0" w:tplc="FB907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AE420A6"/>
    <w:multiLevelType w:val="hybridMultilevel"/>
    <w:tmpl w:val="26086B8E"/>
    <w:lvl w:ilvl="0" w:tplc="D1FAEA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C9F043D"/>
    <w:multiLevelType w:val="hybridMultilevel"/>
    <w:tmpl w:val="04FE010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29643">
    <w:abstractNumId w:val="10"/>
  </w:num>
  <w:num w:numId="2" w16cid:durableId="837228352">
    <w:abstractNumId w:val="37"/>
  </w:num>
  <w:num w:numId="3" w16cid:durableId="2031180787">
    <w:abstractNumId w:val="4"/>
  </w:num>
  <w:num w:numId="4" w16cid:durableId="363362095">
    <w:abstractNumId w:val="29"/>
  </w:num>
  <w:num w:numId="5" w16cid:durableId="1807428773">
    <w:abstractNumId w:val="25"/>
  </w:num>
  <w:num w:numId="6" w16cid:durableId="482281652">
    <w:abstractNumId w:val="33"/>
  </w:num>
  <w:num w:numId="7" w16cid:durableId="2100786296">
    <w:abstractNumId w:val="11"/>
  </w:num>
  <w:num w:numId="8" w16cid:durableId="1916550092">
    <w:abstractNumId w:val="1"/>
  </w:num>
  <w:num w:numId="9" w16cid:durableId="749229040">
    <w:abstractNumId w:val="32"/>
  </w:num>
  <w:num w:numId="10" w16cid:durableId="773787156">
    <w:abstractNumId w:val="27"/>
  </w:num>
  <w:num w:numId="11" w16cid:durableId="432822452">
    <w:abstractNumId w:val="26"/>
  </w:num>
  <w:num w:numId="12" w16cid:durableId="1620603999">
    <w:abstractNumId w:val="13"/>
  </w:num>
  <w:num w:numId="13" w16cid:durableId="55321360">
    <w:abstractNumId w:val="30"/>
  </w:num>
  <w:num w:numId="14" w16cid:durableId="685598364">
    <w:abstractNumId w:val="36"/>
  </w:num>
  <w:num w:numId="15" w16cid:durableId="1230919180">
    <w:abstractNumId w:val="17"/>
  </w:num>
  <w:num w:numId="16" w16cid:durableId="1896887695">
    <w:abstractNumId w:val="35"/>
  </w:num>
  <w:num w:numId="17" w16cid:durableId="640692363">
    <w:abstractNumId w:val="5"/>
  </w:num>
  <w:num w:numId="18" w16cid:durableId="711730097">
    <w:abstractNumId w:val="0"/>
  </w:num>
  <w:num w:numId="19" w16cid:durableId="1178500021">
    <w:abstractNumId w:val="20"/>
  </w:num>
  <w:num w:numId="20" w16cid:durableId="1746688413">
    <w:abstractNumId w:val="31"/>
  </w:num>
  <w:num w:numId="21" w16cid:durableId="1042443495">
    <w:abstractNumId w:val="21"/>
  </w:num>
  <w:num w:numId="22" w16cid:durableId="664894706">
    <w:abstractNumId w:val="22"/>
  </w:num>
  <w:num w:numId="23" w16cid:durableId="1976324474">
    <w:abstractNumId w:val="16"/>
  </w:num>
  <w:num w:numId="24" w16cid:durableId="1000158040">
    <w:abstractNumId w:val="7"/>
  </w:num>
  <w:num w:numId="25" w16cid:durableId="280576648">
    <w:abstractNumId w:val="2"/>
  </w:num>
  <w:num w:numId="26" w16cid:durableId="1019818798">
    <w:abstractNumId w:val="19"/>
  </w:num>
  <w:num w:numId="27" w16cid:durableId="1873809310">
    <w:abstractNumId w:val="3"/>
  </w:num>
  <w:num w:numId="28" w16cid:durableId="50615930">
    <w:abstractNumId w:val="18"/>
  </w:num>
  <w:num w:numId="29" w16cid:durableId="1055157792">
    <w:abstractNumId w:val="12"/>
  </w:num>
  <w:num w:numId="30" w16cid:durableId="1801336812">
    <w:abstractNumId w:val="14"/>
  </w:num>
  <w:num w:numId="31" w16cid:durableId="586110383">
    <w:abstractNumId w:val="34"/>
  </w:num>
  <w:num w:numId="32" w16cid:durableId="1073161936">
    <w:abstractNumId w:val="24"/>
  </w:num>
  <w:num w:numId="33" w16cid:durableId="1663895499">
    <w:abstractNumId w:val="15"/>
  </w:num>
  <w:num w:numId="34" w16cid:durableId="2049455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8599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553998">
    <w:abstractNumId w:val="9"/>
  </w:num>
  <w:num w:numId="37" w16cid:durableId="950746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5283324">
    <w:abstractNumId w:val="8"/>
  </w:num>
  <w:num w:numId="39" w16cid:durableId="1924874371">
    <w:abstractNumId w:val="28"/>
  </w:num>
  <w:num w:numId="40" w16cid:durableId="483350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010"/>
    <w:rsid w:val="000D0024"/>
    <w:rsid w:val="000D023D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E9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16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6F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8C8"/>
    <w:rsid w:val="003934B6"/>
    <w:rsid w:val="003A0DB1"/>
    <w:rsid w:val="003A7FC0"/>
    <w:rsid w:val="003D6965"/>
    <w:rsid w:val="003E1D6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5BB4"/>
    <w:rsid w:val="00540721"/>
    <w:rsid w:val="00540BAC"/>
    <w:rsid w:val="00542B7E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34A"/>
    <w:rsid w:val="005E2539"/>
    <w:rsid w:val="005E3069"/>
    <w:rsid w:val="005F0210"/>
    <w:rsid w:val="005F1D1F"/>
    <w:rsid w:val="005F52C6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97A"/>
    <w:rsid w:val="006B156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E2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AF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60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1EF"/>
    <w:rsid w:val="009401A1"/>
    <w:rsid w:val="00940316"/>
    <w:rsid w:val="00940656"/>
    <w:rsid w:val="0094179C"/>
    <w:rsid w:val="00946242"/>
    <w:rsid w:val="00951700"/>
    <w:rsid w:val="00952FD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71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143"/>
    <w:rsid w:val="00A33FDC"/>
    <w:rsid w:val="00A342C0"/>
    <w:rsid w:val="00A445C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4DF"/>
    <w:rsid w:val="00AF49AB"/>
    <w:rsid w:val="00AF72CD"/>
    <w:rsid w:val="00B1047A"/>
    <w:rsid w:val="00B11B51"/>
    <w:rsid w:val="00B321B9"/>
    <w:rsid w:val="00B3452E"/>
    <w:rsid w:val="00B42462"/>
    <w:rsid w:val="00B556A5"/>
    <w:rsid w:val="00B7787C"/>
    <w:rsid w:val="00B83584"/>
    <w:rsid w:val="00B947F5"/>
    <w:rsid w:val="00BA2FB8"/>
    <w:rsid w:val="00BA7164"/>
    <w:rsid w:val="00BC51C4"/>
    <w:rsid w:val="00BC676E"/>
    <w:rsid w:val="00BD2B1D"/>
    <w:rsid w:val="00BD3591"/>
    <w:rsid w:val="00BD3C08"/>
    <w:rsid w:val="00BE186E"/>
    <w:rsid w:val="00BE2B36"/>
    <w:rsid w:val="00BE347C"/>
    <w:rsid w:val="00BE4DFE"/>
    <w:rsid w:val="00BE72A2"/>
    <w:rsid w:val="00BF0879"/>
    <w:rsid w:val="00BF3879"/>
    <w:rsid w:val="00BF6EFC"/>
    <w:rsid w:val="00C06DBD"/>
    <w:rsid w:val="00C125FE"/>
    <w:rsid w:val="00C1340E"/>
    <w:rsid w:val="00C15C8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DD5"/>
    <w:rsid w:val="00CA5511"/>
    <w:rsid w:val="00CB176B"/>
    <w:rsid w:val="00CB5394"/>
    <w:rsid w:val="00CB5754"/>
    <w:rsid w:val="00CB5E14"/>
    <w:rsid w:val="00CC4B32"/>
    <w:rsid w:val="00CE1581"/>
    <w:rsid w:val="00CF0B79"/>
    <w:rsid w:val="00CF22F6"/>
    <w:rsid w:val="00CF5BE8"/>
    <w:rsid w:val="00CF6192"/>
    <w:rsid w:val="00D04C14"/>
    <w:rsid w:val="00D066C2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1E8"/>
    <w:rsid w:val="00E04C79"/>
    <w:rsid w:val="00E11050"/>
    <w:rsid w:val="00E117FD"/>
    <w:rsid w:val="00E12C86"/>
    <w:rsid w:val="00E12FE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0BD"/>
    <w:rsid w:val="00E87A75"/>
    <w:rsid w:val="00E87B0B"/>
    <w:rsid w:val="00E92D8B"/>
    <w:rsid w:val="00EA1B4D"/>
    <w:rsid w:val="00EB2DCF"/>
    <w:rsid w:val="00EB4815"/>
    <w:rsid w:val="00EB486C"/>
    <w:rsid w:val="00EB7D8D"/>
    <w:rsid w:val="00ED367C"/>
    <w:rsid w:val="00ED5DB1"/>
    <w:rsid w:val="00EF0F4E"/>
    <w:rsid w:val="00EF2DD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1EB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9039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rsid w:val="00CF22F6"/>
    <w:rPr>
      <w:noProof/>
    </w:rPr>
  </w:style>
  <w:style w:type="character" w:styleId="Hypertextovodkaz">
    <w:name w:val="Hyperlink"/>
    <w:basedOn w:val="Standardnpsmoodstavce"/>
    <w:uiPriority w:val="99"/>
    <w:unhideWhenUsed/>
    <w:rsid w:val="002966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ostalkov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talko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35F9-83E9-48EA-8211-E3E977A9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11</cp:revision>
  <cp:lastPrinted>2023-11-22T07:49:00Z</cp:lastPrinted>
  <dcterms:created xsi:type="dcterms:W3CDTF">2023-11-22T08:02:00Z</dcterms:created>
  <dcterms:modified xsi:type="dcterms:W3CDTF">2023-12-07T12:47:00Z</dcterms:modified>
</cp:coreProperties>
</file>