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C6" w:rsidRPr="0058470D" w:rsidRDefault="00B101F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Dubné</w:t>
      </w:r>
    </w:p>
    <w:p w:rsidR="00C57AC6" w:rsidRPr="0058470D" w:rsidRDefault="00B101F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Dubné</w:t>
      </w:r>
    </w:p>
    <w:p w:rsidR="00C57AC6" w:rsidRPr="0058470D" w:rsidRDefault="00C57AC6" w:rsidP="00C57AC6">
      <w:pPr>
        <w:rPr>
          <w:sz w:val="28"/>
          <w:szCs w:val="28"/>
        </w:rPr>
      </w:pPr>
    </w:p>
    <w:p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B101FE">
        <w:rPr>
          <w:rFonts w:ascii="Arial" w:hAnsi="Arial" w:cs="Arial"/>
          <w:b/>
          <w:sz w:val="28"/>
          <w:szCs w:val="28"/>
        </w:rPr>
        <w:t>ávazná vyhláška obce Dubné,</w:t>
      </w:r>
    </w:p>
    <w:p w:rsidR="00C22681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EA2801">
        <w:rPr>
          <w:rFonts w:ascii="Arial" w:hAnsi="Arial" w:cs="Arial"/>
          <w:b/>
          <w:sz w:val="28"/>
          <w:szCs w:val="28"/>
        </w:rPr>
        <w:t xml:space="preserve">u se ruší obecně </w:t>
      </w:r>
      <w:r w:rsidR="00B101FE">
        <w:rPr>
          <w:rFonts w:ascii="Arial" w:hAnsi="Arial" w:cs="Arial"/>
          <w:b/>
          <w:sz w:val="28"/>
          <w:szCs w:val="28"/>
        </w:rPr>
        <w:t>závazná vyhláška č. 1/2008,</w:t>
      </w:r>
    </w:p>
    <w:p w:rsidR="0058470D" w:rsidRDefault="00B101FE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zakazují některé druhy paliv pro malé spalovací zdroje znečišťování v obci Dubné</w:t>
      </w:r>
    </w:p>
    <w:p w:rsidR="00C57AC6" w:rsidRPr="0058470D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57AC6" w:rsidRDefault="00C57AC6" w:rsidP="00C57AC6">
      <w:pPr>
        <w:rPr>
          <w:rFonts w:ascii="Arial" w:hAnsi="Arial" w:cs="Arial"/>
        </w:rPr>
      </w:pPr>
    </w:p>
    <w:p w:rsidR="00C57AC6" w:rsidRDefault="0058470D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B101FE">
        <w:rPr>
          <w:rFonts w:ascii="Arial" w:hAnsi="Arial" w:cs="Arial"/>
          <w:szCs w:val="24"/>
          <w:lang w:val="cs-CZ"/>
        </w:rPr>
        <w:t>Dubné</w:t>
      </w:r>
      <w:r w:rsidR="0033314A">
        <w:rPr>
          <w:rFonts w:ascii="Arial" w:hAnsi="Arial" w:cs="Arial"/>
          <w:szCs w:val="24"/>
        </w:rPr>
        <w:t xml:space="preserve"> se na svém zasedání dne 25.4.2023 usnesením č. 5, bod 2</w:t>
      </w:r>
      <w:bookmarkStart w:id="0" w:name="_GoBack"/>
      <w:bookmarkEnd w:id="0"/>
      <w:r w:rsidR="00C57AC6">
        <w:rPr>
          <w:rFonts w:ascii="Arial" w:hAnsi="Arial" w:cs="Arial"/>
          <w:szCs w:val="24"/>
        </w:rPr>
        <w:t xml:space="preserve"> usneslo v</w:t>
      </w:r>
      <w:r w:rsidR="00B101FE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002E05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:rsidR="00002E05" w:rsidRDefault="00002E05" w:rsidP="00C57AC6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:rsidR="00002E05" w:rsidRDefault="00C22681" w:rsidP="00C22681">
      <w:pPr>
        <w:pStyle w:val="Zkladntext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 xml:space="preserve">Touto vyhláškou se ruší obecně závazná vyhláška č. </w:t>
      </w:r>
      <w:r w:rsidR="00B101FE">
        <w:rPr>
          <w:rFonts w:ascii="Arial" w:hAnsi="Arial" w:cs="Arial"/>
          <w:szCs w:val="24"/>
          <w:lang w:val="cs-CZ"/>
        </w:rPr>
        <w:t>1/2008, kterou se zakazují některé druhy paliv pro malé spalovací zdroje znečišťování v obci Dubné, ze dne 17. 1. 2008.</w:t>
      </w:r>
      <w:r>
        <w:rPr>
          <w:rFonts w:ascii="Arial" w:hAnsi="Arial" w:cs="Arial"/>
          <w:szCs w:val="24"/>
          <w:lang w:val="cs-CZ"/>
        </w:rPr>
        <w:t xml:space="preserve"> </w:t>
      </w:r>
    </w:p>
    <w:p w:rsidR="00C57AC6" w:rsidRDefault="00C57AC6" w:rsidP="00002E05">
      <w:pPr>
        <w:pStyle w:val="Zkladntext"/>
        <w:rPr>
          <w:rFonts w:ascii="Arial" w:hAnsi="Arial" w:cs="Arial"/>
          <w:b/>
          <w:bCs/>
          <w:szCs w:val="24"/>
        </w:rPr>
      </w:pPr>
    </w:p>
    <w:p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C22681" w:rsidRDefault="00C2268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:rsidR="00C22681" w:rsidRDefault="00C2268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8470D" w:rsidRPr="0023614D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C22681">
        <w:rPr>
          <w:rFonts w:ascii="Arial" w:hAnsi="Arial" w:cs="Arial"/>
          <w:sz w:val="22"/>
          <w:szCs w:val="22"/>
        </w:rPr>
        <w:tab/>
      </w:r>
      <w:r w:rsidR="00B101FE" w:rsidRPr="0023614D">
        <w:rPr>
          <w:rFonts w:ascii="Arial" w:hAnsi="Arial" w:cs="Arial"/>
          <w:sz w:val="22"/>
          <w:szCs w:val="22"/>
          <w:highlight w:val="yellow"/>
          <w:lang w:val="cs-CZ"/>
        </w:rPr>
        <w:t>Petr Liebl</w:t>
      </w:r>
      <w:r w:rsidRPr="0023614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23614D">
        <w:rPr>
          <w:rFonts w:ascii="Arial" w:hAnsi="Arial" w:cs="Arial"/>
          <w:sz w:val="22"/>
          <w:szCs w:val="22"/>
          <w:highlight w:val="yellow"/>
        </w:rPr>
        <w:tab/>
      </w:r>
      <w:r w:rsidR="00B101FE" w:rsidRPr="0023614D">
        <w:rPr>
          <w:rFonts w:ascii="Arial" w:hAnsi="Arial" w:cs="Arial"/>
          <w:sz w:val="22"/>
          <w:szCs w:val="22"/>
          <w:highlight w:val="yellow"/>
          <w:lang w:val="cs-CZ"/>
        </w:rPr>
        <w:t>Božena Kudláčková</w:t>
      </w:r>
    </w:p>
    <w:p w:rsidR="0058470D" w:rsidRPr="002E0EAD" w:rsidRDefault="00C22681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3614D">
        <w:rPr>
          <w:rFonts w:ascii="Arial" w:hAnsi="Arial" w:cs="Arial"/>
          <w:sz w:val="22"/>
          <w:szCs w:val="22"/>
          <w:highlight w:val="yellow"/>
        </w:rPr>
        <w:tab/>
        <w:t>místostarosta</w:t>
      </w:r>
      <w:r w:rsidRPr="0023614D">
        <w:rPr>
          <w:rFonts w:ascii="Arial" w:hAnsi="Arial" w:cs="Arial"/>
          <w:sz w:val="22"/>
          <w:szCs w:val="22"/>
          <w:highlight w:val="yellow"/>
        </w:rPr>
        <w:tab/>
        <w:t>starostka</w:t>
      </w:r>
    </w:p>
    <w:p w:rsidR="00B97FFE" w:rsidRPr="00C57AC6" w:rsidRDefault="0033314A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02E05"/>
    <w:rsid w:val="00040DB2"/>
    <w:rsid w:val="00160CC7"/>
    <w:rsid w:val="0023614D"/>
    <w:rsid w:val="0033314A"/>
    <w:rsid w:val="0058470D"/>
    <w:rsid w:val="005B448E"/>
    <w:rsid w:val="00770FE8"/>
    <w:rsid w:val="0077627E"/>
    <w:rsid w:val="008B1B9E"/>
    <w:rsid w:val="00A4377B"/>
    <w:rsid w:val="00AD362B"/>
    <w:rsid w:val="00AD51D6"/>
    <w:rsid w:val="00B101FE"/>
    <w:rsid w:val="00C22681"/>
    <w:rsid w:val="00C57AC6"/>
    <w:rsid w:val="00D53555"/>
    <w:rsid w:val="00EA2801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B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B9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Kudlackova</cp:lastModifiedBy>
  <cp:revision>2</cp:revision>
  <cp:lastPrinted>2023-03-22T11:23:00Z</cp:lastPrinted>
  <dcterms:created xsi:type="dcterms:W3CDTF">2023-05-02T09:31:00Z</dcterms:created>
  <dcterms:modified xsi:type="dcterms:W3CDTF">2023-05-02T09:31:00Z</dcterms:modified>
</cp:coreProperties>
</file>