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08" w:type="dxa"/>
        <w:tblLook w:val="01E0"/>
      </w:tblPr>
      <w:tblGrid>
        <w:gridCol w:w="7304"/>
      </w:tblGrid>
      <w:tr w:rsidR="00D86327" w:rsidRPr="008210B7" w:rsidTr="008210B7">
        <w:trPr>
          <w:trHeight w:val="525"/>
        </w:trPr>
        <w:tc>
          <w:tcPr>
            <w:tcW w:w="7304" w:type="dxa"/>
          </w:tcPr>
          <w:p w:rsidR="00D86327" w:rsidRPr="008210B7" w:rsidRDefault="00D86327" w:rsidP="008210B7">
            <w:pPr>
              <w:shd w:val="clear" w:color="auto" w:fill="FFFFFF"/>
              <w:jc w:val="center"/>
              <w:rPr>
                <w:rFonts w:ascii="Monotype Corsiva" w:eastAsia="Arial Unicode MS" w:hAnsi="Monotype Corsiva" w:cs="Arial Unicode MS"/>
                <w:b/>
                <w:color w:val="000000"/>
                <w:sz w:val="44"/>
                <w:szCs w:val="44"/>
              </w:rPr>
            </w:pPr>
            <w:r w:rsidRPr="008210B7">
              <w:rPr>
                <w:rFonts w:ascii="Monotype Corsiva" w:eastAsia="Arial Unicode MS" w:hAnsi="Monotype Corsiva" w:cs="Arial Unicode MS"/>
                <w:b/>
                <w:color w:val="000000"/>
                <w:sz w:val="44"/>
                <w:szCs w:val="44"/>
              </w:rPr>
              <w:t>Městys Stádlec</w:t>
            </w:r>
            <w:r w:rsidR="00AB193A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-1213485</wp:posOffset>
                  </wp:positionH>
                  <wp:positionV relativeFrom="paragraph">
                    <wp:posOffset>-6350</wp:posOffset>
                  </wp:positionV>
                  <wp:extent cx="763270" cy="851535"/>
                  <wp:effectExtent l="1905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5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6327" w:rsidRPr="008210B7" w:rsidTr="008210B7">
        <w:trPr>
          <w:trHeight w:val="461"/>
        </w:trPr>
        <w:tc>
          <w:tcPr>
            <w:tcW w:w="7304" w:type="dxa"/>
          </w:tcPr>
          <w:p w:rsidR="00D86327" w:rsidRPr="008210B7" w:rsidRDefault="00D86327" w:rsidP="008210B7">
            <w:pPr>
              <w:jc w:val="center"/>
              <w:rPr>
                <w:rFonts w:ascii="Monotype Corsiva" w:eastAsia="Arial Unicode MS" w:hAnsi="Monotype Corsiva" w:cs="Arial Unicode MS"/>
                <w:b/>
                <w:color w:val="000000"/>
                <w:sz w:val="40"/>
                <w:szCs w:val="40"/>
              </w:rPr>
            </w:pPr>
            <w:r w:rsidRPr="008210B7">
              <w:rPr>
                <w:rFonts w:ascii="Monotype Corsiva" w:eastAsia="Arial Unicode MS" w:hAnsi="Monotype Corsiva" w:cs="Arial Unicode MS"/>
                <w:color w:val="000000"/>
                <w:sz w:val="36"/>
                <w:szCs w:val="36"/>
              </w:rPr>
              <w:t>Stádlec čp. 150, 39162</w:t>
            </w:r>
          </w:p>
        </w:tc>
      </w:tr>
      <w:tr w:rsidR="00D86327" w:rsidRPr="008210B7" w:rsidTr="008210B7">
        <w:trPr>
          <w:trHeight w:val="315"/>
        </w:trPr>
        <w:tc>
          <w:tcPr>
            <w:tcW w:w="7304" w:type="dxa"/>
          </w:tcPr>
          <w:p w:rsidR="00D86327" w:rsidRDefault="00D86327" w:rsidP="007229EA">
            <w:r w:rsidRPr="008210B7">
              <w:rPr>
                <w:rFonts w:ascii="Arial" w:hAnsi="Arial" w:cs="Arial"/>
                <w:color w:val="000000"/>
                <w:sz w:val="20"/>
                <w:szCs w:val="20"/>
              </w:rPr>
              <w:t>IČ: 00252930,   DIČ: CZ00252930,  bank. spojení  KB Tábor č.ú. 4420301/0100</w:t>
            </w:r>
          </w:p>
        </w:tc>
      </w:tr>
    </w:tbl>
    <w:p w:rsidR="00D86327" w:rsidRPr="008B27E3" w:rsidRDefault="00D86327" w:rsidP="00D86327">
      <w:pPr>
        <w:pBdr>
          <w:bottom w:val="single" w:sz="12" w:space="1" w:color="auto"/>
        </w:pBd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0F2169" w:rsidRDefault="000F2169" w:rsidP="000E2688">
      <w:pPr>
        <w:jc w:val="center"/>
        <w:rPr>
          <w:rFonts w:ascii="Arial" w:hAnsi="Arial" w:cs="Arial"/>
          <w:b/>
          <w:sz w:val="22"/>
          <w:szCs w:val="22"/>
        </w:rPr>
      </w:pPr>
    </w:p>
    <w:p w:rsidR="000F2169" w:rsidRDefault="000F2169" w:rsidP="000E2688">
      <w:pPr>
        <w:jc w:val="center"/>
        <w:rPr>
          <w:rFonts w:ascii="Arial" w:hAnsi="Arial" w:cs="Arial"/>
          <w:b/>
          <w:sz w:val="22"/>
          <w:szCs w:val="22"/>
        </w:rPr>
      </w:pPr>
    </w:p>
    <w:p w:rsidR="00B70ADC" w:rsidRPr="00752FEE" w:rsidRDefault="00962741" w:rsidP="00B70ADC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Městys Stádlec</w:t>
      </w:r>
    </w:p>
    <w:p w:rsidR="00962741" w:rsidRDefault="00B70ADC" w:rsidP="0096274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962741">
        <w:rPr>
          <w:rFonts w:ascii="Arial" w:hAnsi="Arial" w:cs="Arial"/>
          <w:b/>
          <w:color w:val="000000"/>
          <w:sz w:val="22"/>
          <w:szCs w:val="22"/>
        </w:rPr>
        <w:t>městyse Stádlec</w:t>
      </w:r>
    </w:p>
    <w:p w:rsidR="00B70ADC" w:rsidRPr="00173496" w:rsidRDefault="00B70ADC" w:rsidP="00962741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městyse</w:t>
      </w:r>
      <w:r w:rsidR="00962741">
        <w:rPr>
          <w:rFonts w:ascii="Arial" w:hAnsi="Arial" w:cs="Arial"/>
          <w:b/>
          <w:sz w:val="22"/>
          <w:szCs w:val="22"/>
        </w:rPr>
        <w:t xml:space="preserve"> Stádlec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962741">
        <w:rPr>
          <w:rFonts w:ascii="Arial" w:hAnsi="Arial" w:cs="Arial"/>
          <w:b/>
          <w:sz w:val="22"/>
          <w:szCs w:val="22"/>
        </w:rPr>
        <w:t>1/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962741">
        <w:rPr>
          <w:rFonts w:ascii="Arial" w:hAnsi="Arial" w:cs="Arial"/>
          <w:b/>
          <w:sz w:val="22"/>
          <w:szCs w:val="22"/>
        </w:rPr>
        <w:t>25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B70ADC" w:rsidRPr="00173496" w:rsidRDefault="00B70ADC" w:rsidP="00B70AD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B70ADC" w:rsidRPr="00173496" w:rsidRDefault="00B70ADC" w:rsidP="00B70ADC">
      <w:pPr>
        <w:jc w:val="center"/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jc w:val="center"/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Zastupitelstvo městyse</w:t>
      </w:r>
      <w:r w:rsidR="00962741">
        <w:rPr>
          <w:rFonts w:ascii="Arial" w:hAnsi="Arial" w:cs="Arial"/>
          <w:sz w:val="22"/>
          <w:szCs w:val="22"/>
        </w:rPr>
        <w:t xml:space="preserve"> Stádlec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962741">
        <w:rPr>
          <w:rFonts w:ascii="Arial" w:hAnsi="Arial" w:cs="Arial"/>
          <w:sz w:val="22"/>
          <w:szCs w:val="22"/>
        </w:rPr>
        <w:t xml:space="preserve">26.02.2025 </w:t>
      </w:r>
      <w:r w:rsidRPr="00173496">
        <w:rPr>
          <w:rFonts w:ascii="Arial" w:hAnsi="Arial" w:cs="Arial"/>
          <w:sz w:val="22"/>
          <w:szCs w:val="22"/>
        </w:rPr>
        <w:t>usnesením č. …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B70ADC" w:rsidRPr="00173496" w:rsidRDefault="00B70ADC" w:rsidP="00B70ADC">
      <w:pPr>
        <w:pStyle w:val="Nadpis2"/>
        <w:rPr>
          <w:rFonts w:ascii="Arial" w:hAnsi="Arial" w:cs="Arial"/>
          <w:sz w:val="22"/>
          <w:szCs w:val="22"/>
        </w:rPr>
      </w:pPr>
    </w:p>
    <w:p w:rsidR="00B70ADC" w:rsidRPr="00752FEE" w:rsidRDefault="00B70ADC" w:rsidP="00B70AD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B70ADC" w:rsidRPr="00173496" w:rsidRDefault="00B70ADC" w:rsidP="00B70AD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5F450B" w:rsidRDefault="00B70ADC" w:rsidP="00B70A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F450B">
        <w:rPr>
          <w:rFonts w:ascii="Arial" w:hAnsi="Arial" w:cs="Arial"/>
          <w:sz w:val="22"/>
          <w:szCs w:val="22"/>
        </w:rPr>
        <w:t xml:space="preserve">Na základě uzavřené dohody obcí </w:t>
      </w:r>
      <w:r w:rsidR="00962741" w:rsidRPr="005F450B">
        <w:rPr>
          <w:rFonts w:ascii="Arial" w:hAnsi="Arial" w:cs="Arial"/>
          <w:sz w:val="22"/>
          <w:szCs w:val="22"/>
        </w:rPr>
        <w:t xml:space="preserve">Opařany </w:t>
      </w:r>
      <w:r w:rsidRPr="005F450B">
        <w:rPr>
          <w:rFonts w:ascii="Arial" w:hAnsi="Arial" w:cs="Arial"/>
          <w:sz w:val="22"/>
          <w:szCs w:val="22"/>
        </w:rPr>
        <w:t xml:space="preserve">a </w:t>
      </w:r>
      <w:r w:rsidR="00622C70">
        <w:rPr>
          <w:rFonts w:ascii="Arial" w:hAnsi="Arial" w:cs="Arial"/>
          <w:sz w:val="22"/>
          <w:szCs w:val="22"/>
        </w:rPr>
        <w:t>městyse</w:t>
      </w:r>
      <w:r w:rsidR="00962741" w:rsidRPr="005F450B">
        <w:rPr>
          <w:rFonts w:ascii="Arial" w:hAnsi="Arial" w:cs="Arial"/>
          <w:sz w:val="22"/>
          <w:szCs w:val="22"/>
        </w:rPr>
        <w:t xml:space="preserve"> Stádlec</w:t>
      </w:r>
      <w:r w:rsidRPr="005F450B">
        <w:rPr>
          <w:rFonts w:ascii="Arial" w:hAnsi="Arial" w:cs="Arial"/>
          <w:sz w:val="22"/>
          <w:szCs w:val="22"/>
        </w:rPr>
        <w:t xml:space="preserve"> o vytvoření společného školského obvodu základní školy je území </w:t>
      </w:r>
      <w:r w:rsidR="00962741" w:rsidRPr="005F450B">
        <w:rPr>
          <w:rFonts w:ascii="Arial" w:hAnsi="Arial" w:cs="Arial"/>
          <w:sz w:val="22"/>
          <w:szCs w:val="22"/>
        </w:rPr>
        <w:t xml:space="preserve">městyse Stádlec </w:t>
      </w:r>
      <w:r w:rsidRPr="005F450B">
        <w:rPr>
          <w:rFonts w:ascii="Arial" w:hAnsi="Arial" w:cs="Arial"/>
          <w:sz w:val="22"/>
          <w:szCs w:val="22"/>
        </w:rPr>
        <w:t xml:space="preserve">částí školského obvodu </w:t>
      </w:r>
      <w:r w:rsidRPr="005F450B">
        <w:rPr>
          <w:rFonts w:ascii="Arial" w:hAnsi="Arial" w:cs="Arial"/>
          <w:b/>
          <w:sz w:val="22"/>
          <w:szCs w:val="22"/>
        </w:rPr>
        <w:t xml:space="preserve">Základní školy </w:t>
      </w:r>
      <w:r w:rsidR="002C3435" w:rsidRPr="005F450B">
        <w:rPr>
          <w:rFonts w:ascii="Arial" w:hAnsi="Arial" w:cs="Arial"/>
          <w:b/>
          <w:sz w:val="22"/>
          <w:szCs w:val="22"/>
        </w:rPr>
        <w:t xml:space="preserve">a Mateřské školy </w:t>
      </w:r>
      <w:r w:rsidR="00962741" w:rsidRPr="005F450B">
        <w:rPr>
          <w:rFonts w:ascii="Arial" w:hAnsi="Arial" w:cs="Arial"/>
          <w:b/>
          <w:sz w:val="22"/>
          <w:szCs w:val="22"/>
        </w:rPr>
        <w:t>Opařany</w:t>
      </w:r>
      <w:r w:rsidR="002C3435" w:rsidRPr="005F450B">
        <w:rPr>
          <w:rFonts w:ascii="Arial" w:hAnsi="Arial" w:cs="Arial"/>
          <w:b/>
          <w:sz w:val="22"/>
          <w:szCs w:val="22"/>
        </w:rPr>
        <w:t>, IČ:72545526, se sídlem Opařany 165, 39161 Opařany</w:t>
      </w:r>
      <w:r w:rsidR="002C3435" w:rsidRPr="005F450B">
        <w:rPr>
          <w:rFonts w:ascii="Arial" w:hAnsi="Arial" w:cs="Arial"/>
          <w:sz w:val="22"/>
          <w:szCs w:val="22"/>
        </w:rPr>
        <w:t xml:space="preserve">, </w:t>
      </w:r>
      <w:r w:rsidRPr="005F450B">
        <w:rPr>
          <w:rFonts w:ascii="Arial" w:hAnsi="Arial" w:cs="Arial"/>
          <w:sz w:val="22"/>
          <w:szCs w:val="22"/>
        </w:rPr>
        <w:t xml:space="preserve">zřízené obcí </w:t>
      </w:r>
      <w:r w:rsidR="00962741" w:rsidRPr="005F450B">
        <w:rPr>
          <w:rFonts w:ascii="Arial" w:hAnsi="Arial" w:cs="Arial"/>
          <w:sz w:val="22"/>
          <w:szCs w:val="22"/>
        </w:rPr>
        <w:t>Opařan</w:t>
      </w:r>
      <w:r w:rsidR="005F450B" w:rsidRPr="005F450B">
        <w:rPr>
          <w:rFonts w:ascii="Arial" w:hAnsi="Arial" w:cs="Arial"/>
          <w:sz w:val="22"/>
          <w:szCs w:val="22"/>
        </w:rPr>
        <w:t>y, k zajištění podmínek pro plnění povinné školní docházky žáků v 6. – 9. ročníku.</w:t>
      </w: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FB7277" w:rsidRDefault="00B70ADC" w:rsidP="00B70AD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B70ADC" w:rsidRPr="00FB7277" w:rsidRDefault="00B70ADC" w:rsidP="00B70AD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:rsidR="00B70ADC" w:rsidRPr="00173496" w:rsidRDefault="00B70ADC" w:rsidP="00B70ADC">
      <w:pPr>
        <w:jc w:val="center"/>
        <w:rPr>
          <w:rFonts w:ascii="Arial" w:hAnsi="Arial" w:cs="Arial"/>
          <w:sz w:val="22"/>
          <w:szCs w:val="22"/>
        </w:rPr>
      </w:pPr>
    </w:p>
    <w:p w:rsidR="00B70ADC" w:rsidRPr="005F450B" w:rsidRDefault="00B70ADC" w:rsidP="00B70ADC">
      <w:pPr>
        <w:ind w:firstLine="705"/>
        <w:jc w:val="both"/>
        <w:rPr>
          <w:rFonts w:ascii="Arial" w:hAnsi="Arial" w:cs="Arial"/>
          <w:i/>
          <w:sz w:val="22"/>
          <w:szCs w:val="22"/>
        </w:rPr>
      </w:pPr>
      <w:r w:rsidRPr="005F450B">
        <w:rPr>
          <w:rFonts w:ascii="Arial" w:hAnsi="Arial" w:cs="Arial"/>
          <w:sz w:val="22"/>
          <w:szCs w:val="22"/>
        </w:rPr>
        <w:t xml:space="preserve">Zrušuje se </w:t>
      </w:r>
      <w:r w:rsidR="005F450B" w:rsidRPr="005F450B">
        <w:rPr>
          <w:rFonts w:ascii="Arial" w:hAnsi="Arial" w:cs="Arial"/>
          <w:sz w:val="22"/>
          <w:szCs w:val="22"/>
        </w:rPr>
        <w:t>OZV</w:t>
      </w:r>
      <w:r w:rsidRPr="005F450B">
        <w:rPr>
          <w:rFonts w:ascii="Arial" w:hAnsi="Arial" w:cs="Arial"/>
          <w:sz w:val="22"/>
          <w:szCs w:val="22"/>
        </w:rPr>
        <w:t xml:space="preserve"> č.</w:t>
      </w:r>
      <w:r w:rsidR="005F450B" w:rsidRPr="005F450B">
        <w:rPr>
          <w:rFonts w:ascii="Arial" w:hAnsi="Arial" w:cs="Arial"/>
          <w:sz w:val="22"/>
          <w:szCs w:val="22"/>
        </w:rPr>
        <w:t>1</w:t>
      </w:r>
      <w:r w:rsidRPr="005F450B">
        <w:rPr>
          <w:rFonts w:ascii="Arial" w:hAnsi="Arial" w:cs="Arial"/>
          <w:i/>
          <w:sz w:val="22"/>
          <w:szCs w:val="22"/>
        </w:rPr>
        <w:t>/20</w:t>
      </w:r>
      <w:r w:rsidR="005F450B" w:rsidRPr="005F450B">
        <w:rPr>
          <w:rFonts w:ascii="Arial" w:hAnsi="Arial" w:cs="Arial"/>
          <w:i/>
          <w:sz w:val="22"/>
          <w:szCs w:val="22"/>
        </w:rPr>
        <w:t xml:space="preserve">17 </w:t>
      </w:r>
      <w:r w:rsidR="005F450B" w:rsidRPr="005F450B">
        <w:rPr>
          <w:rFonts w:ascii="Arial" w:hAnsi="Arial" w:cs="Arial"/>
          <w:sz w:val="22"/>
          <w:szCs w:val="22"/>
        </w:rPr>
        <w:t>Obecně závazná vyhláška městyse Stádlec číslo 1/2017, kterou se stanoví část společného školského obvodu základní školy</w:t>
      </w:r>
      <w:r w:rsidRPr="005F450B">
        <w:rPr>
          <w:rFonts w:ascii="Arial" w:hAnsi="Arial" w:cs="Arial"/>
          <w:i/>
          <w:sz w:val="22"/>
          <w:szCs w:val="22"/>
        </w:rPr>
        <w:t xml:space="preserve">. </w:t>
      </w:r>
    </w:p>
    <w:p w:rsidR="00B70ADC" w:rsidRPr="005F450B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B70ADC" w:rsidRPr="00FB7277" w:rsidRDefault="00B70ADC" w:rsidP="00B70AD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B70ADC" w:rsidRPr="00173496" w:rsidRDefault="00B70ADC" w:rsidP="00B70AD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B70ADC" w:rsidRPr="00173496" w:rsidRDefault="00B70ADC" w:rsidP="00B70AD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B70ADC" w:rsidRPr="00173496" w:rsidRDefault="00B70ADC" w:rsidP="00B70AD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B70ADC" w:rsidRPr="00173496" w:rsidRDefault="00B70ADC" w:rsidP="00B70AD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Bc. Dita JÍROVCOVÁ                                                                 Ing.</w:t>
      </w:r>
      <w:r w:rsidR="00D575E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Pavel DOUBEK</w:t>
      </w:r>
    </w:p>
    <w:p w:rsidR="00B70ADC" w:rsidRPr="00173496" w:rsidRDefault="00B70ADC" w:rsidP="00B70AD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5F450B">
        <w:rPr>
          <w:rFonts w:ascii="Arial" w:hAnsi="Arial" w:cs="Arial"/>
          <w:sz w:val="22"/>
          <w:szCs w:val="22"/>
        </w:rPr>
        <w:t xml:space="preserve"> 27.02.2025</w:t>
      </w:r>
    </w:p>
    <w:p w:rsidR="00B70ADC" w:rsidRPr="00173496" w:rsidRDefault="00B70ADC" w:rsidP="00B70AD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:rsidR="000E2688" w:rsidRDefault="000E2688" w:rsidP="000E268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83BEB" w:rsidRPr="00D447AA" w:rsidRDefault="00483BEB" w:rsidP="00483BEB">
      <w:pPr>
        <w:widowControl w:val="0"/>
        <w:autoSpaceDE w:val="0"/>
        <w:autoSpaceDN w:val="0"/>
        <w:adjustRightInd w:val="0"/>
        <w:spacing w:before="120"/>
        <w:ind w:left="4956"/>
        <w:rPr>
          <w:rFonts w:ascii="Courier New" w:hAnsi="Courier New" w:cs="Courier New"/>
          <w:b/>
          <w:bCs/>
          <w:sz w:val="20"/>
          <w:szCs w:val="20"/>
        </w:rPr>
      </w:pPr>
      <w:r w:rsidRPr="00D447AA">
        <w:rPr>
          <w:rFonts w:ascii="Courier New" w:hAnsi="Courier New" w:cs="Courier New"/>
          <w:b/>
          <w:bCs/>
          <w:sz w:val="20"/>
          <w:szCs w:val="20"/>
        </w:rPr>
        <w:t xml:space="preserve"> Současně vyvěšeno na</w:t>
      </w:r>
    </w:p>
    <w:p w:rsidR="00FB75AD" w:rsidRPr="00D447AA" w:rsidRDefault="00483BEB" w:rsidP="00483BE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447AA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Elektronické úřední desce.</w:t>
      </w:r>
      <w:r w:rsidRPr="00D447AA">
        <w:rPr>
          <w:rFonts w:ascii="Courier New" w:hAnsi="Courier New" w:cs="Courier New"/>
          <w:sz w:val="20"/>
          <w:szCs w:val="20"/>
        </w:rPr>
        <w:t xml:space="preserve"> </w:t>
      </w:r>
    </w:p>
    <w:sectPr w:rsidR="00FB75AD" w:rsidRPr="00D447AA" w:rsidSect="00483BEB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9B" w:rsidRDefault="00A35F9B">
      <w:r>
        <w:separator/>
      </w:r>
    </w:p>
  </w:endnote>
  <w:endnote w:type="continuationSeparator" w:id="1">
    <w:p w:rsidR="00A35F9B" w:rsidRDefault="00A35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9B" w:rsidRDefault="00A35F9B">
      <w:r>
        <w:separator/>
      </w:r>
    </w:p>
  </w:footnote>
  <w:footnote w:type="continuationSeparator" w:id="1">
    <w:p w:rsidR="00A35F9B" w:rsidRDefault="00A35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54CA2"/>
    <w:rsid w:val="00066FDB"/>
    <w:rsid w:val="000829BE"/>
    <w:rsid w:val="000B4C56"/>
    <w:rsid w:val="000E2688"/>
    <w:rsid w:val="000F2169"/>
    <w:rsid w:val="001354A3"/>
    <w:rsid w:val="00152A5B"/>
    <w:rsid w:val="00170E7F"/>
    <w:rsid w:val="001F745D"/>
    <w:rsid w:val="0023379E"/>
    <w:rsid w:val="0024722A"/>
    <w:rsid w:val="002A73CD"/>
    <w:rsid w:val="002C32D2"/>
    <w:rsid w:val="002C3435"/>
    <w:rsid w:val="00333F31"/>
    <w:rsid w:val="0034047B"/>
    <w:rsid w:val="003F6A01"/>
    <w:rsid w:val="00483BEB"/>
    <w:rsid w:val="00505735"/>
    <w:rsid w:val="0053081D"/>
    <w:rsid w:val="0057763F"/>
    <w:rsid w:val="0059780C"/>
    <w:rsid w:val="005D58AF"/>
    <w:rsid w:val="005F450B"/>
    <w:rsid w:val="00622C70"/>
    <w:rsid w:val="006277AF"/>
    <w:rsid w:val="00632216"/>
    <w:rsid w:val="00641107"/>
    <w:rsid w:val="00670D28"/>
    <w:rsid w:val="006866EF"/>
    <w:rsid w:val="00712770"/>
    <w:rsid w:val="007229EA"/>
    <w:rsid w:val="00785ED3"/>
    <w:rsid w:val="007A6F3A"/>
    <w:rsid w:val="007E1DB2"/>
    <w:rsid w:val="008210B7"/>
    <w:rsid w:val="00845D43"/>
    <w:rsid w:val="00962741"/>
    <w:rsid w:val="00987E3D"/>
    <w:rsid w:val="0099104A"/>
    <w:rsid w:val="00A24EFC"/>
    <w:rsid w:val="00A35F9B"/>
    <w:rsid w:val="00A36AB3"/>
    <w:rsid w:val="00AB193A"/>
    <w:rsid w:val="00AC256F"/>
    <w:rsid w:val="00AE7E30"/>
    <w:rsid w:val="00B42462"/>
    <w:rsid w:val="00B70ADC"/>
    <w:rsid w:val="00C17BFB"/>
    <w:rsid w:val="00C7458E"/>
    <w:rsid w:val="00C77537"/>
    <w:rsid w:val="00C801B9"/>
    <w:rsid w:val="00CF70A3"/>
    <w:rsid w:val="00D447AA"/>
    <w:rsid w:val="00D575E8"/>
    <w:rsid w:val="00D86327"/>
    <w:rsid w:val="00EB530D"/>
    <w:rsid w:val="00F54B40"/>
    <w:rsid w:val="00F95145"/>
    <w:rsid w:val="00FB75AD"/>
    <w:rsid w:val="00FC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E26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rsid w:val="000E26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8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0E2688"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2025-03-08T08:39:00Z</cp:lastPrinted>
  <dcterms:created xsi:type="dcterms:W3CDTF">2025-07-23T12:15:00Z</dcterms:created>
  <dcterms:modified xsi:type="dcterms:W3CDTF">2025-07-23T12:15:00Z</dcterms:modified>
</cp:coreProperties>
</file>