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47" w:rsidRDefault="002E1447" w:rsidP="002E1447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Obec Vitiněves</w:t>
      </w:r>
    </w:p>
    <w:p w:rsidR="002E1447" w:rsidRDefault="002E1447" w:rsidP="002E1447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Zastupitelstvo obce</w:t>
      </w:r>
    </w:p>
    <w:p w:rsidR="002E1447" w:rsidRDefault="002E1447" w:rsidP="002E1447">
      <w:pPr>
        <w:pStyle w:val="Nzev"/>
        <w:spacing w:before="0"/>
        <w:rPr>
          <w:sz w:val="24"/>
          <w:szCs w:val="24"/>
        </w:rPr>
      </w:pPr>
      <w:r w:rsidRPr="00FC0A88">
        <w:rPr>
          <w:noProof/>
          <w:color w:val="0000FF"/>
          <w:sz w:val="22"/>
          <w:szCs w:val="22"/>
        </w:rPr>
        <w:drawing>
          <wp:inline distT="0" distB="0" distL="0" distR="0" wp14:anchorId="5B7B3EB1" wp14:editId="2220F607">
            <wp:extent cx="579120" cy="640619"/>
            <wp:effectExtent l="0" t="0" r="0" b="7620"/>
            <wp:docPr id="2" name="Obrázek 2" descr="Znak obce Vitiněves">
              <a:hlinkClick xmlns:a="http://schemas.openxmlformats.org/drawingml/2006/main" r:id="rId8" tooltip="&quot;Znak obce Vitiněv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Vitiněves">
                      <a:hlinkClick r:id="rId8" tooltip="&quot;Znak obce Vitiněv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2" cy="64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47" w:rsidRDefault="002E1447" w:rsidP="002E1447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</w:t>
      </w:r>
    </w:p>
    <w:p w:rsidR="002E1447" w:rsidRPr="002E0EAD" w:rsidRDefault="002E1447" w:rsidP="001E1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24722A" w:rsidRPr="002E1447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81203">
        <w:rPr>
          <w:rFonts w:ascii="Arial" w:hAnsi="Arial" w:cs="Arial"/>
          <w:sz w:val="22"/>
          <w:szCs w:val="22"/>
        </w:rPr>
        <w:t xml:space="preserve">Vitiněves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7738CA">
        <w:rPr>
          <w:rFonts w:ascii="Arial" w:hAnsi="Arial" w:cs="Arial"/>
          <w:sz w:val="22"/>
          <w:szCs w:val="22"/>
        </w:rPr>
        <w:t>dne 5. 4.</w:t>
      </w:r>
      <w:r w:rsidR="001E11F8">
        <w:rPr>
          <w:rFonts w:ascii="Arial" w:hAnsi="Arial" w:cs="Arial"/>
          <w:sz w:val="22"/>
          <w:szCs w:val="22"/>
        </w:rPr>
        <w:t xml:space="preserve"> 2023</w:t>
      </w:r>
      <w:r w:rsidR="00562C74" w:rsidRPr="00562C74">
        <w:rPr>
          <w:rFonts w:ascii="Arial" w:hAnsi="Arial" w:cs="Arial"/>
          <w:sz w:val="22"/>
          <w:szCs w:val="22"/>
        </w:rPr>
        <w:t xml:space="preserve"> </w:t>
      </w:r>
      <w:r w:rsidR="007738CA">
        <w:rPr>
          <w:rFonts w:ascii="Arial" w:hAnsi="Arial" w:cs="Arial"/>
          <w:sz w:val="22"/>
          <w:szCs w:val="22"/>
        </w:rPr>
        <w:t>usnesením č. 11</w:t>
      </w:r>
      <w:r w:rsidR="00F567A2">
        <w:rPr>
          <w:rFonts w:ascii="Arial" w:hAnsi="Arial" w:cs="Arial"/>
          <w:sz w:val="22"/>
          <w:szCs w:val="22"/>
        </w:rPr>
        <w:t>/2023</w:t>
      </w:r>
      <w:bookmarkStart w:id="0" w:name="_GoBack"/>
      <w:bookmarkEnd w:id="0"/>
      <w:r w:rsidR="0024722A" w:rsidRPr="00562C74">
        <w:rPr>
          <w:rFonts w:ascii="Arial" w:hAnsi="Arial" w:cs="Arial"/>
          <w:sz w:val="22"/>
          <w:szCs w:val="22"/>
        </w:rPr>
        <w:t xml:space="preserve"> usneslo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2E1447" w:rsidRDefault="0024722A">
      <w:pPr>
        <w:jc w:val="center"/>
        <w:rPr>
          <w:rFonts w:ascii="Arial" w:hAnsi="Arial" w:cs="Arial"/>
          <w:b/>
          <w:sz w:val="10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1E11F8" w:rsidRDefault="0024722A" w:rsidP="00AF365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E11F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11F8">
        <w:rPr>
          <w:rFonts w:ascii="Arial" w:hAnsi="Arial" w:cs="Arial"/>
          <w:sz w:val="22"/>
          <w:szCs w:val="22"/>
        </w:rPr>
        <w:t xml:space="preserve">obecní systém </w:t>
      </w:r>
      <w:r w:rsidR="00BD2B1D" w:rsidRPr="001E11F8">
        <w:rPr>
          <w:rFonts w:ascii="Arial" w:hAnsi="Arial" w:cs="Arial"/>
          <w:sz w:val="22"/>
          <w:szCs w:val="22"/>
        </w:rPr>
        <w:t>odpad</w:t>
      </w:r>
      <w:r w:rsidR="00D13EAD" w:rsidRPr="001E11F8">
        <w:rPr>
          <w:rFonts w:ascii="Arial" w:hAnsi="Arial" w:cs="Arial"/>
          <w:sz w:val="22"/>
          <w:szCs w:val="22"/>
        </w:rPr>
        <w:t>ového hospodářství na území obce Vitiněves</w:t>
      </w:r>
      <w:r w:rsidR="001E11F8" w:rsidRPr="001E11F8">
        <w:rPr>
          <w:rFonts w:ascii="Arial" w:hAnsi="Arial" w:cs="Arial"/>
          <w:sz w:val="22"/>
          <w:szCs w:val="22"/>
        </w:rPr>
        <w:t>.</w:t>
      </w:r>
      <w:r w:rsidR="00D13EAD" w:rsidRPr="001E11F8">
        <w:rPr>
          <w:rFonts w:ascii="Arial" w:hAnsi="Arial" w:cs="Arial"/>
          <w:sz w:val="22"/>
          <w:szCs w:val="22"/>
        </w:rPr>
        <w:t xml:space="preserve"> </w:t>
      </w: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652AC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1E11F8" w:rsidRDefault="009B77CC" w:rsidP="001E11F8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highlight w:val="cyan"/>
        </w:rPr>
      </w:pPr>
    </w:p>
    <w:p w:rsidR="009B77CC" w:rsidRPr="00FB6AE5" w:rsidRDefault="0092226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1E11F8">
        <w:rPr>
          <w:rFonts w:ascii="Arial" w:hAnsi="Arial" w:cs="Arial"/>
          <w:bCs/>
          <w:i/>
          <w:color w:val="000000"/>
        </w:rPr>
        <w:t>,</w:t>
      </w:r>
    </w:p>
    <w:p w:rsidR="001E11F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165F1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13EAD">
        <w:rPr>
          <w:rFonts w:ascii="Arial" w:hAnsi="Arial" w:cs="Arial"/>
          <w:bCs/>
          <w:i/>
          <w:color w:val="000000"/>
        </w:rPr>
        <w:t xml:space="preserve"> </w:t>
      </w:r>
    </w:p>
    <w:p w:rsidR="009B77CC" w:rsidRPr="001E11F8" w:rsidRDefault="001E11F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E11F8">
        <w:rPr>
          <w:rFonts w:ascii="Arial" w:hAnsi="Arial" w:cs="Arial"/>
          <w:bCs/>
          <w:i/>
          <w:color w:val="000000"/>
        </w:rPr>
        <w:t>N</w:t>
      </w:r>
      <w:r w:rsidR="00D13EAD" w:rsidRPr="001E11F8">
        <w:rPr>
          <w:rFonts w:ascii="Arial" w:hAnsi="Arial" w:cs="Arial"/>
          <w:bCs/>
          <w:i/>
          <w:color w:val="000000"/>
        </w:rPr>
        <w:t>ápojové kartony</w:t>
      </w:r>
      <w:r w:rsidRPr="001E11F8">
        <w:rPr>
          <w:rFonts w:ascii="Arial" w:hAnsi="Arial" w:cs="Arial"/>
          <w:bCs/>
          <w:i/>
          <w:color w:val="000000"/>
        </w:rPr>
        <w:t>,</w:t>
      </w:r>
    </w:p>
    <w:p w:rsidR="009B77CC" w:rsidRPr="009165F1" w:rsidRDefault="0092226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165F1">
        <w:rPr>
          <w:rFonts w:ascii="Arial" w:hAnsi="Arial" w:cs="Arial"/>
          <w:bCs/>
          <w:i/>
        </w:rPr>
        <w:t>Sklo</w:t>
      </w:r>
      <w:r w:rsidR="001E11F8" w:rsidRPr="009165F1">
        <w:rPr>
          <w:rFonts w:ascii="Arial" w:hAnsi="Arial" w:cs="Arial"/>
          <w:bCs/>
          <w:i/>
        </w:rPr>
        <w:t>,</w:t>
      </w:r>
    </w:p>
    <w:p w:rsidR="0024722A" w:rsidRPr="009165F1" w:rsidRDefault="00922261" w:rsidP="001E11F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165F1">
        <w:rPr>
          <w:rFonts w:ascii="Arial" w:hAnsi="Arial" w:cs="Arial"/>
          <w:bCs/>
          <w:i/>
        </w:rPr>
        <w:t>Kovy</w:t>
      </w:r>
      <w:r w:rsidR="001E11F8" w:rsidRPr="009165F1">
        <w:rPr>
          <w:rFonts w:ascii="Arial" w:hAnsi="Arial" w:cs="Arial"/>
          <w:bCs/>
          <w:i/>
        </w:rPr>
        <w:t>,</w:t>
      </w:r>
      <w:r w:rsidR="002E07AB" w:rsidRPr="009165F1">
        <w:rPr>
          <w:rFonts w:ascii="Arial" w:hAnsi="Arial" w:cs="Arial"/>
          <w:bCs/>
          <w:i/>
        </w:rPr>
        <w:t xml:space="preserve">  </w:t>
      </w:r>
    </w:p>
    <w:p w:rsidR="00053446" w:rsidRPr="009165F1" w:rsidRDefault="002E07AB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165F1">
        <w:rPr>
          <w:rFonts w:ascii="Arial" w:hAnsi="Arial" w:cs="Arial"/>
          <w:bCs/>
          <w:i/>
          <w:sz w:val="22"/>
          <w:szCs w:val="22"/>
        </w:rPr>
        <w:t>Nebezpečné odpady</w:t>
      </w:r>
      <w:r w:rsidR="001E11F8" w:rsidRPr="009165F1">
        <w:rPr>
          <w:rFonts w:ascii="Arial" w:hAnsi="Arial" w:cs="Arial"/>
          <w:bCs/>
          <w:i/>
          <w:sz w:val="22"/>
          <w:szCs w:val="22"/>
        </w:rPr>
        <w:t>,</w:t>
      </w:r>
    </w:p>
    <w:p w:rsidR="00E66B2E" w:rsidRPr="009165F1" w:rsidRDefault="002E07AB" w:rsidP="008F7E5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165F1">
        <w:rPr>
          <w:rFonts w:ascii="Arial" w:hAnsi="Arial" w:cs="Arial"/>
          <w:i/>
          <w:iCs/>
          <w:sz w:val="22"/>
          <w:szCs w:val="22"/>
        </w:rPr>
        <w:t>Objemný odpad</w:t>
      </w:r>
      <w:r w:rsidR="001E11F8" w:rsidRPr="009165F1">
        <w:rPr>
          <w:rFonts w:ascii="Arial" w:hAnsi="Arial" w:cs="Arial"/>
          <w:i/>
          <w:iCs/>
          <w:sz w:val="22"/>
          <w:szCs w:val="22"/>
        </w:rPr>
        <w:t>,</w:t>
      </w:r>
    </w:p>
    <w:p w:rsidR="0024722A" w:rsidRPr="009165F1" w:rsidRDefault="002E07AB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165F1">
        <w:rPr>
          <w:rFonts w:ascii="Arial" w:hAnsi="Arial" w:cs="Arial"/>
          <w:i/>
          <w:iCs/>
          <w:sz w:val="22"/>
          <w:szCs w:val="22"/>
        </w:rPr>
        <w:t>Jedné oleje a tuky</w:t>
      </w:r>
      <w:r w:rsidR="001E11F8" w:rsidRPr="009165F1">
        <w:rPr>
          <w:rFonts w:ascii="Arial" w:hAnsi="Arial" w:cs="Arial"/>
          <w:i/>
          <w:iCs/>
          <w:sz w:val="22"/>
          <w:szCs w:val="22"/>
        </w:rPr>
        <w:t>,</w:t>
      </w:r>
    </w:p>
    <w:p w:rsidR="002E07AB" w:rsidRPr="009165F1" w:rsidRDefault="002E07AB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165F1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E11F8" w:rsidRPr="009165F1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9165F1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9165F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165F1">
        <w:rPr>
          <w:rFonts w:ascii="Arial" w:hAnsi="Arial" w:cs="Arial"/>
          <w:sz w:val="22"/>
          <w:szCs w:val="22"/>
        </w:rPr>
        <w:t>Směsný</w:t>
      </w:r>
      <w:r w:rsidR="00FB36A3" w:rsidRPr="009165F1">
        <w:rPr>
          <w:rFonts w:ascii="Arial" w:hAnsi="Arial" w:cs="Arial"/>
          <w:sz w:val="22"/>
          <w:szCs w:val="22"/>
        </w:rPr>
        <w:t xml:space="preserve">m </w:t>
      </w:r>
      <w:r w:rsidR="00795009" w:rsidRPr="009165F1">
        <w:rPr>
          <w:rFonts w:ascii="Arial" w:hAnsi="Arial" w:cs="Arial"/>
          <w:sz w:val="22"/>
          <w:szCs w:val="22"/>
        </w:rPr>
        <w:t>komunální</w:t>
      </w:r>
      <w:r w:rsidR="00FB36A3" w:rsidRPr="009165F1">
        <w:rPr>
          <w:rFonts w:ascii="Arial" w:hAnsi="Arial" w:cs="Arial"/>
          <w:sz w:val="22"/>
          <w:szCs w:val="22"/>
        </w:rPr>
        <w:t>m</w:t>
      </w:r>
      <w:r w:rsidR="00795009" w:rsidRPr="009165F1">
        <w:rPr>
          <w:rFonts w:ascii="Arial" w:hAnsi="Arial" w:cs="Arial"/>
          <w:sz w:val="22"/>
          <w:szCs w:val="22"/>
        </w:rPr>
        <w:t xml:space="preserve"> </w:t>
      </w:r>
      <w:r w:rsidRPr="009165F1">
        <w:rPr>
          <w:rFonts w:ascii="Arial" w:hAnsi="Arial" w:cs="Arial"/>
          <w:sz w:val="22"/>
          <w:szCs w:val="22"/>
        </w:rPr>
        <w:t>odpad</w:t>
      </w:r>
      <w:r w:rsidR="00FB36A3" w:rsidRPr="009165F1">
        <w:rPr>
          <w:rFonts w:ascii="Arial" w:hAnsi="Arial" w:cs="Arial"/>
          <w:sz w:val="22"/>
          <w:szCs w:val="22"/>
        </w:rPr>
        <w:t>em</w:t>
      </w:r>
      <w:r w:rsidRPr="009165F1">
        <w:rPr>
          <w:rFonts w:ascii="Arial" w:hAnsi="Arial" w:cs="Arial"/>
          <w:sz w:val="22"/>
          <w:szCs w:val="22"/>
        </w:rPr>
        <w:t xml:space="preserve"> </w:t>
      </w:r>
      <w:r w:rsidR="00FB36A3" w:rsidRPr="009165F1">
        <w:rPr>
          <w:rFonts w:ascii="Arial" w:hAnsi="Arial" w:cs="Arial"/>
          <w:sz w:val="22"/>
          <w:szCs w:val="22"/>
        </w:rPr>
        <w:t>se rozumí</w:t>
      </w:r>
      <w:r w:rsidRPr="009165F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165F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165F1">
        <w:rPr>
          <w:rFonts w:ascii="Arial" w:hAnsi="Arial" w:cs="Arial"/>
          <w:sz w:val="22"/>
          <w:szCs w:val="22"/>
        </w:rPr>
        <w:t>po</w:t>
      </w:r>
      <w:r w:rsidR="00FB6AE5" w:rsidRPr="009165F1">
        <w:rPr>
          <w:rFonts w:ascii="Arial" w:hAnsi="Arial" w:cs="Arial"/>
          <w:sz w:val="22"/>
          <w:szCs w:val="22"/>
        </w:rPr>
        <w:t xml:space="preserve">dle </w:t>
      </w:r>
      <w:r w:rsidRPr="009165F1">
        <w:rPr>
          <w:rFonts w:ascii="Arial" w:hAnsi="Arial" w:cs="Arial"/>
          <w:sz w:val="22"/>
          <w:szCs w:val="22"/>
        </w:rPr>
        <w:t>odst</w:t>
      </w:r>
      <w:r w:rsidR="00FB36A3" w:rsidRPr="009165F1">
        <w:rPr>
          <w:rFonts w:ascii="Arial" w:hAnsi="Arial" w:cs="Arial"/>
          <w:sz w:val="22"/>
          <w:szCs w:val="22"/>
        </w:rPr>
        <w:t>avce</w:t>
      </w:r>
      <w:r w:rsidRPr="009165F1">
        <w:rPr>
          <w:rFonts w:ascii="Arial" w:hAnsi="Arial" w:cs="Arial"/>
          <w:sz w:val="22"/>
          <w:szCs w:val="22"/>
        </w:rPr>
        <w:t xml:space="preserve"> 1 </w:t>
      </w:r>
      <w:r w:rsidR="001E11F8" w:rsidRPr="009165F1">
        <w:rPr>
          <w:rFonts w:ascii="Arial" w:hAnsi="Arial" w:cs="Arial"/>
          <w:sz w:val="22"/>
          <w:szCs w:val="22"/>
        </w:rPr>
        <w:t xml:space="preserve">písm. a) </w:t>
      </w:r>
      <w:r w:rsidR="00E90A07" w:rsidRPr="009165F1">
        <w:rPr>
          <w:rFonts w:ascii="Arial" w:hAnsi="Arial" w:cs="Arial"/>
          <w:sz w:val="22"/>
          <w:szCs w:val="22"/>
        </w:rPr>
        <w:t>a</w:t>
      </w:r>
      <w:r w:rsidR="001E11F8" w:rsidRPr="009165F1">
        <w:rPr>
          <w:rFonts w:ascii="Arial" w:hAnsi="Arial" w:cs="Arial"/>
          <w:sz w:val="22"/>
          <w:szCs w:val="22"/>
        </w:rPr>
        <w:t>ž h</w:t>
      </w:r>
      <w:r w:rsidR="00E90A07" w:rsidRPr="009165F1">
        <w:rPr>
          <w:rFonts w:ascii="Arial" w:hAnsi="Arial" w:cs="Arial"/>
          <w:sz w:val="22"/>
          <w:szCs w:val="22"/>
        </w:rPr>
        <w:t>).</w:t>
      </w:r>
    </w:p>
    <w:p w:rsidR="00262D62" w:rsidRPr="009165F1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165F1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F7E5A">
        <w:rPr>
          <w:rFonts w:ascii="Arial" w:hAnsi="Arial" w:cs="Arial"/>
          <w:sz w:val="22"/>
          <w:szCs w:val="22"/>
        </w:rPr>
        <w:t>(</w:t>
      </w:r>
      <w:r w:rsidRPr="008F7E5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8F7E5A">
        <w:rPr>
          <w:rFonts w:ascii="Arial" w:hAnsi="Arial" w:cs="Arial"/>
          <w:sz w:val="22"/>
          <w:szCs w:val="22"/>
        </w:rPr>
        <w:t xml:space="preserve"> ).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E11F8" w:rsidRDefault="0017608F" w:rsidP="00C52FD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E11F8">
        <w:rPr>
          <w:rFonts w:ascii="Arial" w:hAnsi="Arial" w:cs="Arial"/>
          <w:sz w:val="22"/>
          <w:szCs w:val="22"/>
        </w:rPr>
        <w:t>Papír, plasty,</w:t>
      </w:r>
      <w:r w:rsidR="001E11F8" w:rsidRPr="001E11F8">
        <w:rPr>
          <w:rFonts w:ascii="Arial" w:hAnsi="Arial" w:cs="Arial"/>
          <w:sz w:val="22"/>
          <w:szCs w:val="22"/>
        </w:rPr>
        <w:t xml:space="preserve"> nápojové kartony,</w:t>
      </w:r>
      <w:r w:rsidRPr="001E11F8">
        <w:rPr>
          <w:rFonts w:ascii="Arial" w:hAnsi="Arial" w:cs="Arial"/>
          <w:sz w:val="22"/>
          <w:szCs w:val="22"/>
        </w:rPr>
        <w:t xml:space="preserve"> sklo, kovy</w:t>
      </w:r>
      <w:r w:rsidR="00181515" w:rsidRPr="001E11F8">
        <w:rPr>
          <w:rFonts w:ascii="Arial" w:hAnsi="Arial" w:cs="Arial"/>
          <w:sz w:val="22"/>
          <w:szCs w:val="22"/>
        </w:rPr>
        <w:t xml:space="preserve">, jedlé oleje a tuky </w:t>
      </w:r>
      <w:r w:rsidRPr="001E11F8">
        <w:rPr>
          <w:rFonts w:ascii="Arial" w:hAnsi="Arial" w:cs="Arial"/>
          <w:sz w:val="22"/>
          <w:szCs w:val="22"/>
        </w:rPr>
        <w:t>se soustřeďují</w:t>
      </w:r>
      <w:r w:rsidR="0024722A" w:rsidRPr="001E11F8">
        <w:rPr>
          <w:rFonts w:ascii="Arial" w:hAnsi="Arial" w:cs="Arial"/>
          <w:sz w:val="22"/>
          <w:szCs w:val="22"/>
        </w:rPr>
        <w:t xml:space="preserve"> do </w:t>
      </w:r>
      <w:r w:rsidR="005F0210" w:rsidRPr="001E11F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E11F8">
        <w:rPr>
          <w:rFonts w:ascii="Arial" w:hAnsi="Arial" w:cs="Arial"/>
          <w:sz w:val="22"/>
          <w:szCs w:val="22"/>
        </w:rPr>
        <w:t xml:space="preserve">, kterými jsou </w:t>
      </w:r>
      <w:r w:rsidR="00A76506">
        <w:rPr>
          <w:rFonts w:ascii="Arial" w:hAnsi="Arial" w:cs="Arial"/>
          <w:sz w:val="22"/>
          <w:szCs w:val="22"/>
        </w:rPr>
        <w:t xml:space="preserve">kontejnery a </w:t>
      </w:r>
      <w:r w:rsidR="009165F1">
        <w:rPr>
          <w:rFonts w:ascii="Arial" w:hAnsi="Arial" w:cs="Arial"/>
          <w:sz w:val="22"/>
          <w:szCs w:val="22"/>
        </w:rPr>
        <w:t xml:space="preserve">velkoobjemové kontejnery. </w:t>
      </w:r>
      <w:r w:rsidR="008F7E5A" w:rsidRPr="001E11F8">
        <w:rPr>
          <w:rFonts w:ascii="Arial" w:hAnsi="Arial" w:cs="Arial"/>
          <w:sz w:val="22"/>
          <w:szCs w:val="22"/>
        </w:rPr>
        <w:t xml:space="preserve"> </w:t>
      </w:r>
    </w:p>
    <w:p w:rsidR="00EA4A49" w:rsidRPr="001E11F8" w:rsidRDefault="009165F1" w:rsidP="00C52FD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je možné odkládat také do sběrných nádob umístěných u jednotlivých nemovitostí nebo do </w:t>
      </w:r>
      <w:r w:rsidR="00A76506">
        <w:rPr>
          <w:rFonts w:ascii="Arial" w:hAnsi="Arial" w:cs="Arial"/>
          <w:sz w:val="22"/>
          <w:szCs w:val="22"/>
        </w:rPr>
        <w:t>speciálně označených</w:t>
      </w:r>
      <w:r>
        <w:rPr>
          <w:rFonts w:ascii="Arial" w:hAnsi="Arial" w:cs="Arial"/>
          <w:sz w:val="22"/>
          <w:szCs w:val="22"/>
        </w:rPr>
        <w:t xml:space="preserve"> plastových pytlů. (Naplněné sběrné pytle se odkládají vedle sběrných nádob.)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9165F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1E11F8">
        <w:rPr>
          <w:rFonts w:ascii="Arial" w:hAnsi="Arial" w:cs="Arial"/>
          <w:sz w:val="22"/>
          <w:szCs w:val="22"/>
        </w:rPr>
        <w:t>jsou umístěny 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1E11F8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1E11F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E11F8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:rsidR="00320DBA" w:rsidRDefault="00320DBA" w:rsidP="00320DB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745703" w:rsidRPr="00320DBA" w:rsidRDefault="0024722A" w:rsidP="00320DB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A76506">
        <w:rPr>
          <w:rFonts w:ascii="Arial" w:hAnsi="Arial" w:cs="Arial"/>
          <w:sz w:val="22"/>
          <w:szCs w:val="22"/>
        </w:rPr>
        <w:t xml:space="preserve"> a sběrné pytle</w:t>
      </w:r>
      <w:r w:rsidRPr="00FB6AE5">
        <w:rPr>
          <w:rFonts w:ascii="Arial" w:hAnsi="Arial" w:cs="Arial"/>
          <w:sz w:val="22"/>
          <w:szCs w:val="22"/>
        </w:rPr>
        <w:t xml:space="preserve"> jsou barevně odlišeny a </w:t>
      </w:r>
      <w:r w:rsidR="00A76506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76506">
        <w:rPr>
          <w:rFonts w:ascii="Arial" w:hAnsi="Arial" w:cs="Arial"/>
          <w:bCs/>
          <w:i/>
          <w:color w:val="000000"/>
        </w:rPr>
        <w:t>apír,</w:t>
      </w:r>
      <w:r w:rsidR="00320DBA">
        <w:rPr>
          <w:rFonts w:ascii="Arial" w:hAnsi="Arial" w:cs="Arial"/>
          <w:bCs/>
          <w:i/>
          <w:color w:val="000000"/>
        </w:rPr>
        <w:t xml:space="preserve"> sběrná nádoba-</w:t>
      </w:r>
      <w:r w:rsidR="00A76506">
        <w:rPr>
          <w:rFonts w:ascii="Arial" w:hAnsi="Arial" w:cs="Arial"/>
          <w:bCs/>
          <w:i/>
          <w:color w:val="000000"/>
        </w:rPr>
        <w:t xml:space="preserve"> modrá barva,</w:t>
      </w:r>
    </w:p>
    <w:p w:rsidR="00A94551" w:rsidRPr="00AC2295" w:rsidRDefault="00A7650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nápojové kartony</w:t>
      </w:r>
      <w:r w:rsidR="00A94551" w:rsidRPr="00AC2295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sběrná nádoba a sběrný pytel,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žlutá barva,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90388">
        <w:rPr>
          <w:rFonts w:ascii="Arial" w:hAnsi="Arial" w:cs="Arial"/>
          <w:bCs/>
          <w:i/>
          <w:color w:val="000000"/>
        </w:rPr>
        <w:t xml:space="preserve">klo, </w:t>
      </w:r>
      <w:r w:rsidR="00320DBA">
        <w:rPr>
          <w:rFonts w:ascii="Arial" w:hAnsi="Arial" w:cs="Arial"/>
          <w:bCs/>
          <w:i/>
          <w:color w:val="000000"/>
        </w:rPr>
        <w:t>sběrná nádoba-</w:t>
      </w:r>
      <w:r w:rsidR="00A76506">
        <w:rPr>
          <w:rFonts w:ascii="Arial" w:hAnsi="Arial" w:cs="Arial"/>
          <w:bCs/>
          <w:i/>
          <w:color w:val="000000"/>
        </w:rPr>
        <w:t>zelená barva,</w:t>
      </w:r>
    </w:p>
    <w:p w:rsidR="00745703" w:rsidRPr="00E90A0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A76506">
        <w:rPr>
          <w:rFonts w:ascii="Arial" w:hAnsi="Arial" w:cs="Arial"/>
          <w:bCs/>
          <w:i/>
          <w:color w:val="000000"/>
        </w:rPr>
        <w:t xml:space="preserve"> větších rozměrů</w:t>
      </w:r>
      <w:r w:rsidR="00745703" w:rsidRPr="00AC2295">
        <w:rPr>
          <w:rFonts w:ascii="Arial" w:hAnsi="Arial" w:cs="Arial"/>
          <w:bCs/>
          <w:i/>
          <w:color w:val="000000"/>
        </w:rPr>
        <w:t xml:space="preserve">, </w:t>
      </w:r>
      <w:r w:rsidR="00E00B5F">
        <w:rPr>
          <w:rFonts w:ascii="Arial" w:hAnsi="Arial" w:cs="Arial"/>
          <w:bCs/>
          <w:i/>
          <w:color w:val="000000"/>
        </w:rPr>
        <w:t>červený kovový kontejner s nápisem kovový odpad</w:t>
      </w:r>
      <w:r w:rsidR="00A76506">
        <w:rPr>
          <w:rFonts w:ascii="Arial" w:hAnsi="Arial" w:cs="Arial"/>
          <w:bCs/>
          <w:i/>
          <w:color w:val="000000"/>
        </w:rPr>
        <w:t>,</w:t>
      </w:r>
    </w:p>
    <w:p w:rsidR="00E90A07" w:rsidRPr="00A76506" w:rsidRDefault="00E90A07" w:rsidP="00A765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 z potravinářských obalů</w:t>
      </w:r>
      <w:r w:rsidR="00A76506">
        <w:rPr>
          <w:rFonts w:ascii="Arial" w:hAnsi="Arial" w:cs="Arial"/>
          <w:bCs/>
          <w:i/>
          <w:color w:val="000000"/>
        </w:rPr>
        <w:t xml:space="preserve"> (např</w:t>
      </w:r>
      <w:r w:rsidR="00A76506" w:rsidRPr="00A76506">
        <w:rPr>
          <w:rFonts w:ascii="Arial" w:hAnsi="Arial" w:cs="Arial"/>
          <w:bCs/>
          <w:i/>
          <w:sz w:val="20"/>
          <w:szCs w:val="20"/>
        </w:rPr>
        <w:t xml:space="preserve">. </w:t>
      </w:r>
      <w:r w:rsidR="00A76506" w:rsidRPr="00A76506">
        <w:rPr>
          <w:rFonts w:ascii="Arial" w:hAnsi="Arial" w:cs="Arial"/>
          <w:i/>
          <w:shd w:val="clear" w:color="auto" w:fill="FFFFFF"/>
        </w:rPr>
        <w:t xml:space="preserve">plechovky od nápojů a konzerv, kovové tuby, alobal, kovové zátky), </w:t>
      </w:r>
      <w:r w:rsidRPr="00A76506">
        <w:rPr>
          <w:rFonts w:ascii="Arial" w:hAnsi="Arial" w:cs="Arial"/>
          <w:bCs/>
          <w:i/>
        </w:rPr>
        <w:t>modrý ve</w:t>
      </w:r>
      <w:r w:rsidR="00A76506" w:rsidRPr="00A76506">
        <w:rPr>
          <w:rFonts w:ascii="Arial" w:hAnsi="Arial" w:cs="Arial"/>
          <w:bCs/>
          <w:i/>
        </w:rPr>
        <w:t>lkoobjemový kontejn</w:t>
      </w:r>
      <w:r w:rsidR="00A76506">
        <w:rPr>
          <w:rFonts w:ascii="Arial" w:hAnsi="Arial" w:cs="Arial"/>
          <w:bCs/>
          <w:i/>
          <w:color w:val="000000"/>
        </w:rPr>
        <w:t>er s poklopy,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76506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A76506">
        <w:rPr>
          <w:rFonts w:ascii="Arial" w:hAnsi="Arial" w:cs="Arial"/>
          <w:i/>
          <w:iCs/>
          <w:sz w:val="22"/>
          <w:szCs w:val="22"/>
        </w:rPr>
        <w:t>, černý kontejner.</w:t>
      </w: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A76506">
        <w:rPr>
          <w:rFonts w:ascii="Arial" w:hAnsi="Arial" w:cs="Arial"/>
          <w:sz w:val="22"/>
          <w:szCs w:val="22"/>
        </w:rPr>
        <w:t xml:space="preserve">a sběrných pytlů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7738CA">
        <w:rPr>
          <w:rFonts w:ascii="Arial" w:hAnsi="Arial" w:cs="Arial"/>
          <w:sz w:val="22"/>
          <w:szCs w:val="22"/>
        </w:rPr>
        <w:t xml:space="preserve"> a sběrné pytle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</w:t>
      </w:r>
      <w:r w:rsidR="00A76506">
        <w:rPr>
          <w:rFonts w:ascii="Arial" w:hAnsi="Arial" w:cs="Arial"/>
          <w:sz w:val="22"/>
          <w:szCs w:val="22"/>
        </w:rPr>
        <w:t xml:space="preserve"> do sběrné nádoby minimalizovat, sběrné pytle je třeba zavázat.</w:t>
      </w:r>
      <w:r w:rsidRPr="009007DD">
        <w:rPr>
          <w:rFonts w:ascii="Arial" w:hAnsi="Arial" w:cs="Arial"/>
          <w:sz w:val="22"/>
          <w:szCs w:val="22"/>
        </w:rPr>
        <w:t xml:space="preserve"> </w:t>
      </w:r>
    </w:p>
    <w:p w:rsidR="003A0DB1" w:rsidRDefault="003A0DB1" w:rsidP="00652AC4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842F8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</w:t>
      </w:r>
      <w:r w:rsidR="00A76506">
        <w:rPr>
          <w:rFonts w:ascii="Arial" w:hAnsi="Arial" w:cs="Arial"/>
          <w:sz w:val="22"/>
          <w:szCs w:val="22"/>
        </w:rPr>
        <w:t xml:space="preserve">přechodných stanovištích </w:t>
      </w:r>
      <w:r w:rsidR="00842F84" w:rsidRPr="00FB6AE5">
        <w:rPr>
          <w:rFonts w:ascii="Arial" w:hAnsi="Arial" w:cs="Arial"/>
          <w:sz w:val="22"/>
          <w:szCs w:val="22"/>
        </w:rPr>
        <w:t>přímo do zvláštních sběrných nádob k tomuto sběru určených.</w:t>
      </w:r>
      <w:r w:rsidR="00842F84">
        <w:rPr>
          <w:rFonts w:ascii="Arial" w:hAnsi="Arial" w:cs="Arial"/>
          <w:sz w:val="22"/>
          <w:szCs w:val="22"/>
        </w:rPr>
        <w:t xml:space="preserve"> (Svoz zajišťuje svozová společnost</w:t>
      </w:r>
      <w:r w:rsidR="0024722A" w:rsidRPr="00FB6AE5">
        <w:rPr>
          <w:rFonts w:ascii="Arial" w:hAnsi="Arial" w:cs="Arial"/>
          <w:sz w:val="22"/>
          <w:szCs w:val="22"/>
        </w:rPr>
        <w:t>.</w:t>
      </w:r>
      <w:r w:rsidR="00842F84">
        <w:rPr>
          <w:rFonts w:ascii="Arial" w:hAnsi="Arial" w:cs="Arial"/>
          <w:sz w:val="22"/>
          <w:szCs w:val="22"/>
        </w:rPr>
        <w:t>)</w:t>
      </w:r>
      <w:r w:rsidR="0024722A" w:rsidRPr="00FB6AE5">
        <w:rPr>
          <w:rFonts w:ascii="Arial" w:hAnsi="Arial" w:cs="Arial"/>
          <w:sz w:val="22"/>
          <w:szCs w:val="22"/>
        </w:rPr>
        <w:t xml:space="preserve">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81203">
        <w:rPr>
          <w:rFonts w:ascii="Arial" w:hAnsi="Arial" w:cs="Arial"/>
          <w:sz w:val="22"/>
          <w:szCs w:val="22"/>
        </w:rPr>
        <w:t xml:space="preserve">na úřední desce obecního úřadu a na elektronické </w:t>
      </w:r>
      <w:r w:rsidR="00C95C37">
        <w:rPr>
          <w:rFonts w:ascii="Arial" w:hAnsi="Arial" w:cs="Arial"/>
          <w:sz w:val="22"/>
          <w:szCs w:val="22"/>
        </w:rPr>
        <w:t>úřední desce.</w:t>
      </w:r>
    </w:p>
    <w:p w:rsidR="00842F84" w:rsidRDefault="00842F84" w:rsidP="00842F8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5 a 6.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320DBA" w:rsidRDefault="00490388" w:rsidP="00D25BA7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 xml:space="preserve">odevzdávat </w:t>
      </w:r>
      <w:r w:rsidR="00842F84">
        <w:rPr>
          <w:rFonts w:ascii="Arial" w:hAnsi="Arial" w:cs="Arial"/>
          <w:sz w:val="22"/>
          <w:szCs w:val="22"/>
        </w:rPr>
        <w:t xml:space="preserve">průběžně </w:t>
      </w:r>
      <w:r>
        <w:rPr>
          <w:rFonts w:ascii="Arial" w:hAnsi="Arial" w:cs="Arial"/>
          <w:sz w:val="22"/>
          <w:szCs w:val="22"/>
        </w:rPr>
        <w:t>do zeleného kontejneru</w:t>
      </w:r>
      <w:r w:rsidR="00C95C37">
        <w:rPr>
          <w:rFonts w:ascii="Arial" w:hAnsi="Arial" w:cs="Arial"/>
          <w:sz w:val="22"/>
          <w:szCs w:val="22"/>
        </w:rPr>
        <w:t>, který je umístěn</w:t>
      </w:r>
      <w:r w:rsidR="00E90A07" w:rsidRPr="00E90A07">
        <w:rPr>
          <w:rFonts w:ascii="Arial" w:hAnsi="Arial" w:cs="Arial"/>
          <w:sz w:val="22"/>
          <w:szCs w:val="22"/>
        </w:rPr>
        <w:t xml:space="preserve"> </w:t>
      </w:r>
      <w:r w:rsidR="00E90A07" w:rsidRPr="009743BA">
        <w:rPr>
          <w:rFonts w:ascii="Arial" w:hAnsi="Arial" w:cs="Arial"/>
          <w:sz w:val="22"/>
          <w:szCs w:val="22"/>
        </w:rPr>
        <w:t>ve sbě</w:t>
      </w:r>
      <w:r w:rsidR="00E90A07">
        <w:rPr>
          <w:rFonts w:ascii="Arial" w:hAnsi="Arial" w:cs="Arial"/>
          <w:sz w:val="22"/>
          <w:szCs w:val="22"/>
        </w:rPr>
        <w:t>rném dvoře</w:t>
      </w:r>
      <w:r w:rsidR="00C95C37">
        <w:rPr>
          <w:rFonts w:ascii="Arial" w:hAnsi="Arial" w:cs="Arial"/>
          <w:sz w:val="22"/>
          <w:szCs w:val="22"/>
        </w:rPr>
        <w:t xml:space="preserve">. </w:t>
      </w:r>
    </w:p>
    <w:p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</w:t>
      </w:r>
      <w:r w:rsidR="00842F84">
        <w:rPr>
          <w:rFonts w:ascii="Arial" w:hAnsi="Arial" w:cs="Arial"/>
          <w:sz w:val="22"/>
          <w:szCs w:val="22"/>
        </w:rPr>
        <w:t>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842F84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20DBA" w:rsidRPr="00320DBA" w:rsidRDefault="00320DBA" w:rsidP="00320DBA">
      <w:pPr>
        <w:rPr>
          <w:rFonts w:ascii="Arial" w:hAnsi="Arial" w:cs="Arial"/>
        </w:rPr>
      </w:pPr>
    </w:p>
    <w:p w:rsidR="00320DBA" w:rsidRPr="001037BA" w:rsidRDefault="00320DBA" w:rsidP="00320DB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320DBA" w:rsidRDefault="00320DB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20DBA">
        <w:rPr>
          <w:rFonts w:ascii="Arial" w:hAnsi="Arial" w:cs="Arial"/>
          <w:bCs/>
          <w:sz w:val="22"/>
          <w:szCs w:val="22"/>
        </w:rPr>
        <w:t>p</w:t>
      </w:r>
      <w:r w:rsidR="00C95C37" w:rsidRPr="00320DBA">
        <w:rPr>
          <w:rFonts w:ascii="Arial" w:hAnsi="Arial" w:cs="Arial"/>
          <w:bCs/>
          <w:sz w:val="22"/>
          <w:szCs w:val="22"/>
        </w:rPr>
        <w:t>opelnice</w:t>
      </w:r>
      <w:r w:rsidRPr="00320DBA">
        <w:rPr>
          <w:rFonts w:ascii="Arial" w:hAnsi="Arial" w:cs="Arial"/>
          <w:bCs/>
          <w:sz w:val="22"/>
          <w:szCs w:val="22"/>
        </w:rPr>
        <w:t>,</w:t>
      </w:r>
    </w:p>
    <w:p w:rsidR="00842F84" w:rsidRPr="00320DBA" w:rsidRDefault="00842F8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20DBA">
        <w:rPr>
          <w:rFonts w:ascii="Arial" w:hAnsi="Arial" w:cs="Arial"/>
          <w:bCs/>
          <w:sz w:val="22"/>
          <w:szCs w:val="22"/>
        </w:rPr>
        <w:lastRenderedPageBreak/>
        <w:t>plastové</w:t>
      </w:r>
      <w:r w:rsidR="005F0210" w:rsidRPr="00320DBA">
        <w:rPr>
          <w:rFonts w:ascii="Arial" w:hAnsi="Arial" w:cs="Arial"/>
          <w:bCs/>
          <w:sz w:val="22"/>
          <w:szCs w:val="22"/>
        </w:rPr>
        <w:t xml:space="preserve"> pytle</w:t>
      </w:r>
      <w:r w:rsidRPr="00320DBA">
        <w:rPr>
          <w:rFonts w:ascii="Arial" w:hAnsi="Arial" w:cs="Arial"/>
          <w:bCs/>
          <w:sz w:val="22"/>
          <w:szCs w:val="22"/>
        </w:rPr>
        <w:t xml:space="preserve"> opatřené</w:t>
      </w:r>
      <w:r w:rsidR="00C95C37" w:rsidRPr="00320DBA">
        <w:rPr>
          <w:rFonts w:ascii="Arial" w:hAnsi="Arial" w:cs="Arial"/>
          <w:bCs/>
          <w:sz w:val="22"/>
          <w:szCs w:val="22"/>
        </w:rPr>
        <w:t> potiskem a logem</w:t>
      </w:r>
      <w:r w:rsidRPr="00320DBA">
        <w:rPr>
          <w:rFonts w:ascii="Arial" w:hAnsi="Arial" w:cs="Arial"/>
          <w:bCs/>
          <w:sz w:val="22"/>
          <w:szCs w:val="22"/>
        </w:rPr>
        <w:t xml:space="preserve"> svozové společnosti,</w:t>
      </w:r>
    </w:p>
    <w:p w:rsidR="00842F84" w:rsidRPr="00320DBA" w:rsidRDefault="00842F84" w:rsidP="00842F8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320DBA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CF5BE8" w:rsidRPr="00320DBA" w:rsidRDefault="00C95C37" w:rsidP="00842F84">
      <w:pPr>
        <w:ind w:left="426"/>
        <w:jc w:val="both"/>
        <w:rPr>
          <w:rFonts w:ascii="Arial" w:hAnsi="Arial" w:cs="Arial"/>
          <w:sz w:val="22"/>
          <w:szCs w:val="22"/>
        </w:rPr>
      </w:pPr>
      <w:r w:rsidRPr="00320DBA">
        <w:rPr>
          <w:rFonts w:ascii="Arial" w:hAnsi="Arial" w:cs="Arial"/>
          <w:bCs/>
          <w:sz w:val="22"/>
          <w:szCs w:val="22"/>
        </w:rPr>
        <w:t xml:space="preserve"> 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842F84">
        <w:rPr>
          <w:rFonts w:ascii="Arial" w:hAnsi="Arial" w:cs="Arial"/>
          <w:sz w:val="22"/>
          <w:szCs w:val="22"/>
        </w:rPr>
        <w:t xml:space="preserve">vkům stanoveným </w:t>
      </w:r>
      <w:r w:rsidR="00842F84">
        <w:rPr>
          <w:rFonts w:ascii="Arial" w:hAnsi="Arial" w:cs="Arial"/>
          <w:sz w:val="22"/>
          <w:szCs w:val="22"/>
        </w:rPr>
        <w:br/>
        <w:t>v čl. 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842F84">
        <w:rPr>
          <w:rFonts w:ascii="Arial" w:hAnsi="Arial" w:cs="Arial"/>
          <w:sz w:val="22"/>
          <w:szCs w:val="22"/>
        </w:rPr>
        <w:t xml:space="preserve"> 6</w:t>
      </w:r>
      <w:r w:rsidRPr="009743BA">
        <w:rPr>
          <w:rFonts w:ascii="Arial" w:hAnsi="Arial" w:cs="Arial"/>
          <w:sz w:val="22"/>
          <w:szCs w:val="22"/>
        </w:rPr>
        <w:t xml:space="preserve">. </w:t>
      </w:r>
      <w:r w:rsidR="00842F84">
        <w:rPr>
          <w:rFonts w:ascii="Arial" w:hAnsi="Arial" w:cs="Arial"/>
          <w:sz w:val="22"/>
          <w:szCs w:val="22"/>
        </w:rPr>
        <w:t>Stanoviště sběrných pytlů je vedle sběrných nádob.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842F84">
        <w:rPr>
          <w:rFonts w:ascii="Arial" w:hAnsi="Arial" w:cs="Arial"/>
          <w:sz w:val="22"/>
          <w:szCs w:val="22"/>
        </w:rPr>
        <w:t xml:space="preserve"> 1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2A266B">
        <w:rPr>
          <w:rFonts w:ascii="Arial" w:hAnsi="Arial" w:cs="Arial"/>
          <w:sz w:val="22"/>
          <w:szCs w:val="22"/>
        </w:rPr>
        <w:t xml:space="preserve"> </w:t>
      </w:r>
      <w:r w:rsidR="00842F84">
        <w:rPr>
          <w:rFonts w:ascii="Arial" w:hAnsi="Arial" w:cs="Arial"/>
          <w:sz w:val="22"/>
          <w:szCs w:val="22"/>
        </w:rPr>
        <w:t>do</w:t>
      </w:r>
      <w:r w:rsidR="002A266B" w:rsidRPr="002A266B">
        <w:rPr>
          <w:rFonts w:ascii="Arial" w:hAnsi="Arial" w:cs="Arial"/>
          <w:sz w:val="22"/>
          <w:szCs w:val="22"/>
        </w:rPr>
        <w:t xml:space="preserve"> sběrných nádob</w:t>
      </w:r>
      <w:r w:rsidR="00320DBA">
        <w:rPr>
          <w:rFonts w:ascii="Arial" w:hAnsi="Arial" w:cs="Arial"/>
          <w:sz w:val="22"/>
          <w:szCs w:val="22"/>
        </w:rPr>
        <w:t xml:space="preserve"> a</w:t>
      </w:r>
      <w:r w:rsidR="00842F84">
        <w:rPr>
          <w:rFonts w:ascii="Arial" w:hAnsi="Arial" w:cs="Arial"/>
          <w:sz w:val="22"/>
          <w:szCs w:val="22"/>
        </w:rPr>
        <w:t xml:space="preserve"> na místech uvedených v článku 3 této vyhlášky.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842F84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</w:t>
      </w:r>
      <w:r w:rsidR="00421C34" w:rsidRPr="00842F84">
        <w:rPr>
          <w:rFonts w:ascii="Arial" w:hAnsi="Arial" w:cs="Arial"/>
          <w:sz w:val="22"/>
          <w:szCs w:val="22"/>
        </w:rPr>
        <w:t xml:space="preserve">zapojení do obecního systému </w:t>
      </w:r>
      <w:r w:rsidRPr="00842F84">
        <w:rPr>
          <w:rFonts w:ascii="Arial" w:hAnsi="Arial" w:cs="Arial"/>
          <w:sz w:val="22"/>
          <w:szCs w:val="22"/>
        </w:rPr>
        <w:t xml:space="preserve">se stanoví </w:t>
      </w:r>
      <w:r w:rsidR="00842F84" w:rsidRPr="00842F84">
        <w:rPr>
          <w:rFonts w:ascii="Arial" w:hAnsi="Arial" w:cs="Arial"/>
          <w:sz w:val="22"/>
          <w:szCs w:val="22"/>
        </w:rPr>
        <w:t>dle ceníku uvedeného na webových stránkách obce</w:t>
      </w:r>
      <w:r w:rsidR="00320DBA">
        <w:rPr>
          <w:rFonts w:ascii="Arial" w:hAnsi="Arial" w:cs="Arial"/>
          <w:sz w:val="22"/>
          <w:szCs w:val="22"/>
          <w:vertAlign w:val="superscript"/>
        </w:rPr>
        <w:t>3</w:t>
      </w:r>
      <w:r w:rsidR="002A266B" w:rsidRPr="00842F84">
        <w:rPr>
          <w:rFonts w:ascii="Arial" w:hAnsi="Arial" w:cs="Arial"/>
          <w:sz w:val="22"/>
          <w:szCs w:val="22"/>
        </w:rPr>
        <w:t>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A266B">
        <w:rPr>
          <w:rFonts w:ascii="Arial" w:hAnsi="Arial" w:cs="Arial"/>
          <w:sz w:val="22"/>
          <w:szCs w:val="22"/>
        </w:rPr>
        <w:t>jednorázově</w:t>
      </w:r>
      <w:r w:rsidR="008E01A9">
        <w:rPr>
          <w:rFonts w:ascii="Arial" w:hAnsi="Arial" w:cs="Arial"/>
          <w:sz w:val="22"/>
          <w:szCs w:val="22"/>
        </w:rPr>
        <w:t>, převodem</w:t>
      </w:r>
      <w:r w:rsidR="002A266B">
        <w:rPr>
          <w:rFonts w:ascii="Arial" w:hAnsi="Arial" w:cs="Arial"/>
          <w:sz w:val="22"/>
          <w:szCs w:val="22"/>
        </w:rPr>
        <w:t xml:space="preserve"> na účet</w:t>
      </w:r>
      <w:r w:rsidR="008E01A9">
        <w:rPr>
          <w:rFonts w:ascii="Arial" w:hAnsi="Arial" w:cs="Arial"/>
          <w:sz w:val="22"/>
          <w:szCs w:val="22"/>
        </w:rPr>
        <w:t xml:space="preserve"> obce (</w:t>
      </w:r>
      <w:r w:rsidR="001037BA">
        <w:rPr>
          <w:rFonts w:ascii="Arial" w:hAnsi="Arial" w:cs="Arial"/>
          <w:sz w:val="22"/>
          <w:szCs w:val="22"/>
        </w:rPr>
        <w:t>po vystavení faktury zaslané obcí právnické nebo podnikající fyzické osobě</w:t>
      </w:r>
      <w:r w:rsidR="008E01A9">
        <w:rPr>
          <w:rFonts w:ascii="Arial" w:hAnsi="Arial" w:cs="Arial"/>
          <w:sz w:val="22"/>
          <w:szCs w:val="22"/>
        </w:rPr>
        <w:t>)</w:t>
      </w:r>
      <w:r w:rsidR="00320DBA">
        <w:rPr>
          <w:rFonts w:ascii="Arial" w:hAnsi="Arial" w:cs="Arial"/>
          <w:sz w:val="22"/>
          <w:szCs w:val="22"/>
        </w:rPr>
        <w:t>.</w:t>
      </w:r>
    </w:p>
    <w:p w:rsidR="00320DBA" w:rsidRPr="009D5C19" w:rsidRDefault="00320DBA" w:rsidP="00320DBA">
      <w:pPr>
        <w:jc w:val="both"/>
        <w:rPr>
          <w:rFonts w:ascii="Arial" w:hAnsi="Arial" w:cs="Arial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2A266B" w:rsidRPr="002A266B" w:rsidRDefault="002A266B" w:rsidP="002A266B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  <w:r w:rsidR="008E01A9">
        <w:rPr>
          <w:rFonts w:ascii="Arial" w:hAnsi="Arial" w:cs="Arial"/>
          <w:sz w:val="22"/>
          <w:szCs w:val="22"/>
        </w:rPr>
        <w:t>,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2A266B">
        <w:rPr>
          <w:rFonts w:ascii="Arial" w:hAnsi="Arial" w:cs="Arial"/>
          <w:sz w:val="22"/>
          <w:szCs w:val="22"/>
        </w:rPr>
        <w:t xml:space="preserve"> kuchyňské vybavení</w:t>
      </w:r>
      <w:r w:rsidR="008E01A9">
        <w:rPr>
          <w:rFonts w:ascii="Arial" w:hAnsi="Arial" w:cs="Arial"/>
          <w:sz w:val="22"/>
          <w:szCs w:val="22"/>
        </w:rPr>
        <w:t>,</w:t>
      </w:r>
    </w:p>
    <w:p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266B">
        <w:rPr>
          <w:rFonts w:ascii="Arial" w:hAnsi="Arial" w:cs="Arial"/>
          <w:sz w:val="22"/>
          <w:szCs w:val="22"/>
        </w:rPr>
        <w:t>c) funkční elektro vybavení</w:t>
      </w:r>
      <w:r w:rsidR="008E01A9">
        <w:rPr>
          <w:rFonts w:ascii="Arial" w:hAnsi="Arial" w:cs="Arial"/>
          <w:sz w:val="22"/>
          <w:szCs w:val="22"/>
        </w:rPr>
        <w:t>,</w:t>
      </w:r>
    </w:p>
    <w:p w:rsidR="00543342" w:rsidRDefault="002A266B" w:rsidP="002A266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sportovní vybavení</w:t>
      </w:r>
      <w:r w:rsidR="008E01A9">
        <w:rPr>
          <w:rFonts w:ascii="Arial" w:hAnsi="Arial" w:cs="Arial"/>
          <w:sz w:val="22"/>
          <w:szCs w:val="22"/>
        </w:rPr>
        <w:t>,</w:t>
      </w:r>
    </w:p>
    <w:p w:rsidR="008E01A9" w:rsidRPr="002A266B" w:rsidRDefault="008E01A9" w:rsidP="008E01A9">
      <w:pPr>
        <w:tabs>
          <w:tab w:val="num" w:pos="709"/>
        </w:tabs>
        <w:ind w:left="360" w:firstLine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oděvy a textil.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8E01A9">
        <w:rPr>
          <w:rFonts w:ascii="Arial" w:hAnsi="Arial" w:cs="Arial"/>
          <w:sz w:val="22"/>
          <w:szCs w:val="22"/>
        </w:rPr>
        <w:t xml:space="preserve">písm. a) až d)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E01A9">
        <w:rPr>
          <w:rFonts w:ascii="Arial" w:hAnsi="Arial" w:cs="Arial"/>
          <w:sz w:val="22"/>
          <w:szCs w:val="22"/>
        </w:rPr>
        <w:t xml:space="preserve"> ve sběrném dvoře, movité věci uvedené v odst. 1 písm. e) se odkládají do sběrné nádoby-bílého kontejneru umístěného u hasičské zbrojnice.</w:t>
      </w:r>
      <w:r w:rsidR="007024AA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EA4A49" w:rsidRDefault="00EA4A49" w:rsidP="00652AC4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024AA" w:rsidRPr="007024AA" w:rsidRDefault="007024AA" w:rsidP="007024AA"/>
    <w:p w:rsidR="00414D31" w:rsidRPr="00320DBA" w:rsidRDefault="00211D36" w:rsidP="00320DB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E01A9">
        <w:rPr>
          <w:rFonts w:ascii="Arial" w:hAnsi="Arial" w:cs="Arial"/>
          <w:sz w:val="22"/>
          <w:szCs w:val="22"/>
        </w:rPr>
        <w:t>,</w:t>
      </w:r>
    </w:p>
    <w:p w:rsidR="007024AA" w:rsidRDefault="00211D36" w:rsidP="007024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E01A9">
        <w:rPr>
          <w:rFonts w:ascii="Arial" w:hAnsi="Arial" w:cs="Arial"/>
          <w:sz w:val="22"/>
          <w:szCs w:val="22"/>
        </w:rPr>
        <w:t>,</w:t>
      </w:r>
    </w:p>
    <w:p w:rsidR="00211D36" w:rsidRPr="008E01A9" w:rsidRDefault="00320DBA" w:rsidP="001037B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drobný elektro</w:t>
      </w:r>
      <w:r w:rsidR="007024AA" w:rsidRPr="008E01A9">
        <w:rPr>
          <w:rFonts w:ascii="Arial" w:hAnsi="Arial" w:cs="Arial"/>
          <w:sz w:val="22"/>
          <w:szCs w:val="22"/>
        </w:rPr>
        <w:t>odpad</w:t>
      </w:r>
      <w:r w:rsidR="008E01A9" w:rsidRPr="008E01A9">
        <w:rPr>
          <w:rFonts w:ascii="Arial" w:hAnsi="Arial" w:cs="Arial"/>
          <w:color w:val="00B0F0"/>
          <w:sz w:val="22"/>
          <w:szCs w:val="22"/>
        </w:rPr>
        <w:t>.</w:t>
      </w:r>
      <w:r w:rsidR="008759D6" w:rsidRPr="008E01A9">
        <w:rPr>
          <w:rFonts w:ascii="Arial" w:hAnsi="Arial" w:cs="Arial"/>
          <w:color w:val="757575"/>
          <w:sz w:val="18"/>
          <w:szCs w:val="18"/>
          <w:shd w:val="clear" w:color="auto" w:fill="FFFFFF"/>
        </w:rPr>
        <w:t xml:space="preserve"> </w:t>
      </w:r>
    </w:p>
    <w:p w:rsidR="00F771CC" w:rsidRPr="008E01A9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01A9">
        <w:rPr>
          <w:rFonts w:ascii="Arial" w:hAnsi="Arial" w:cs="Arial"/>
          <w:sz w:val="22"/>
          <w:szCs w:val="22"/>
        </w:rPr>
        <w:t>Výrobky s ukončenou životností</w:t>
      </w:r>
      <w:r w:rsidR="00211D36" w:rsidRPr="008E01A9">
        <w:rPr>
          <w:rFonts w:ascii="Arial" w:hAnsi="Arial" w:cs="Arial"/>
          <w:sz w:val="22"/>
          <w:szCs w:val="22"/>
        </w:rPr>
        <w:t xml:space="preserve"> uvedené v odst. 1</w:t>
      </w:r>
      <w:r w:rsidR="001037BA" w:rsidRPr="008E01A9">
        <w:rPr>
          <w:rFonts w:ascii="Arial" w:hAnsi="Arial" w:cs="Arial"/>
          <w:sz w:val="22"/>
          <w:szCs w:val="22"/>
        </w:rPr>
        <w:t xml:space="preserve"> písm. a) a b)</w:t>
      </w:r>
      <w:r w:rsidRPr="008E01A9">
        <w:rPr>
          <w:rFonts w:ascii="Arial" w:hAnsi="Arial" w:cs="Arial"/>
          <w:sz w:val="22"/>
          <w:szCs w:val="22"/>
        </w:rPr>
        <w:t xml:space="preserve"> lze předávat</w:t>
      </w:r>
      <w:r w:rsidR="007024AA" w:rsidRPr="008E01A9">
        <w:rPr>
          <w:rFonts w:ascii="Arial" w:hAnsi="Arial" w:cs="Arial"/>
          <w:sz w:val="22"/>
          <w:szCs w:val="22"/>
        </w:rPr>
        <w:t xml:space="preserve"> </w:t>
      </w:r>
      <w:r w:rsidR="00726879" w:rsidRPr="008E01A9">
        <w:rPr>
          <w:rFonts w:ascii="Arial" w:hAnsi="Arial" w:cs="Arial"/>
          <w:sz w:val="22"/>
          <w:szCs w:val="22"/>
        </w:rPr>
        <w:t>ve sběrném dvoře.</w:t>
      </w:r>
    </w:p>
    <w:p w:rsidR="001037BA" w:rsidRPr="008E01A9" w:rsidRDefault="001037BA" w:rsidP="001037B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1037BA" w:rsidRPr="008E01A9" w:rsidRDefault="001037BA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01A9">
        <w:rPr>
          <w:rFonts w:ascii="Arial" w:hAnsi="Arial" w:cs="Arial"/>
          <w:sz w:val="22"/>
          <w:szCs w:val="22"/>
        </w:rPr>
        <w:t xml:space="preserve">Výrobky s ukončenou životností uvedené v odst. 1 písm. c) lze předávat do červených </w:t>
      </w:r>
      <w:r w:rsidR="008E01A9">
        <w:rPr>
          <w:rFonts w:ascii="Arial" w:hAnsi="Arial" w:cs="Arial"/>
          <w:sz w:val="22"/>
          <w:szCs w:val="22"/>
        </w:rPr>
        <w:t>sběrných nádob-popelnic s označením „elektro</w:t>
      </w:r>
      <w:r w:rsidRPr="008E01A9">
        <w:rPr>
          <w:rFonts w:ascii="Arial" w:hAnsi="Arial" w:cs="Arial"/>
          <w:sz w:val="22"/>
          <w:szCs w:val="22"/>
        </w:rPr>
        <w:t>odpad</w:t>
      </w:r>
      <w:r w:rsidR="008E01A9">
        <w:rPr>
          <w:rFonts w:ascii="Arial" w:hAnsi="Arial" w:cs="Arial"/>
          <w:sz w:val="22"/>
          <w:szCs w:val="22"/>
        </w:rPr>
        <w:t>“</w:t>
      </w:r>
      <w:r w:rsidRPr="008E01A9">
        <w:rPr>
          <w:rFonts w:ascii="Arial" w:hAnsi="Arial" w:cs="Arial"/>
          <w:sz w:val="22"/>
          <w:szCs w:val="22"/>
        </w:rPr>
        <w:t>, které jsou umístěny u hasič</w:t>
      </w:r>
      <w:r w:rsidR="00726879" w:rsidRPr="008E01A9">
        <w:rPr>
          <w:rFonts w:ascii="Arial" w:hAnsi="Arial" w:cs="Arial"/>
          <w:sz w:val="22"/>
          <w:szCs w:val="22"/>
        </w:rPr>
        <w:t>ské zbrojnice, před sběrným dvorem</w:t>
      </w:r>
      <w:r w:rsidRPr="008E01A9">
        <w:rPr>
          <w:rFonts w:ascii="Arial" w:hAnsi="Arial" w:cs="Arial"/>
          <w:sz w:val="22"/>
          <w:szCs w:val="22"/>
        </w:rPr>
        <w:t xml:space="preserve"> a na Hradčanech.</w:t>
      </w:r>
    </w:p>
    <w:p w:rsidR="00012F79" w:rsidRDefault="00012F79" w:rsidP="00652AC4">
      <w:pPr>
        <w:rPr>
          <w:rFonts w:ascii="Arial" w:hAnsi="Arial" w:cs="Arial"/>
          <w:b/>
          <w:sz w:val="22"/>
          <w:szCs w:val="22"/>
        </w:rPr>
      </w:pPr>
    </w:p>
    <w:p w:rsidR="00320DBA" w:rsidRDefault="00320DB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320DBA" w:rsidRDefault="00320DB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>Čl. 10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8E01A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="00103649"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726879">
        <w:rPr>
          <w:rFonts w:ascii="Arial" w:hAnsi="Arial" w:cs="Arial"/>
          <w:sz w:val="22"/>
          <w:szCs w:val="22"/>
        </w:rPr>
        <w:t xml:space="preserve"> v areálu sběrného dvora. 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8759D6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59D6" w:rsidRDefault="007F3823" w:rsidP="008759D6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8759D6">
        <w:rPr>
          <w:rFonts w:ascii="Arial" w:hAnsi="Arial" w:cs="Arial"/>
        </w:rPr>
        <w:t xml:space="preserve">odkládat do </w:t>
      </w:r>
      <w:r w:rsidR="008759D6" w:rsidRPr="008759D6">
        <w:rPr>
          <w:rFonts w:ascii="Arial" w:hAnsi="Arial" w:cs="Arial"/>
        </w:rPr>
        <w:t xml:space="preserve">označených </w:t>
      </w:r>
      <w:r w:rsidRPr="008759D6">
        <w:rPr>
          <w:rFonts w:ascii="Arial" w:hAnsi="Arial" w:cs="Arial"/>
        </w:rPr>
        <w:t>kontejnerů přistavenýc</w:t>
      </w:r>
      <w:r w:rsidR="00057001" w:rsidRPr="008759D6">
        <w:rPr>
          <w:rFonts w:ascii="Arial" w:hAnsi="Arial" w:cs="Arial"/>
        </w:rPr>
        <w:t>h v jednotlivých částech obce (</w:t>
      </w:r>
      <w:r w:rsidR="008759D6" w:rsidRPr="008759D6">
        <w:rPr>
          <w:rFonts w:ascii="Arial" w:hAnsi="Arial" w:cs="Arial"/>
        </w:rPr>
        <w:t>v době vegetačního období</w:t>
      </w:r>
      <w:r w:rsidR="00767086" w:rsidRPr="008759D6">
        <w:rPr>
          <w:rFonts w:ascii="Arial" w:hAnsi="Arial" w:cs="Arial"/>
        </w:rPr>
        <w:t>, u vjezd</w:t>
      </w:r>
      <w:r w:rsidR="008759D6" w:rsidRPr="008759D6">
        <w:rPr>
          <w:rFonts w:ascii="Arial" w:hAnsi="Arial" w:cs="Arial"/>
        </w:rPr>
        <w:t>u na hřiště a na Hradčanech).</w:t>
      </w:r>
      <w:r w:rsidRPr="008759D6">
        <w:rPr>
          <w:rFonts w:ascii="Arial" w:hAnsi="Arial" w:cs="Arial"/>
        </w:rPr>
        <w:t xml:space="preserve">  </w:t>
      </w:r>
    </w:p>
    <w:p w:rsidR="008759D6" w:rsidRDefault="008759D6" w:rsidP="008759D6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celoročně </w:t>
      </w:r>
      <w:r w:rsidRPr="008759D6">
        <w:rPr>
          <w:rFonts w:ascii="Arial" w:hAnsi="Arial" w:cs="Arial"/>
        </w:rPr>
        <w:t xml:space="preserve">odkládat do </w:t>
      </w:r>
      <w:r>
        <w:rPr>
          <w:rFonts w:ascii="Arial" w:hAnsi="Arial" w:cs="Arial"/>
        </w:rPr>
        <w:t>označeného</w:t>
      </w:r>
      <w:r w:rsidRPr="00875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kontejneru umístěného před areálem sběrného dvora</w:t>
      </w:r>
    </w:p>
    <w:p w:rsidR="007F3823" w:rsidRPr="002E1447" w:rsidRDefault="008759D6" w:rsidP="002E1447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</w:t>
      </w:r>
      <w:r w:rsidR="00726879">
        <w:rPr>
          <w:rFonts w:ascii="Arial" w:hAnsi="Arial" w:cs="Arial"/>
        </w:rPr>
        <w:t xml:space="preserve">dávat v komunitní kompostárně </w:t>
      </w:r>
      <w:r w:rsidR="009F3B8A">
        <w:rPr>
          <w:rFonts w:ascii="Arial" w:hAnsi="Arial" w:cs="Arial"/>
        </w:rPr>
        <w:t>v areálu sběrného dvora.</w:t>
      </w: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:rsidR="0024722A" w:rsidRDefault="00652A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</w:t>
      </w:r>
      <w:r w:rsidR="00C45BF9">
        <w:rPr>
          <w:rFonts w:ascii="Arial" w:hAnsi="Arial" w:cs="Arial"/>
          <w:b/>
          <w:sz w:val="22"/>
          <w:szCs w:val="22"/>
        </w:rPr>
        <w:t xml:space="preserve"> odpadem</w:t>
      </w:r>
    </w:p>
    <w:p w:rsidR="00562C74" w:rsidRDefault="00562C74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320DB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DBA">
        <w:rPr>
          <w:rFonts w:ascii="Arial" w:hAnsi="Arial" w:cs="Arial"/>
          <w:sz w:val="22"/>
          <w:szCs w:val="22"/>
        </w:rPr>
        <w:t>Stavební</w:t>
      </w:r>
      <w:r w:rsidR="00FB36A3" w:rsidRPr="00320DBA">
        <w:rPr>
          <w:rFonts w:ascii="Arial" w:hAnsi="Arial" w:cs="Arial"/>
          <w:sz w:val="22"/>
          <w:szCs w:val="22"/>
        </w:rPr>
        <w:t>m</w:t>
      </w:r>
      <w:r w:rsidRPr="00320DBA">
        <w:rPr>
          <w:rFonts w:ascii="Arial" w:hAnsi="Arial" w:cs="Arial"/>
          <w:sz w:val="22"/>
          <w:szCs w:val="22"/>
        </w:rPr>
        <w:t xml:space="preserve"> odpad</w:t>
      </w:r>
      <w:r w:rsidR="00FB36A3" w:rsidRPr="00320DBA">
        <w:rPr>
          <w:rFonts w:ascii="Arial" w:hAnsi="Arial" w:cs="Arial"/>
          <w:sz w:val="22"/>
          <w:szCs w:val="22"/>
        </w:rPr>
        <w:t>em</w:t>
      </w:r>
      <w:r w:rsidR="00C45BF9" w:rsidRPr="00320DBA">
        <w:rPr>
          <w:rFonts w:ascii="Arial" w:hAnsi="Arial" w:cs="Arial"/>
          <w:sz w:val="22"/>
          <w:szCs w:val="22"/>
        </w:rPr>
        <w:t xml:space="preserve"> </w:t>
      </w:r>
      <w:r w:rsidR="00FB36A3" w:rsidRPr="00320DBA">
        <w:rPr>
          <w:rFonts w:ascii="Arial" w:hAnsi="Arial" w:cs="Arial"/>
          <w:sz w:val="22"/>
          <w:szCs w:val="22"/>
        </w:rPr>
        <w:t>se</w:t>
      </w:r>
      <w:r w:rsidR="00652AC4" w:rsidRPr="00320DBA">
        <w:rPr>
          <w:rFonts w:ascii="Arial" w:hAnsi="Arial" w:cs="Arial"/>
          <w:sz w:val="22"/>
          <w:szCs w:val="22"/>
        </w:rPr>
        <w:t xml:space="preserve"> pro účely této vyhlášky</w:t>
      </w:r>
      <w:r w:rsidR="00FB36A3" w:rsidRPr="00320DBA">
        <w:rPr>
          <w:rFonts w:ascii="Arial" w:hAnsi="Arial" w:cs="Arial"/>
          <w:sz w:val="22"/>
          <w:szCs w:val="22"/>
        </w:rPr>
        <w:t xml:space="preserve"> rozumí</w:t>
      </w:r>
      <w:r w:rsidRPr="00320DBA">
        <w:rPr>
          <w:rFonts w:ascii="Arial" w:hAnsi="Arial" w:cs="Arial"/>
          <w:sz w:val="22"/>
          <w:szCs w:val="22"/>
        </w:rPr>
        <w:t xml:space="preserve"> </w:t>
      </w:r>
      <w:r w:rsidR="00C45BF9" w:rsidRPr="00320DBA">
        <w:rPr>
          <w:rFonts w:ascii="Arial" w:hAnsi="Arial" w:cs="Arial"/>
          <w:sz w:val="22"/>
          <w:szCs w:val="22"/>
        </w:rPr>
        <w:t>odpad vznikající při</w:t>
      </w:r>
      <w:r w:rsidR="00652AC4" w:rsidRPr="00320DBA">
        <w:rPr>
          <w:rFonts w:ascii="Arial" w:hAnsi="Arial" w:cs="Arial"/>
          <w:sz w:val="22"/>
          <w:szCs w:val="22"/>
        </w:rPr>
        <w:t xml:space="preserve"> drobných</w:t>
      </w:r>
      <w:r w:rsidR="00C45BF9" w:rsidRPr="00320DBA">
        <w:rPr>
          <w:rFonts w:ascii="Arial" w:hAnsi="Arial" w:cs="Arial"/>
          <w:sz w:val="22"/>
          <w:szCs w:val="22"/>
        </w:rPr>
        <w:t xml:space="preserve"> stavebních činnostech</w:t>
      </w:r>
      <w:r w:rsidR="0031415A" w:rsidRPr="00320DB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20DBA">
        <w:rPr>
          <w:rFonts w:ascii="Arial" w:hAnsi="Arial" w:cs="Arial"/>
          <w:sz w:val="22"/>
          <w:szCs w:val="22"/>
        </w:rPr>
        <w:t>.</w:t>
      </w:r>
      <w:r w:rsidR="00652AC4" w:rsidRPr="00320DBA">
        <w:rPr>
          <w:rFonts w:ascii="Arial" w:hAnsi="Arial" w:cs="Arial"/>
          <w:sz w:val="22"/>
          <w:szCs w:val="22"/>
        </w:rPr>
        <w:t xml:space="preserve"> Stavební </w:t>
      </w:r>
      <w:r w:rsidR="00E5685C" w:rsidRPr="00320DBA">
        <w:rPr>
          <w:rFonts w:ascii="Arial" w:hAnsi="Arial" w:cs="Arial"/>
          <w:sz w:val="22"/>
          <w:szCs w:val="22"/>
        </w:rPr>
        <w:t>odpad není odpadem komunálním.</w:t>
      </w:r>
    </w:p>
    <w:p w:rsidR="00F67C91" w:rsidRPr="00320DBA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320DBA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DBA">
        <w:rPr>
          <w:rFonts w:ascii="Arial" w:hAnsi="Arial" w:cs="Arial"/>
          <w:sz w:val="22"/>
          <w:szCs w:val="22"/>
        </w:rPr>
        <w:t>S</w:t>
      </w:r>
      <w:r w:rsidR="0024722A" w:rsidRPr="00320DBA">
        <w:rPr>
          <w:rFonts w:ascii="Arial" w:hAnsi="Arial" w:cs="Arial"/>
          <w:sz w:val="22"/>
          <w:szCs w:val="22"/>
        </w:rPr>
        <w:t xml:space="preserve">tavební </w:t>
      </w:r>
      <w:r w:rsidR="008E01A9" w:rsidRPr="00320DBA">
        <w:rPr>
          <w:rFonts w:ascii="Arial" w:hAnsi="Arial" w:cs="Arial"/>
          <w:sz w:val="22"/>
          <w:szCs w:val="22"/>
        </w:rPr>
        <w:t xml:space="preserve">a demoliční </w:t>
      </w:r>
      <w:r w:rsidR="0024722A" w:rsidRPr="00320DBA">
        <w:rPr>
          <w:rFonts w:ascii="Arial" w:hAnsi="Arial" w:cs="Arial"/>
          <w:sz w:val="22"/>
          <w:szCs w:val="22"/>
        </w:rPr>
        <w:t xml:space="preserve">odpad </w:t>
      </w:r>
      <w:r w:rsidR="00940656" w:rsidRPr="00320DBA">
        <w:rPr>
          <w:rFonts w:ascii="Arial" w:hAnsi="Arial" w:cs="Arial"/>
          <w:sz w:val="22"/>
          <w:szCs w:val="22"/>
        </w:rPr>
        <w:t>lze</w:t>
      </w:r>
      <w:r w:rsidR="0024722A" w:rsidRPr="00320DBA">
        <w:rPr>
          <w:rFonts w:ascii="Arial" w:hAnsi="Arial" w:cs="Arial"/>
          <w:sz w:val="22"/>
          <w:szCs w:val="22"/>
        </w:rPr>
        <w:t xml:space="preserve"> </w:t>
      </w:r>
      <w:r w:rsidR="0031415A" w:rsidRPr="00320DBA">
        <w:rPr>
          <w:rFonts w:ascii="Arial" w:hAnsi="Arial" w:cs="Arial"/>
          <w:sz w:val="22"/>
          <w:szCs w:val="22"/>
        </w:rPr>
        <w:t>předávat</w:t>
      </w:r>
      <w:r w:rsidR="00562C74" w:rsidRPr="00320DBA">
        <w:rPr>
          <w:rFonts w:ascii="Arial" w:hAnsi="Arial" w:cs="Arial"/>
          <w:color w:val="00B0F0"/>
          <w:sz w:val="22"/>
          <w:szCs w:val="22"/>
        </w:rPr>
        <w:t xml:space="preserve"> </w:t>
      </w:r>
      <w:r w:rsidR="009F3B8A" w:rsidRPr="00320DBA">
        <w:rPr>
          <w:rFonts w:ascii="Arial" w:hAnsi="Arial" w:cs="Arial"/>
          <w:sz w:val="22"/>
          <w:szCs w:val="22"/>
        </w:rPr>
        <w:t xml:space="preserve">v areálu sběrného dvora. </w:t>
      </w:r>
      <w:r w:rsidR="00562C74" w:rsidRPr="00320DBA">
        <w:rPr>
          <w:rFonts w:ascii="Arial" w:hAnsi="Arial" w:cs="Arial"/>
          <w:sz w:val="22"/>
          <w:szCs w:val="22"/>
        </w:rPr>
        <w:t xml:space="preserve"> </w:t>
      </w:r>
    </w:p>
    <w:p w:rsidR="00F45D43" w:rsidRPr="00320DBA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Pr="00320DBA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DBA">
        <w:rPr>
          <w:rFonts w:ascii="Arial" w:hAnsi="Arial" w:cs="Arial"/>
          <w:sz w:val="22"/>
          <w:szCs w:val="22"/>
        </w:rPr>
        <w:t>Fyzické osoby moho</w:t>
      </w:r>
      <w:r w:rsidR="00652AC4" w:rsidRPr="00320DBA">
        <w:rPr>
          <w:rFonts w:ascii="Arial" w:hAnsi="Arial" w:cs="Arial"/>
          <w:sz w:val="22"/>
          <w:szCs w:val="22"/>
        </w:rPr>
        <w:t xml:space="preserve">u předávat stavební </w:t>
      </w:r>
      <w:r w:rsidRPr="00320DBA">
        <w:rPr>
          <w:rFonts w:ascii="Arial" w:hAnsi="Arial" w:cs="Arial"/>
          <w:sz w:val="22"/>
          <w:szCs w:val="22"/>
        </w:rPr>
        <w:t xml:space="preserve">odpad na určených místech při jednotlivých předáních o maximální hmotnosti </w:t>
      </w:r>
      <w:r w:rsidR="00057001" w:rsidRPr="00320DBA">
        <w:rPr>
          <w:rFonts w:ascii="Arial" w:hAnsi="Arial" w:cs="Arial"/>
          <w:sz w:val="22"/>
          <w:szCs w:val="22"/>
        </w:rPr>
        <w:t xml:space="preserve">200 </w:t>
      </w:r>
      <w:r w:rsidRPr="00320DBA">
        <w:rPr>
          <w:rFonts w:ascii="Arial" w:hAnsi="Arial" w:cs="Arial"/>
          <w:sz w:val="22"/>
          <w:szCs w:val="22"/>
        </w:rPr>
        <w:t>kg. Celková maximální hmotnost obcí přebíraného stavebního a demoličního odpadu činí od jednotlivých fyzických osob</w:t>
      </w:r>
      <w:r w:rsidR="00057001" w:rsidRPr="00320DBA">
        <w:rPr>
          <w:rFonts w:ascii="Arial" w:hAnsi="Arial" w:cs="Arial"/>
          <w:sz w:val="22"/>
          <w:szCs w:val="22"/>
        </w:rPr>
        <w:t xml:space="preserve"> 1000 </w:t>
      </w:r>
      <w:r w:rsidRPr="00320DBA">
        <w:rPr>
          <w:rFonts w:ascii="Arial" w:hAnsi="Arial" w:cs="Arial"/>
          <w:sz w:val="22"/>
          <w:szCs w:val="22"/>
        </w:rPr>
        <w:t>kg/osobu/rok.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782A98" w:rsidRDefault="00730253" w:rsidP="00782A9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320DBA" w:rsidRDefault="008E01A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Ruší</w:t>
      </w:r>
      <w:r w:rsidR="00963A13" w:rsidRPr="00074576">
        <w:rPr>
          <w:rFonts w:ascii="Arial" w:hAnsi="Arial" w:cs="Arial"/>
          <w:sz w:val="22"/>
          <w:szCs w:val="22"/>
        </w:rPr>
        <w:t xml:space="preserve"> se</w:t>
      </w:r>
      <w:r w:rsidR="00320DBA">
        <w:rPr>
          <w:rFonts w:ascii="Arial" w:hAnsi="Arial" w:cs="Arial"/>
          <w:sz w:val="22"/>
          <w:szCs w:val="22"/>
        </w:rPr>
        <w:t>:</w:t>
      </w:r>
    </w:p>
    <w:p w:rsidR="00320DBA" w:rsidRPr="00320DBA" w:rsidRDefault="00963A13" w:rsidP="00320DBA">
      <w:pPr>
        <w:pStyle w:val="Odstavecseseznamem"/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</w:rPr>
      </w:pPr>
      <w:r w:rsidRPr="00320DBA">
        <w:rPr>
          <w:rFonts w:ascii="Arial" w:hAnsi="Arial" w:cs="Arial"/>
        </w:rPr>
        <w:t xml:space="preserve">obecně závazná vyhláška </w:t>
      </w:r>
      <w:bookmarkEnd w:id="1"/>
      <w:r w:rsidR="00C95C37" w:rsidRPr="00320DBA">
        <w:rPr>
          <w:rFonts w:ascii="Arial" w:hAnsi="Arial" w:cs="Arial"/>
        </w:rPr>
        <w:t>č</w:t>
      </w:r>
      <w:r w:rsidR="00320DBA" w:rsidRPr="00320DBA">
        <w:rPr>
          <w:rFonts w:ascii="Arial" w:hAnsi="Arial" w:cs="Arial"/>
        </w:rPr>
        <w:t xml:space="preserve">. </w:t>
      </w:r>
      <w:r w:rsidR="00C95C37" w:rsidRPr="00320DBA">
        <w:rPr>
          <w:rFonts w:ascii="Arial" w:hAnsi="Arial" w:cs="Arial"/>
        </w:rPr>
        <w:t>1</w:t>
      </w:r>
      <w:r w:rsidR="008E01A9" w:rsidRPr="00320DBA">
        <w:rPr>
          <w:rFonts w:ascii="Arial" w:hAnsi="Arial" w:cs="Arial"/>
        </w:rPr>
        <w:t>/20</w:t>
      </w:r>
      <w:r w:rsidR="00320DBA" w:rsidRPr="00320DBA">
        <w:rPr>
          <w:rFonts w:ascii="Arial" w:hAnsi="Arial" w:cs="Arial"/>
        </w:rPr>
        <w:t>23, o stanovení obecního systému odpadového hospodářství ze dne 28. 12. 2022 a</w:t>
      </w:r>
    </w:p>
    <w:p w:rsidR="00963A13" w:rsidRPr="00320DBA" w:rsidRDefault="00320DBA" w:rsidP="00320DBA">
      <w:pPr>
        <w:pStyle w:val="Odstavecseseznamem"/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</w:rPr>
      </w:pPr>
      <w:r w:rsidRPr="00320DBA">
        <w:rPr>
          <w:rFonts w:ascii="Arial" w:hAnsi="Arial" w:cs="Arial"/>
        </w:rPr>
        <w:t>obecně závazná vyhláška č. 1/2004</w:t>
      </w:r>
      <w:r w:rsidR="00C95C37" w:rsidRPr="00320DBA">
        <w:rPr>
          <w:rFonts w:ascii="Arial" w:hAnsi="Arial" w:cs="Arial"/>
        </w:rPr>
        <w:t xml:space="preserve"> o nakládání s komunálním a se stavebním odpadem)</w:t>
      </w:r>
      <w:r w:rsidR="00963A13" w:rsidRPr="00320DBA">
        <w:rPr>
          <w:rFonts w:ascii="Arial" w:hAnsi="Arial" w:cs="Arial"/>
        </w:rPr>
        <w:t>, ze dne</w:t>
      </w:r>
      <w:r w:rsidRPr="00320DBA">
        <w:rPr>
          <w:rFonts w:ascii="Arial" w:hAnsi="Arial" w:cs="Arial"/>
        </w:rPr>
        <w:t xml:space="preserve"> 26</w:t>
      </w:r>
      <w:r w:rsidR="00C95C37" w:rsidRPr="00320DBA">
        <w:rPr>
          <w:rFonts w:ascii="Arial" w:hAnsi="Arial" w:cs="Arial"/>
        </w:rPr>
        <w:t>. 1</w:t>
      </w:r>
      <w:r w:rsidRPr="00320DBA">
        <w:rPr>
          <w:rFonts w:ascii="Arial" w:hAnsi="Arial" w:cs="Arial"/>
        </w:rPr>
        <w:t>1</w:t>
      </w:r>
      <w:r w:rsidR="00C95C37" w:rsidRPr="00320DBA">
        <w:rPr>
          <w:rFonts w:ascii="Arial" w:hAnsi="Arial" w:cs="Arial"/>
        </w:rPr>
        <w:t>. 2003</w:t>
      </w:r>
      <w:r w:rsidR="007E4588" w:rsidRPr="00320DBA">
        <w:rPr>
          <w:rFonts w:ascii="Arial" w:hAnsi="Arial" w:cs="Arial"/>
        </w:rPr>
        <w:t>.</w:t>
      </w:r>
    </w:p>
    <w:p w:rsidR="00767086" w:rsidRPr="002E1447" w:rsidRDefault="00767086" w:rsidP="00730253">
      <w:pPr>
        <w:jc w:val="center"/>
        <w:rPr>
          <w:rFonts w:ascii="Arial" w:hAnsi="Arial" w:cs="Arial"/>
          <w:b/>
          <w:sz w:val="8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320DB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562C74" w:rsidRDefault="00562C74" w:rsidP="00782A98">
      <w:pPr>
        <w:rPr>
          <w:rFonts w:ascii="Arial" w:hAnsi="Arial" w:cs="Arial"/>
          <w:bCs/>
          <w:i/>
          <w:sz w:val="22"/>
          <w:szCs w:val="22"/>
        </w:rPr>
      </w:pPr>
    </w:p>
    <w:p w:rsidR="00562C74" w:rsidRDefault="00562C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62C74" w:rsidRDefault="00562C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562C74" w:rsidRPr="001D113B" w:rsidRDefault="00562C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652AC4">
        <w:rPr>
          <w:rFonts w:ascii="Arial" w:hAnsi="Arial" w:cs="Arial"/>
          <w:bCs/>
          <w:sz w:val="22"/>
          <w:szCs w:val="22"/>
        </w:rPr>
        <w:tab/>
      </w:r>
      <w:r w:rsidR="00652AC4">
        <w:rPr>
          <w:rFonts w:ascii="Arial" w:hAnsi="Arial" w:cs="Arial"/>
          <w:bCs/>
          <w:sz w:val="22"/>
          <w:szCs w:val="22"/>
        </w:rPr>
        <w:tab/>
      </w:r>
      <w:r w:rsidR="00652AC4">
        <w:rPr>
          <w:rFonts w:ascii="Arial" w:hAnsi="Arial" w:cs="Arial"/>
          <w:bCs/>
          <w:sz w:val="22"/>
          <w:szCs w:val="22"/>
        </w:rPr>
        <w:tab/>
      </w:r>
      <w:r w:rsidR="00320DBA">
        <w:rPr>
          <w:rFonts w:ascii="Arial" w:hAnsi="Arial" w:cs="Arial"/>
          <w:bCs/>
          <w:sz w:val="22"/>
          <w:szCs w:val="22"/>
        </w:rPr>
        <w:t>    </w:t>
      </w:r>
      <w:r w:rsidR="00652AC4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</w:p>
    <w:p w:rsidR="0024722A" w:rsidRPr="00320DBA" w:rsidRDefault="00652AC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20DBA">
        <w:rPr>
          <w:rFonts w:ascii="Arial" w:hAnsi="Arial" w:cs="Arial"/>
          <w:bCs/>
          <w:sz w:val="22"/>
          <w:szCs w:val="22"/>
        </w:rPr>
        <w:t xml:space="preserve">    </w:t>
      </w:r>
      <w:r w:rsidR="00562C74" w:rsidRPr="00320DBA">
        <w:rPr>
          <w:rFonts w:ascii="Arial" w:hAnsi="Arial" w:cs="Arial"/>
          <w:bCs/>
          <w:sz w:val="22"/>
          <w:szCs w:val="22"/>
        </w:rPr>
        <w:t>Michaela Vondráčková</w:t>
      </w:r>
      <w:r w:rsidR="00320DBA" w:rsidRPr="00320DBA">
        <w:rPr>
          <w:rFonts w:ascii="Arial" w:hAnsi="Arial" w:cs="Arial"/>
          <w:bCs/>
          <w:sz w:val="22"/>
          <w:szCs w:val="22"/>
        </w:rPr>
        <w:t xml:space="preserve"> v. r. </w:t>
      </w:r>
      <w:r w:rsidR="00320DBA" w:rsidRPr="00320DBA">
        <w:rPr>
          <w:rFonts w:ascii="Arial" w:hAnsi="Arial" w:cs="Arial"/>
          <w:bCs/>
          <w:sz w:val="22"/>
          <w:szCs w:val="22"/>
        </w:rPr>
        <w:tab/>
      </w:r>
      <w:r w:rsidR="00320DBA" w:rsidRPr="00320DBA">
        <w:rPr>
          <w:rFonts w:ascii="Arial" w:hAnsi="Arial" w:cs="Arial"/>
          <w:bCs/>
          <w:sz w:val="22"/>
          <w:szCs w:val="22"/>
        </w:rPr>
        <w:tab/>
      </w:r>
      <w:r w:rsidR="00320DBA" w:rsidRPr="00320DBA">
        <w:rPr>
          <w:rFonts w:ascii="Arial" w:hAnsi="Arial" w:cs="Arial"/>
          <w:bCs/>
          <w:sz w:val="22"/>
          <w:szCs w:val="22"/>
        </w:rPr>
        <w:tab/>
      </w:r>
      <w:r w:rsidR="00320DBA" w:rsidRPr="00320DBA">
        <w:rPr>
          <w:rFonts w:ascii="Arial" w:hAnsi="Arial" w:cs="Arial"/>
          <w:bCs/>
          <w:sz w:val="22"/>
          <w:szCs w:val="22"/>
        </w:rPr>
        <w:tab/>
      </w:r>
      <w:r w:rsidR="00562C74" w:rsidRPr="00320DBA">
        <w:rPr>
          <w:rFonts w:ascii="Arial" w:hAnsi="Arial" w:cs="Arial"/>
          <w:bCs/>
          <w:sz w:val="22"/>
          <w:szCs w:val="22"/>
        </w:rPr>
        <w:t xml:space="preserve">Josef Havránek </w:t>
      </w:r>
      <w:r w:rsidR="00320DBA" w:rsidRPr="00320DBA">
        <w:rPr>
          <w:rFonts w:ascii="Arial" w:hAnsi="Arial" w:cs="Arial"/>
          <w:bCs/>
          <w:sz w:val="22"/>
          <w:szCs w:val="22"/>
        </w:rPr>
        <w:t>v. r.</w:t>
      </w:r>
    </w:p>
    <w:p w:rsidR="00362DF8" w:rsidRPr="00652AC4" w:rsidRDefault="00652AC4" w:rsidP="00652AC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320DBA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652AC4" w:rsidSect="00652AC4">
      <w:footerReference w:type="default" r:id="rId10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488" w:rsidRDefault="00F95488">
      <w:r>
        <w:separator/>
      </w:r>
    </w:p>
  </w:endnote>
  <w:endnote w:type="continuationSeparator" w:id="0">
    <w:p w:rsidR="00F95488" w:rsidRDefault="00F9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67A2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488" w:rsidRDefault="00F95488">
      <w:r>
        <w:separator/>
      </w:r>
    </w:p>
  </w:footnote>
  <w:footnote w:type="continuationSeparator" w:id="0">
    <w:p w:rsidR="00F95488" w:rsidRDefault="00F9548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1E11F8" w:rsidRPr="001E11F8" w:rsidRDefault="001E11F8">
      <w:pPr>
        <w:pStyle w:val="Textpoznpodarou"/>
        <w:rPr>
          <w:rFonts w:ascii="Arial" w:hAnsi="Arial" w:cs="Arial"/>
        </w:rPr>
      </w:pPr>
      <w:r w:rsidRPr="001E11F8">
        <w:rPr>
          <w:rStyle w:val="Znakapoznpodarou"/>
          <w:rFonts w:ascii="Arial" w:hAnsi="Arial" w:cs="Arial"/>
        </w:rPr>
        <w:footnoteRef/>
      </w:r>
      <w:r w:rsidRPr="001E11F8">
        <w:rPr>
          <w:rFonts w:ascii="Arial" w:hAnsi="Arial" w:cs="Arial"/>
        </w:rPr>
        <w:t xml:space="preserve"> www.vitineves.cz</w:t>
      </w:r>
    </w:p>
  </w:footnote>
  <w:footnote w:id="4">
    <w:p w:rsidR="00A76506" w:rsidRPr="00A76506" w:rsidRDefault="00A7650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76506">
        <w:rPr>
          <w:rFonts w:ascii="Arial" w:hAnsi="Arial" w:cs="Arial"/>
        </w:rPr>
        <w:t>do sběrné nádoby se odkládají v uzavřené plastové lahvi o maximálním objemu 2 litry</w:t>
      </w:r>
    </w:p>
  </w:footnote>
  <w:footnote w:id="5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A70568"/>
    <w:multiLevelType w:val="hybridMultilevel"/>
    <w:tmpl w:val="C9F0A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9528DE"/>
    <w:multiLevelType w:val="hybridMultilevel"/>
    <w:tmpl w:val="72268C38"/>
    <w:lvl w:ilvl="0" w:tplc="304C44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2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25877"/>
    <w:rsid w:val="00031731"/>
    <w:rsid w:val="000332D7"/>
    <w:rsid w:val="00036778"/>
    <w:rsid w:val="00041A92"/>
    <w:rsid w:val="00042756"/>
    <w:rsid w:val="00053446"/>
    <w:rsid w:val="00053FEC"/>
    <w:rsid w:val="0005615E"/>
    <w:rsid w:val="00057001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37BA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11F8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66B"/>
    <w:rsid w:val="002A3581"/>
    <w:rsid w:val="002A5A25"/>
    <w:rsid w:val="002B7E6B"/>
    <w:rsid w:val="002C32D2"/>
    <w:rsid w:val="002C3644"/>
    <w:rsid w:val="002C442F"/>
    <w:rsid w:val="002D64B8"/>
    <w:rsid w:val="002D7DAC"/>
    <w:rsid w:val="002E07AB"/>
    <w:rsid w:val="002E1447"/>
    <w:rsid w:val="002F4026"/>
    <w:rsid w:val="002F6C9F"/>
    <w:rsid w:val="0031415A"/>
    <w:rsid w:val="00320CF7"/>
    <w:rsid w:val="00320DBA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045"/>
    <w:rsid w:val="003934B6"/>
    <w:rsid w:val="003A0DB1"/>
    <w:rsid w:val="003A7FC0"/>
    <w:rsid w:val="003B382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203"/>
    <w:rsid w:val="00490388"/>
    <w:rsid w:val="00492D2F"/>
    <w:rsid w:val="004966EB"/>
    <w:rsid w:val="004B018B"/>
    <w:rsid w:val="004C5CD8"/>
    <w:rsid w:val="004D0009"/>
    <w:rsid w:val="004D30A2"/>
    <w:rsid w:val="004D3973"/>
    <w:rsid w:val="004D5A15"/>
    <w:rsid w:val="004E2451"/>
    <w:rsid w:val="00501697"/>
    <w:rsid w:val="00502A5D"/>
    <w:rsid w:val="00503F10"/>
    <w:rsid w:val="00505735"/>
    <w:rsid w:val="0051226B"/>
    <w:rsid w:val="0052041F"/>
    <w:rsid w:val="0052568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652"/>
    <w:rsid w:val="00560DED"/>
    <w:rsid w:val="00562C74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0F61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AC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4AA"/>
    <w:rsid w:val="00702D6A"/>
    <w:rsid w:val="007063A1"/>
    <w:rsid w:val="00712D36"/>
    <w:rsid w:val="007131EC"/>
    <w:rsid w:val="00714B2D"/>
    <w:rsid w:val="0071677D"/>
    <w:rsid w:val="00723DF9"/>
    <w:rsid w:val="00726879"/>
    <w:rsid w:val="0072693E"/>
    <w:rsid w:val="00730253"/>
    <w:rsid w:val="00732470"/>
    <w:rsid w:val="0073528A"/>
    <w:rsid w:val="00745703"/>
    <w:rsid w:val="00765052"/>
    <w:rsid w:val="007654D3"/>
    <w:rsid w:val="00767086"/>
    <w:rsid w:val="007738CA"/>
    <w:rsid w:val="00777412"/>
    <w:rsid w:val="00782A98"/>
    <w:rsid w:val="00787EE1"/>
    <w:rsid w:val="007900E4"/>
    <w:rsid w:val="007909DA"/>
    <w:rsid w:val="00792553"/>
    <w:rsid w:val="00795009"/>
    <w:rsid w:val="00797A40"/>
    <w:rsid w:val="007A3B21"/>
    <w:rsid w:val="007A514D"/>
    <w:rsid w:val="007B2967"/>
    <w:rsid w:val="007B6584"/>
    <w:rsid w:val="007B792E"/>
    <w:rsid w:val="007C3D6A"/>
    <w:rsid w:val="007C40FF"/>
    <w:rsid w:val="007C5E41"/>
    <w:rsid w:val="007C7508"/>
    <w:rsid w:val="007D4994"/>
    <w:rsid w:val="007E1DB2"/>
    <w:rsid w:val="007E2B21"/>
    <w:rsid w:val="007E4588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F84"/>
    <w:rsid w:val="00843541"/>
    <w:rsid w:val="008449B5"/>
    <w:rsid w:val="00856F33"/>
    <w:rsid w:val="00870986"/>
    <w:rsid w:val="00872F8B"/>
    <w:rsid w:val="00873E1A"/>
    <w:rsid w:val="008759D6"/>
    <w:rsid w:val="008A0526"/>
    <w:rsid w:val="008A20A1"/>
    <w:rsid w:val="008A2FC7"/>
    <w:rsid w:val="008A4009"/>
    <w:rsid w:val="008B4493"/>
    <w:rsid w:val="008C3A2A"/>
    <w:rsid w:val="008D2025"/>
    <w:rsid w:val="008D3350"/>
    <w:rsid w:val="008D593F"/>
    <w:rsid w:val="008E01A9"/>
    <w:rsid w:val="008E10CD"/>
    <w:rsid w:val="008E4005"/>
    <w:rsid w:val="008F1E1D"/>
    <w:rsid w:val="008F7E5A"/>
    <w:rsid w:val="009007DD"/>
    <w:rsid w:val="00912D28"/>
    <w:rsid w:val="009146F3"/>
    <w:rsid w:val="00915FF6"/>
    <w:rsid w:val="00916185"/>
    <w:rsid w:val="009165F1"/>
    <w:rsid w:val="009170E9"/>
    <w:rsid w:val="009175D0"/>
    <w:rsid w:val="00922261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B8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50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C9D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F0E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C37"/>
    <w:rsid w:val="00CA2F1C"/>
    <w:rsid w:val="00CA5511"/>
    <w:rsid w:val="00CB176B"/>
    <w:rsid w:val="00CB5394"/>
    <w:rsid w:val="00CB5754"/>
    <w:rsid w:val="00CB5E14"/>
    <w:rsid w:val="00CC4B32"/>
    <w:rsid w:val="00CE1581"/>
    <w:rsid w:val="00CF0B79"/>
    <w:rsid w:val="00CF39C8"/>
    <w:rsid w:val="00CF5BE8"/>
    <w:rsid w:val="00CF6192"/>
    <w:rsid w:val="00D04C14"/>
    <w:rsid w:val="00D13DB8"/>
    <w:rsid w:val="00D13EAD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546"/>
    <w:rsid w:val="00DB2051"/>
    <w:rsid w:val="00DB29FB"/>
    <w:rsid w:val="00DC3C0A"/>
    <w:rsid w:val="00DE0A5F"/>
    <w:rsid w:val="00DE0C1E"/>
    <w:rsid w:val="00DE54A3"/>
    <w:rsid w:val="00DF28D8"/>
    <w:rsid w:val="00E00B5F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88B"/>
    <w:rsid w:val="00E8031C"/>
    <w:rsid w:val="00E87A75"/>
    <w:rsid w:val="00E87B0B"/>
    <w:rsid w:val="00E90A07"/>
    <w:rsid w:val="00E92D8B"/>
    <w:rsid w:val="00EA1B4D"/>
    <w:rsid w:val="00EA4A49"/>
    <w:rsid w:val="00EB2DCF"/>
    <w:rsid w:val="00EB4815"/>
    <w:rsid w:val="00EB486C"/>
    <w:rsid w:val="00EB7D8D"/>
    <w:rsid w:val="00ED4404"/>
    <w:rsid w:val="00EF0F4E"/>
    <w:rsid w:val="00F00E31"/>
    <w:rsid w:val="00F11FC3"/>
    <w:rsid w:val="00F17575"/>
    <w:rsid w:val="00F1773A"/>
    <w:rsid w:val="00F2027D"/>
    <w:rsid w:val="00F20DEA"/>
    <w:rsid w:val="00F27D2A"/>
    <w:rsid w:val="00F301DF"/>
    <w:rsid w:val="00F349F4"/>
    <w:rsid w:val="00F37B51"/>
    <w:rsid w:val="00F45D43"/>
    <w:rsid w:val="00F47FED"/>
    <w:rsid w:val="00F51A5D"/>
    <w:rsid w:val="00F534BD"/>
    <w:rsid w:val="00F53E58"/>
    <w:rsid w:val="00F567A2"/>
    <w:rsid w:val="00F57F1D"/>
    <w:rsid w:val="00F63A00"/>
    <w:rsid w:val="00F67C91"/>
    <w:rsid w:val="00F71191"/>
    <w:rsid w:val="00F724DF"/>
    <w:rsid w:val="00F76A45"/>
    <w:rsid w:val="00F77173"/>
    <w:rsid w:val="00F771CC"/>
    <w:rsid w:val="00F86B2B"/>
    <w:rsid w:val="00F876B3"/>
    <w:rsid w:val="00F87C7D"/>
    <w:rsid w:val="00F9548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EDBCEC-1BDA-499B-9610-C524BF79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link w:val="NzevChar"/>
    <w:qFormat/>
    <w:rsid w:val="002E144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E1447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itin%C4%9Bves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4ABE-1C8F-442E-8FE4-3F97DA71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1176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Vitiněves</cp:lastModifiedBy>
  <cp:revision>5</cp:revision>
  <cp:lastPrinted>2023-03-30T10:46:00Z</cp:lastPrinted>
  <dcterms:created xsi:type="dcterms:W3CDTF">2023-03-30T11:55:00Z</dcterms:created>
  <dcterms:modified xsi:type="dcterms:W3CDTF">2023-04-19T08:32:00Z</dcterms:modified>
</cp:coreProperties>
</file>