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B0" w:rsidRPr="00785107" w:rsidRDefault="00785107" w:rsidP="00EC39B0">
      <w:pPr>
        <w:pStyle w:val="Nzev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MĚSTO BUČOVICE</w:t>
      </w:r>
    </w:p>
    <w:p w:rsidR="00EC39B0" w:rsidRPr="00D11BDA" w:rsidRDefault="00EC39B0" w:rsidP="00EC39B0">
      <w:pPr>
        <w:pStyle w:val="NormlnIMP"/>
        <w:spacing w:after="60" w:line="24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11BD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Zastupitelstvo </w:t>
      </w:r>
      <w:r w:rsidR="00193D06" w:rsidRPr="00D11BDA">
        <w:rPr>
          <w:rFonts w:asciiTheme="minorHAnsi" w:hAnsiTheme="minorHAnsi" w:cstheme="minorHAnsi"/>
          <w:b/>
          <w:color w:val="000000"/>
          <w:sz w:val="22"/>
          <w:szCs w:val="22"/>
        </w:rPr>
        <w:t>města</w:t>
      </w:r>
      <w:r w:rsidRPr="00D11BD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Bučovice</w:t>
      </w:r>
    </w:p>
    <w:p w:rsidR="00EC39B0" w:rsidRPr="00D11BDA" w:rsidRDefault="00C570D5" w:rsidP="00EC39B0">
      <w:pPr>
        <w:ind w:right="2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</w:t>
      </w:r>
      <w:r w:rsidR="00EC39B0" w:rsidRPr="00D11BDA">
        <w:rPr>
          <w:rFonts w:asciiTheme="minorHAnsi" w:hAnsiTheme="minorHAnsi" w:cstheme="minorHAnsi"/>
          <w:b/>
          <w:sz w:val="22"/>
          <w:szCs w:val="22"/>
        </w:rPr>
        <w:t xml:space="preserve">becně závazná vyhláška </w:t>
      </w:r>
      <w:r w:rsidR="00193D06" w:rsidRPr="00D11BDA">
        <w:rPr>
          <w:rFonts w:asciiTheme="minorHAnsi" w:hAnsiTheme="minorHAnsi" w:cstheme="minorHAnsi"/>
          <w:b/>
          <w:sz w:val="22"/>
          <w:szCs w:val="22"/>
        </w:rPr>
        <w:t>města</w:t>
      </w:r>
      <w:r w:rsidR="00EC39B0" w:rsidRPr="00D11BDA">
        <w:rPr>
          <w:rFonts w:asciiTheme="minorHAnsi" w:hAnsiTheme="minorHAnsi" w:cstheme="minorHAnsi"/>
          <w:b/>
          <w:sz w:val="22"/>
          <w:szCs w:val="22"/>
        </w:rPr>
        <w:t xml:space="preserve"> Bučovice č.</w:t>
      </w:r>
      <w:r w:rsidR="00082BB5">
        <w:rPr>
          <w:rFonts w:asciiTheme="minorHAnsi" w:hAnsiTheme="minorHAnsi" w:cstheme="minorHAnsi"/>
          <w:b/>
          <w:sz w:val="22"/>
          <w:szCs w:val="22"/>
        </w:rPr>
        <w:t xml:space="preserve"> 3/2023</w:t>
      </w:r>
      <w:r w:rsidR="00EC39B0" w:rsidRPr="00D11BDA">
        <w:rPr>
          <w:rFonts w:asciiTheme="minorHAnsi" w:hAnsiTheme="minorHAnsi" w:cstheme="minorHAnsi"/>
          <w:b/>
          <w:sz w:val="22"/>
          <w:szCs w:val="22"/>
        </w:rPr>
        <w:t>,</w:t>
      </w:r>
    </w:p>
    <w:p w:rsidR="00C570D5" w:rsidRDefault="00EC39B0" w:rsidP="00EC39B0">
      <w:pPr>
        <w:ind w:right="2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BDA">
        <w:rPr>
          <w:rFonts w:asciiTheme="minorHAnsi" w:hAnsiTheme="minorHAnsi" w:cstheme="minorHAnsi"/>
          <w:b/>
          <w:sz w:val="22"/>
          <w:szCs w:val="22"/>
        </w:rPr>
        <w:t xml:space="preserve">kterou se stanoví </w:t>
      </w:r>
      <w:r w:rsidR="00B615ED" w:rsidRPr="00D11BDA">
        <w:rPr>
          <w:rFonts w:asciiTheme="minorHAnsi" w:hAnsiTheme="minorHAnsi" w:cstheme="minorHAnsi"/>
          <w:b/>
          <w:sz w:val="22"/>
          <w:szCs w:val="22"/>
        </w:rPr>
        <w:t>školské obvody základní</w:t>
      </w:r>
      <w:r w:rsidR="00F52070">
        <w:rPr>
          <w:rFonts w:asciiTheme="minorHAnsi" w:hAnsiTheme="minorHAnsi" w:cstheme="minorHAnsi"/>
          <w:b/>
          <w:sz w:val="22"/>
          <w:szCs w:val="22"/>
        </w:rPr>
        <w:t>ch</w:t>
      </w:r>
      <w:r w:rsidR="00B615ED" w:rsidRPr="00D11BDA">
        <w:rPr>
          <w:rFonts w:asciiTheme="minorHAnsi" w:hAnsiTheme="minorHAnsi" w:cstheme="minorHAnsi"/>
          <w:b/>
          <w:sz w:val="22"/>
          <w:szCs w:val="22"/>
        </w:rPr>
        <w:t xml:space="preserve"> škol zřízených městem Bučovice </w:t>
      </w:r>
    </w:p>
    <w:p w:rsidR="00EC39B0" w:rsidRPr="00D11BDA" w:rsidRDefault="00B615ED" w:rsidP="00EC39B0">
      <w:pPr>
        <w:ind w:right="2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BDA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EC39B0" w:rsidRPr="00D11BDA">
        <w:rPr>
          <w:rFonts w:asciiTheme="minorHAnsi" w:hAnsiTheme="minorHAnsi" w:cstheme="minorHAnsi"/>
          <w:b/>
          <w:sz w:val="22"/>
          <w:szCs w:val="22"/>
        </w:rPr>
        <w:t xml:space="preserve">části školských obvodů základních škol </w:t>
      </w:r>
      <w:r w:rsidRPr="00D11BDA">
        <w:rPr>
          <w:rFonts w:asciiTheme="minorHAnsi" w:hAnsiTheme="minorHAnsi" w:cstheme="minorHAnsi"/>
          <w:b/>
          <w:sz w:val="22"/>
          <w:szCs w:val="22"/>
        </w:rPr>
        <w:t>zřízených městem Bučovice</w:t>
      </w:r>
    </w:p>
    <w:p w:rsidR="00EC39B0" w:rsidRPr="00D11BDA" w:rsidRDefault="00EC39B0" w:rsidP="00EC39B0">
      <w:pPr>
        <w:ind w:right="23"/>
        <w:jc w:val="center"/>
        <w:rPr>
          <w:rFonts w:asciiTheme="minorHAnsi" w:hAnsiTheme="minorHAnsi" w:cstheme="minorHAnsi"/>
          <w:sz w:val="22"/>
          <w:szCs w:val="22"/>
        </w:rPr>
      </w:pPr>
    </w:p>
    <w:p w:rsidR="00EC39B0" w:rsidRPr="00D11BDA" w:rsidRDefault="00EC39B0" w:rsidP="00EC39B0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D11BDA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193D06" w:rsidRPr="00D11BDA">
        <w:rPr>
          <w:rFonts w:asciiTheme="minorHAnsi" w:hAnsiTheme="minorHAnsi" w:cstheme="minorHAnsi"/>
          <w:sz w:val="22"/>
          <w:szCs w:val="22"/>
        </w:rPr>
        <w:t>města Bučovice</w:t>
      </w:r>
      <w:r w:rsidR="00DB2EC3">
        <w:rPr>
          <w:rFonts w:asciiTheme="minorHAnsi" w:hAnsiTheme="minorHAnsi" w:cstheme="minorHAnsi"/>
          <w:sz w:val="22"/>
          <w:szCs w:val="22"/>
        </w:rPr>
        <w:t xml:space="preserve"> se </w:t>
      </w:r>
      <w:r w:rsidRPr="00D11BDA">
        <w:rPr>
          <w:rFonts w:asciiTheme="minorHAnsi" w:hAnsiTheme="minorHAnsi" w:cstheme="minorHAnsi"/>
          <w:sz w:val="22"/>
          <w:szCs w:val="22"/>
        </w:rPr>
        <w:t xml:space="preserve">na svém zasedání dne </w:t>
      </w:r>
      <w:proofErr w:type="gramStart"/>
      <w:r w:rsidR="00082BB5">
        <w:rPr>
          <w:rFonts w:asciiTheme="minorHAnsi" w:hAnsiTheme="minorHAnsi" w:cstheme="minorHAnsi"/>
          <w:sz w:val="22"/>
          <w:szCs w:val="22"/>
        </w:rPr>
        <w:t>04.09.2023</w:t>
      </w:r>
      <w:proofErr w:type="gramEnd"/>
      <w:r w:rsidR="00B615ED" w:rsidRPr="00D11BDA">
        <w:rPr>
          <w:rFonts w:asciiTheme="minorHAnsi" w:hAnsiTheme="minorHAnsi" w:cstheme="minorHAnsi"/>
          <w:sz w:val="22"/>
          <w:szCs w:val="22"/>
        </w:rPr>
        <w:t xml:space="preserve"> </w:t>
      </w:r>
      <w:r w:rsidRPr="00D11BDA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082BB5">
        <w:rPr>
          <w:rFonts w:asciiTheme="minorHAnsi" w:hAnsiTheme="minorHAnsi" w:cstheme="minorHAnsi"/>
          <w:sz w:val="22"/>
          <w:szCs w:val="22"/>
        </w:rPr>
        <w:t>78/5/ZM/2023</w:t>
      </w:r>
      <w:r w:rsidR="00B615ED" w:rsidRPr="00D11BDA">
        <w:rPr>
          <w:rFonts w:asciiTheme="minorHAnsi" w:hAnsiTheme="minorHAnsi" w:cstheme="minorHAnsi"/>
          <w:sz w:val="22"/>
          <w:szCs w:val="22"/>
        </w:rPr>
        <w:t xml:space="preserve"> </w:t>
      </w:r>
      <w:r w:rsidR="00DB2EC3">
        <w:rPr>
          <w:rFonts w:asciiTheme="minorHAnsi" w:hAnsiTheme="minorHAnsi" w:cstheme="minorHAnsi"/>
          <w:sz w:val="22"/>
          <w:szCs w:val="22"/>
        </w:rPr>
        <w:t>usneslo vydat</w:t>
      </w:r>
      <w:r w:rsidRPr="00D11BDA">
        <w:rPr>
          <w:rFonts w:asciiTheme="minorHAnsi" w:hAnsiTheme="minorHAnsi" w:cstheme="minorHAnsi"/>
          <w:sz w:val="22"/>
          <w:szCs w:val="22"/>
        </w:rPr>
        <w:t xml:space="preserve"> na základě ustanovení § 178 odst. 2 písm.</w:t>
      </w:r>
      <w:r w:rsidR="00B615ED" w:rsidRPr="00D11BDA">
        <w:rPr>
          <w:rFonts w:asciiTheme="minorHAnsi" w:hAnsiTheme="minorHAnsi" w:cstheme="minorHAnsi"/>
          <w:sz w:val="22"/>
          <w:szCs w:val="22"/>
        </w:rPr>
        <w:t xml:space="preserve"> b) a</w:t>
      </w:r>
      <w:r w:rsidRPr="00D11BDA">
        <w:rPr>
          <w:rFonts w:asciiTheme="minorHAnsi" w:hAnsiTheme="minorHAnsi" w:cstheme="minorHAnsi"/>
          <w:sz w:val="22"/>
          <w:szCs w:val="22"/>
        </w:rPr>
        <w:t xml:space="preserve"> c) zákona č. 561/2004 Sb., o předškolním, základním, středním, vyšším odborném a jiném vzdělávání (školský zákon), ve znění pozdějších předpisů a</w:t>
      </w:r>
      <w:r w:rsidR="00C570D5">
        <w:rPr>
          <w:rFonts w:asciiTheme="minorHAnsi" w:hAnsiTheme="minorHAnsi" w:cstheme="minorHAnsi"/>
          <w:sz w:val="22"/>
          <w:szCs w:val="22"/>
        </w:rPr>
        <w:t> </w:t>
      </w:r>
      <w:r w:rsidRPr="00D11BDA">
        <w:rPr>
          <w:rFonts w:asciiTheme="minorHAnsi" w:hAnsiTheme="minorHAnsi" w:cstheme="minorHAnsi"/>
          <w:sz w:val="22"/>
          <w:szCs w:val="22"/>
        </w:rPr>
        <w:t>v souladu s § 10 písm. d) a § 84 odst. 2 písm. h) zákona č. 128/2000 Sb., o</w:t>
      </w:r>
      <w:r w:rsidR="00785107">
        <w:rPr>
          <w:rFonts w:asciiTheme="minorHAnsi" w:hAnsiTheme="minorHAnsi" w:cstheme="minorHAnsi"/>
          <w:sz w:val="22"/>
          <w:szCs w:val="22"/>
        </w:rPr>
        <w:t> </w:t>
      </w:r>
      <w:r w:rsidRPr="00D11BDA">
        <w:rPr>
          <w:rFonts w:asciiTheme="minorHAnsi" w:hAnsiTheme="minorHAnsi" w:cstheme="minorHAnsi"/>
          <w:sz w:val="22"/>
          <w:szCs w:val="22"/>
        </w:rPr>
        <w:t>obcích (obecní zřízení), ve znění pozdějších předpisů tuto obecně závaznou vyhlášku (dále jen vyhláška)</w:t>
      </w:r>
      <w:r w:rsidR="00785107">
        <w:rPr>
          <w:rFonts w:asciiTheme="minorHAnsi" w:hAnsiTheme="minorHAnsi" w:cstheme="minorHAnsi"/>
          <w:sz w:val="22"/>
          <w:szCs w:val="22"/>
        </w:rPr>
        <w:t>:</w:t>
      </w:r>
    </w:p>
    <w:p w:rsidR="00EC39B0" w:rsidRPr="00D11BDA" w:rsidRDefault="00EC39B0" w:rsidP="00EC39B0">
      <w:pPr>
        <w:pStyle w:val="Zkladntextodsazen"/>
        <w:ind w:right="23"/>
        <w:rPr>
          <w:rFonts w:asciiTheme="minorHAnsi" w:hAnsiTheme="minorHAnsi" w:cstheme="minorHAnsi"/>
          <w:sz w:val="22"/>
          <w:szCs w:val="22"/>
        </w:rPr>
      </w:pPr>
    </w:p>
    <w:p w:rsidR="00EC39B0" w:rsidRPr="00D11BDA" w:rsidRDefault="00EC39B0" w:rsidP="00EC39B0">
      <w:pPr>
        <w:pStyle w:val="Nadpis2"/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D11BDA">
        <w:rPr>
          <w:rFonts w:asciiTheme="minorHAnsi" w:hAnsiTheme="minorHAnsi" w:cstheme="minorHAnsi"/>
          <w:b/>
          <w:sz w:val="22"/>
          <w:szCs w:val="22"/>
          <w:u w:val="none"/>
        </w:rPr>
        <w:t>Čl</w:t>
      </w:r>
      <w:r w:rsidR="00C570D5">
        <w:rPr>
          <w:rFonts w:asciiTheme="minorHAnsi" w:hAnsiTheme="minorHAnsi" w:cstheme="minorHAnsi"/>
          <w:b/>
          <w:sz w:val="22"/>
          <w:szCs w:val="22"/>
          <w:u w:val="none"/>
        </w:rPr>
        <w:t>ánek</w:t>
      </w:r>
      <w:r w:rsidRPr="00D11BDA">
        <w:rPr>
          <w:rFonts w:asciiTheme="minorHAnsi" w:hAnsiTheme="minorHAnsi" w:cstheme="minorHAnsi"/>
          <w:b/>
          <w:sz w:val="22"/>
          <w:szCs w:val="22"/>
          <w:u w:val="none"/>
        </w:rPr>
        <w:t xml:space="preserve"> 1</w:t>
      </w:r>
    </w:p>
    <w:p w:rsidR="00EC39B0" w:rsidRPr="00D11BDA" w:rsidRDefault="001643AD" w:rsidP="00EC39B0">
      <w:pPr>
        <w:pStyle w:val="Nadpis2"/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D11BDA">
        <w:rPr>
          <w:rFonts w:asciiTheme="minorHAnsi" w:hAnsiTheme="minorHAnsi" w:cstheme="minorHAnsi"/>
          <w:b/>
          <w:sz w:val="22"/>
          <w:szCs w:val="22"/>
          <w:u w:val="none"/>
        </w:rPr>
        <w:t>Š</w:t>
      </w:r>
      <w:r w:rsidR="00EC39B0" w:rsidRPr="00D11BDA">
        <w:rPr>
          <w:rFonts w:asciiTheme="minorHAnsi" w:hAnsiTheme="minorHAnsi" w:cstheme="minorHAnsi"/>
          <w:b/>
          <w:sz w:val="22"/>
          <w:szCs w:val="22"/>
          <w:u w:val="none"/>
        </w:rPr>
        <w:t>kolsk</w:t>
      </w:r>
      <w:r w:rsidRPr="00D11BDA">
        <w:rPr>
          <w:rFonts w:asciiTheme="minorHAnsi" w:hAnsiTheme="minorHAnsi" w:cstheme="minorHAnsi"/>
          <w:b/>
          <w:sz w:val="22"/>
          <w:szCs w:val="22"/>
          <w:u w:val="none"/>
        </w:rPr>
        <w:t>é</w:t>
      </w:r>
      <w:r w:rsidR="00EC39B0" w:rsidRPr="00D11BDA">
        <w:rPr>
          <w:rFonts w:asciiTheme="minorHAnsi" w:hAnsiTheme="minorHAnsi" w:cstheme="minorHAnsi"/>
          <w:b/>
          <w:sz w:val="22"/>
          <w:szCs w:val="22"/>
          <w:u w:val="none"/>
        </w:rPr>
        <w:t xml:space="preserve"> obvod</w:t>
      </w:r>
      <w:r w:rsidRPr="00D11BDA">
        <w:rPr>
          <w:rFonts w:asciiTheme="minorHAnsi" w:hAnsiTheme="minorHAnsi" w:cstheme="minorHAnsi"/>
          <w:b/>
          <w:sz w:val="22"/>
          <w:szCs w:val="22"/>
          <w:u w:val="none"/>
        </w:rPr>
        <w:t>y základních škol</w:t>
      </w:r>
    </w:p>
    <w:p w:rsidR="001643AD" w:rsidRPr="00D11BDA" w:rsidRDefault="001643AD" w:rsidP="00D11BDA">
      <w:pPr>
        <w:pStyle w:val="Odstavecseseznamem"/>
        <w:numPr>
          <w:ilvl w:val="0"/>
          <w:numId w:val="3"/>
        </w:numPr>
        <w:ind w:left="426" w:right="23" w:hanging="426"/>
        <w:jc w:val="both"/>
        <w:rPr>
          <w:rFonts w:asciiTheme="minorHAnsi" w:hAnsiTheme="minorHAnsi" w:cstheme="minorHAnsi"/>
          <w:sz w:val="22"/>
          <w:szCs w:val="22"/>
        </w:rPr>
      </w:pPr>
      <w:r w:rsidRPr="00D11BDA">
        <w:rPr>
          <w:rFonts w:asciiTheme="minorHAnsi" w:hAnsiTheme="minorHAnsi" w:cstheme="minorHAnsi"/>
          <w:sz w:val="22"/>
          <w:szCs w:val="22"/>
        </w:rPr>
        <w:t>Školský obvod Základní školy Bučovice 710, příspěvkov</w:t>
      </w:r>
      <w:r w:rsidR="0080091D">
        <w:rPr>
          <w:rFonts w:asciiTheme="minorHAnsi" w:hAnsiTheme="minorHAnsi" w:cstheme="minorHAnsi"/>
          <w:sz w:val="22"/>
          <w:szCs w:val="22"/>
        </w:rPr>
        <w:t>é</w:t>
      </w:r>
      <w:r w:rsidRPr="00D11BDA">
        <w:rPr>
          <w:rFonts w:asciiTheme="minorHAnsi" w:hAnsiTheme="minorHAnsi" w:cstheme="minorHAnsi"/>
          <w:sz w:val="22"/>
          <w:szCs w:val="22"/>
        </w:rPr>
        <w:t xml:space="preserve"> organizace, Školní </w:t>
      </w:r>
      <w:r w:rsidR="0053634B" w:rsidRPr="00D11BDA">
        <w:rPr>
          <w:rFonts w:asciiTheme="minorHAnsi" w:hAnsiTheme="minorHAnsi" w:cstheme="minorHAnsi"/>
          <w:sz w:val="22"/>
          <w:szCs w:val="22"/>
        </w:rPr>
        <w:t>710, 685 </w:t>
      </w:r>
      <w:r w:rsidRPr="00D11BDA">
        <w:rPr>
          <w:rFonts w:asciiTheme="minorHAnsi" w:hAnsiTheme="minorHAnsi" w:cstheme="minorHAnsi"/>
          <w:sz w:val="22"/>
          <w:szCs w:val="22"/>
        </w:rPr>
        <w:t>01 Bučovice (dále jen Základní škola Bučovice 710) tvoří:</w:t>
      </w:r>
    </w:p>
    <w:p w:rsidR="0053634B" w:rsidRPr="00D11BDA" w:rsidRDefault="00C570D5" w:rsidP="00D11BDA">
      <w:pPr>
        <w:pStyle w:val="Odstavecseseznamem"/>
        <w:numPr>
          <w:ilvl w:val="1"/>
          <w:numId w:val="3"/>
        </w:numPr>
        <w:ind w:left="993" w:right="2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Ulice: </w:t>
      </w:r>
      <w:r w:rsidR="00F52070">
        <w:rPr>
          <w:rFonts w:asciiTheme="minorHAnsi" w:hAnsiTheme="minorHAnsi" w:cstheme="minorHAnsi"/>
          <w:sz w:val="22"/>
          <w:szCs w:val="22"/>
        </w:rPr>
        <w:t xml:space="preserve">Dvorská, Fučíkova, Hájecká, Hájek, Jiráskova, Koliba, Komenského, Legionářská, </w:t>
      </w:r>
      <w:r w:rsidR="00887234">
        <w:rPr>
          <w:rFonts w:asciiTheme="minorHAnsi" w:hAnsiTheme="minorHAnsi" w:cstheme="minorHAnsi"/>
          <w:sz w:val="22"/>
          <w:szCs w:val="22"/>
        </w:rPr>
        <w:t>Lipová, Mírová, Na Padělcích, Na Vyhlídce, Nádražní, náměstí Svobody, náměstí Vítězství, Revoluční, Sadová</w:t>
      </w:r>
      <w:r w:rsidR="00E219AF">
        <w:rPr>
          <w:rFonts w:asciiTheme="minorHAnsi" w:hAnsiTheme="minorHAnsi" w:cstheme="minorHAnsi"/>
          <w:sz w:val="22"/>
          <w:szCs w:val="22"/>
        </w:rPr>
        <w:t>, Slovenská,</w:t>
      </w:r>
      <w:r w:rsidR="00887234">
        <w:rPr>
          <w:rFonts w:asciiTheme="minorHAnsi" w:hAnsiTheme="minorHAnsi" w:cstheme="minorHAnsi"/>
          <w:sz w:val="22"/>
          <w:szCs w:val="22"/>
        </w:rPr>
        <w:t xml:space="preserve"> </w:t>
      </w:r>
      <w:r w:rsidR="00E219AF">
        <w:rPr>
          <w:rFonts w:asciiTheme="minorHAnsi" w:hAnsiTheme="minorHAnsi" w:cstheme="minorHAnsi"/>
          <w:sz w:val="22"/>
          <w:szCs w:val="22"/>
        </w:rPr>
        <w:t xml:space="preserve">Smetanova, Součkova, U Dráhy, Úlehla, </w:t>
      </w:r>
      <w:r w:rsidR="002B22AA">
        <w:rPr>
          <w:rFonts w:asciiTheme="minorHAnsi" w:hAnsiTheme="minorHAnsi" w:cstheme="minorHAnsi"/>
          <w:sz w:val="22"/>
          <w:szCs w:val="22"/>
        </w:rPr>
        <w:t xml:space="preserve">Vinohradská, Vlárská, </w:t>
      </w:r>
      <w:r w:rsidR="0053634B" w:rsidRPr="00D11BDA">
        <w:rPr>
          <w:rFonts w:asciiTheme="minorHAnsi" w:hAnsiTheme="minorHAnsi" w:cstheme="minorHAnsi"/>
          <w:sz w:val="22"/>
          <w:szCs w:val="22"/>
        </w:rPr>
        <w:t xml:space="preserve">Vyškovská, </w:t>
      </w:r>
      <w:r w:rsidR="002B22AA">
        <w:rPr>
          <w:rFonts w:asciiTheme="minorHAnsi" w:hAnsiTheme="minorHAnsi" w:cstheme="minorHAnsi"/>
          <w:sz w:val="22"/>
          <w:szCs w:val="22"/>
        </w:rPr>
        <w:t xml:space="preserve">Ztracená, Ždánská </w:t>
      </w:r>
      <w:r w:rsidR="0053634B" w:rsidRPr="00D11BD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3634B" w:rsidRPr="00D11BDA" w:rsidRDefault="0053634B" w:rsidP="00D11BDA">
      <w:pPr>
        <w:pStyle w:val="Odstavecseseznamem"/>
        <w:numPr>
          <w:ilvl w:val="1"/>
          <w:numId w:val="3"/>
        </w:numPr>
        <w:ind w:left="993" w:right="23" w:hanging="426"/>
        <w:jc w:val="both"/>
        <w:rPr>
          <w:rFonts w:asciiTheme="minorHAnsi" w:hAnsiTheme="minorHAnsi" w:cstheme="minorHAnsi"/>
          <w:sz w:val="22"/>
          <w:szCs w:val="22"/>
        </w:rPr>
      </w:pPr>
      <w:r w:rsidRPr="00D11BDA">
        <w:rPr>
          <w:rFonts w:asciiTheme="minorHAnsi" w:hAnsiTheme="minorHAnsi" w:cstheme="minorHAnsi"/>
          <w:sz w:val="22"/>
          <w:szCs w:val="22"/>
        </w:rPr>
        <w:t>Místní části</w:t>
      </w:r>
      <w:r w:rsidR="00C570D5">
        <w:rPr>
          <w:rFonts w:asciiTheme="minorHAnsi" w:hAnsiTheme="minorHAnsi" w:cstheme="minorHAnsi"/>
          <w:sz w:val="22"/>
          <w:szCs w:val="22"/>
        </w:rPr>
        <w:t>:</w:t>
      </w:r>
      <w:r w:rsidRPr="00D11BD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11BDA">
        <w:rPr>
          <w:rFonts w:asciiTheme="minorHAnsi" w:hAnsiTheme="minorHAnsi" w:cstheme="minorHAnsi"/>
          <w:sz w:val="22"/>
          <w:szCs w:val="22"/>
        </w:rPr>
        <w:t>Marefy</w:t>
      </w:r>
      <w:proofErr w:type="spellEnd"/>
      <w:r w:rsidRPr="00D11BD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11BDA">
        <w:rPr>
          <w:rFonts w:asciiTheme="minorHAnsi" w:hAnsiTheme="minorHAnsi" w:cstheme="minorHAnsi"/>
          <w:sz w:val="22"/>
          <w:szCs w:val="22"/>
        </w:rPr>
        <w:t>Vícemilice</w:t>
      </w:r>
      <w:proofErr w:type="spellEnd"/>
      <w:r w:rsidRPr="00D11BDA">
        <w:rPr>
          <w:rFonts w:asciiTheme="minorHAnsi" w:hAnsiTheme="minorHAnsi" w:cstheme="minorHAnsi"/>
          <w:sz w:val="22"/>
          <w:szCs w:val="22"/>
        </w:rPr>
        <w:t>, Kloboučky.</w:t>
      </w:r>
    </w:p>
    <w:p w:rsidR="0053634B" w:rsidRPr="00D11BDA" w:rsidRDefault="0053634B" w:rsidP="00D11BDA">
      <w:pPr>
        <w:pStyle w:val="Odstavecseseznamem"/>
        <w:numPr>
          <w:ilvl w:val="0"/>
          <w:numId w:val="3"/>
        </w:numPr>
        <w:ind w:left="567" w:right="23" w:hanging="425"/>
        <w:jc w:val="both"/>
        <w:rPr>
          <w:rFonts w:asciiTheme="minorHAnsi" w:hAnsiTheme="minorHAnsi" w:cstheme="minorHAnsi"/>
          <w:sz w:val="22"/>
          <w:szCs w:val="22"/>
        </w:rPr>
      </w:pPr>
      <w:r w:rsidRPr="00D11BDA">
        <w:rPr>
          <w:rFonts w:asciiTheme="minorHAnsi" w:hAnsiTheme="minorHAnsi" w:cstheme="minorHAnsi"/>
          <w:sz w:val="22"/>
          <w:szCs w:val="22"/>
        </w:rPr>
        <w:t>Školský obvod Základní školy Bučovice 711, příspěvkov</w:t>
      </w:r>
      <w:r w:rsidR="0080091D">
        <w:rPr>
          <w:rFonts w:asciiTheme="minorHAnsi" w:hAnsiTheme="minorHAnsi" w:cstheme="minorHAnsi"/>
          <w:sz w:val="22"/>
          <w:szCs w:val="22"/>
        </w:rPr>
        <w:t>é</w:t>
      </w:r>
      <w:r w:rsidRPr="00D11BDA">
        <w:rPr>
          <w:rFonts w:asciiTheme="minorHAnsi" w:hAnsiTheme="minorHAnsi" w:cstheme="minorHAnsi"/>
          <w:sz w:val="22"/>
          <w:szCs w:val="22"/>
        </w:rPr>
        <w:t xml:space="preserve"> organizace, Školní 711, 685 01 Bučovice (dále jen Základní škola Bučovice 711) tvoří:</w:t>
      </w:r>
    </w:p>
    <w:p w:rsidR="0053634B" w:rsidRPr="00D11BDA" w:rsidRDefault="00C570D5" w:rsidP="00D11BDA">
      <w:pPr>
        <w:pStyle w:val="Odstavecseseznamem"/>
        <w:numPr>
          <w:ilvl w:val="1"/>
          <w:numId w:val="3"/>
        </w:numPr>
        <w:ind w:left="993" w:right="2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Ulice: </w:t>
      </w:r>
      <w:proofErr w:type="spellStart"/>
      <w:r w:rsidR="00F52070">
        <w:rPr>
          <w:rFonts w:asciiTheme="minorHAnsi" w:hAnsiTheme="minorHAnsi" w:cstheme="minorHAnsi"/>
          <w:sz w:val="22"/>
          <w:szCs w:val="22"/>
        </w:rPr>
        <w:t>Černčínská</w:t>
      </w:r>
      <w:proofErr w:type="spellEnd"/>
      <w:r w:rsidR="00F52070">
        <w:rPr>
          <w:rFonts w:asciiTheme="minorHAnsi" w:hAnsiTheme="minorHAnsi" w:cstheme="minorHAnsi"/>
          <w:sz w:val="22"/>
          <w:szCs w:val="22"/>
        </w:rPr>
        <w:t xml:space="preserve">, Čsl. </w:t>
      </w:r>
      <w:proofErr w:type="gramStart"/>
      <w:r w:rsidR="00F52070">
        <w:rPr>
          <w:rFonts w:asciiTheme="minorHAnsi" w:hAnsiTheme="minorHAnsi" w:cstheme="minorHAnsi"/>
          <w:sz w:val="22"/>
          <w:szCs w:val="22"/>
        </w:rPr>
        <w:t>armády</w:t>
      </w:r>
      <w:proofErr w:type="gramEnd"/>
      <w:r w:rsidR="00F52070">
        <w:rPr>
          <w:rFonts w:asciiTheme="minorHAnsi" w:hAnsiTheme="minorHAnsi" w:cstheme="minorHAnsi"/>
          <w:sz w:val="22"/>
          <w:szCs w:val="22"/>
        </w:rPr>
        <w:t xml:space="preserve">, Jižní svahy, </w:t>
      </w:r>
      <w:r w:rsidR="00887234">
        <w:rPr>
          <w:rFonts w:asciiTheme="minorHAnsi" w:hAnsiTheme="minorHAnsi" w:cstheme="minorHAnsi"/>
          <w:sz w:val="22"/>
          <w:szCs w:val="22"/>
        </w:rPr>
        <w:t xml:space="preserve">Lišky, Mánesova, </w:t>
      </w:r>
      <w:r w:rsidR="0080091D">
        <w:rPr>
          <w:rFonts w:asciiTheme="minorHAnsi" w:hAnsiTheme="minorHAnsi" w:cstheme="minorHAnsi"/>
          <w:sz w:val="22"/>
          <w:szCs w:val="22"/>
        </w:rPr>
        <w:t xml:space="preserve">Náhorní, </w:t>
      </w:r>
      <w:r w:rsidR="00887234">
        <w:rPr>
          <w:rFonts w:asciiTheme="minorHAnsi" w:hAnsiTheme="minorHAnsi" w:cstheme="minorHAnsi"/>
          <w:sz w:val="22"/>
          <w:szCs w:val="22"/>
        </w:rPr>
        <w:t>Nová, Plk. Malečka, Polní, Příční, Příhon,</w:t>
      </w:r>
      <w:r w:rsidR="00E219AF">
        <w:rPr>
          <w:rFonts w:asciiTheme="minorHAnsi" w:hAnsiTheme="minorHAnsi" w:cstheme="minorHAnsi"/>
          <w:sz w:val="22"/>
          <w:szCs w:val="22"/>
        </w:rPr>
        <w:t xml:space="preserve"> Slavkovská, Sokolovská, Studentská, Školní, Trávnická, U </w:t>
      </w:r>
      <w:proofErr w:type="spellStart"/>
      <w:r w:rsidR="00E219AF">
        <w:rPr>
          <w:rFonts w:asciiTheme="minorHAnsi" w:hAnsiTheme="minorHAnsi" w:cstheme="minorHAnsi"/>
          <w:sz w:val="22"/>
          <w:szCs w:val="22"/>
        </w:rPr>
        <w:t>Litavy</w:t>
      </w:r>
      <w:proofErr w:type="spellEnd"/>
      <w:r w:rsidR="00E219AF">
        <w:rPr>
          <w:rFonts w:asciiTheme="minorHAnsi" w:hAnsiTheme="minorHAnsi" w:cstheme="minorHAnsi"/>
          <w:sz w:val="22"/>
          <w:szCs w:val="22"/>
        </w:rPr>
        <w:t>, U</w:t>
      </w:r>
      <w:r w:rsidR="00785107">
        <w:rPr>
          <w:rFonts w:asciiTheme="minorHAnsi" w:hAnsiTheme="minorHAnsi" w:cstheme="minorHAnsi"/>
          <w:sz w:val="22"/>
          <w:szCs w:val="22"/>
        </w:rPr>
        <w:t> </w:t>
      </w:r>
      <w:r w:rsidR="00E219AF">
        <w:rPr>
          <w:rFonts w:asciiTheme="minorHAnsi" w:hAnsiTheme="minorHAnsi" w:cstheme="minorHAnsi"/>
          <w:sz w:val="22"/>
          <w:szCs w:val="22"/>
        </w:rPr>
        <w:t xml:space="preserve">Škol, Úvoz, Veselá Hora, </w:t>
      </w:r>
      <w:r w:rsidR="002B22AA">
        <w:rPr>
          <w:rFonts w:asciiTheme="minorHAnsi" w:hAnsiTheme="minorHAnsi" w:cstheme="minorHAnsi"/>
          <w:sz w:val="22"/>
          <w:szCs w:val="22"/>
        </w:rPr>
        <w:t xml:space="preserve">Zahradní, Zámecká, Zámek. </w:t>
      </w:r>
    </w:p>
    <w:p w:rsidR="0053634B" w:rsidRPr="00D11BDA" w:rsidRDefault="0053634B" w:rsidP="00D11BDA">
      <w:pPr>
        <w:pStyle w:val="Odstavecseseznamem"/>
        <w:numPr>
          <w:ilvl w:val="1"/>
          <w:numId w:val="3"/>
        </w:numPr>
        <w:ind w:left="993" w:right="23" w:hanging="426"/>
        <w:jc w:val="both"/>
        <w:rPr>
          <w:rFonts w:asciiTheme="minorHAnsi" w:hAnsiTheme="minorHAnsi" w:cstheme="minorHAnsi"/>
          <w:sz w:val="22"/>
          <w:szCs w:val="22"/>
        </w:rPr>
      </w:pPr>
      <w:r w:rsidRPr="00D11BDA">
        <w:rPr>
          <w:rFonts w:asciiTheme="minorHAnsi" w:hAnsiTheme="minorHAnsi" w:cstheme="minorHAnsi"/>
          <w:sz w:val="22"/>
          <w:szCs w:val="22"/>
        </w:rPr>
        <w:t>Místní část</w:t>
      </w:r>
      <w:r w:rsidR="00C570D5">
        <w:rPr>
          <w:rFonts w:asciiTheme="minorHAnsi" w:hAnsiTheme="minorHAnsi" w:cstheme="minorHAnsi"/>
          <w:sz w:val="22"/>
          <w:szCs w:val="22"/>
        </w:rPr>
        <w:t>:</w:t>
      </w:r>
      <w:r w:rsidRPr="00D11BD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11BDA">
        <w:rPr>
          <w:rFonts w:asciiTheme="minorHAnsi" w:hAnsiTheme="minorHAnsi" w:cstheme="minorHAnsi"/>
          <w:sz w:val="22"/>
          <w:szCs w:val="22"/>
        </w:rPr>
        <w:t>Černčín</w:t>
      </w:r>
      <w:proofErr w:type="spellEnd"/>
      <w:r w:rsidRPr="00D11BDA">
        <w:rPr>
          <w:rFonts w:asciiTheme="minorHAnsi" w:hAnsiTheme="minorHAnsi" w:cstheme="minorHAnsi"/>
          <w:sz w:val="22"/>
          <w:szCs w:val="22"/>
        </w:rPr>
        <w:t>.</w:t>
      </w:r>
    </w:p>
    <w:p w:rsidR="003D4EC8" w:rsidRPr="00D11BDA" w:rsidRDefault="003D4EC8" w:rsidP="00193D06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3D4EC8" w:rsidRPr="00D11BDA" w:rsidRDefault="003D4EC8" w:rsidP="003D4EC8">
      <w:pPr>
        <w:pStyle w:val="Nadpis2"/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D11BDA">
        <w:rPr>
          <w:rFonts w:asciiTheme="minorHAnsi" w:hAnsiTheme="minorHAnsi" w:cstheme="minorHAnsi"/>
          <w:b/>
          <w:sz w:val="22"/>
          <w:szCs w:val="22"/>
          <w:u w:val="none"/>
        </w:rPr>
        <w:t>Čl</w:t>
      </w:r>
      <w:r w:rsidR="00C570D5">
        <w:rPr>
          <w:rFonts w:asciiTheme="minorHAnsi" w:hAnsiTheme="minorHAnsi" w:cstheme="minorHAnsi"/>
          <w:b/>
          <w:sz w:val="22"/>
          <w:szCs w:val="22"/>
          <w:u w:val="none"/>
        </w:rPr>
        <w:t>ánek</w:t>
      </w:r>
      <w:r w:rsidRPr="00D11BDA">
        <w:rPr>
          <w:rFonts w:asciiTheme="minorHAnsi" w:hAnsiTheme="minorHAnsi" w:cstheme="minorHAnsi"/>
          <w:b/>
          <w:sz w:val="22"/>
          <w:szCs w:val="22"/>
          <w:u w:val="none"/>
        </w:rPr>
        <w:t xml:space="preserve"> 2</w:t>
      </w:r>
    </w:p>
    <w:p w:rsidR="003D4EC8" w:rsidRPr="00D11BDA" w:rsidRDefault="003D4EC8" w:rsidP="008F2793">
      <w:pPr>
        <w:pStyle w:val="Nadpis2"/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D11BDA">
        <w:rPr>
          <w:rFonts w:asciiTheme="minorHAnsi" w:hAnsiTheme="minorHAnsi" w:cstheme="minorHAnsi"/>
          <w:b/>
          <w:sz w:val="22"/>
          <w:szCs w:val="22"/>
          <w:u w:val="none"/>
        </w:rPr>
        <w:t>Stanovení</w:t>
      </w:r>
      <w:r w:rsidR="0053634B" w:rsidRPr="00D11BDA">
        <w:rPr>
          <w:rFonts w:asciiTheme="minorHAnsi" w:hAnsiTheme="minorHAnsi" w:cstheme="minorHAnsi"/>
          <w:b/>
          <w:sz w:val="22"/>
          <w:szCs w:val="22"/>
          <w:u w:val="none"/>
        </w:rPr>
        <w:t xml:space="preserve"> části společných</w:t>
      </w:r>
      <w:r w:rsidRPr="00D11BDA">
        <w:rPr>
          <w:rFonts w:asciiTheme="minorHAnsi" w:hAnsiTheme="minorHAnsi" w:cstheme="minorHAnsi"/>
          <w:b/>
          <w:sz w:val="22"/>
          <w:szCs w:val="22"/>
          <w:u w:val="none"/>
        </w:rPr>
        <w:t xml:space="preserve"> školských obvodů</w:t>
      </w:r>
    </w:p>
    <w:p w:rsidR="002B22AA" w:rsidRDefault="002B22AA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 dohody mezi obc</w:t>
      </w:r>
      <w:r w:rsidR="0080091D">
        <w:rPr>
          <w:rFonts w:asciiTheme="minorHAnsi" w:hAnsiTheme="minorHAnsi" w:cstheme="minorHAnsi"/>
          <w:sz w:val="22"/>
          <w:szCs w:val="22"/>
        </w:rPr>
        <w:t>emi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0091D">
        <w:rPr>
          <w:rFonts w:asciiTheme="minorHAnsi" w:hAnsiTheme="minorHAnsi" w:cstheme="minorHAnsi"/>
          <w:sz w:val="22"/>
          <w:szCs w:val="22"/>
        </w:rPr>
        <w:t xml:space="preserve">Dražovice, </w:t>
      </w:r>
      <w:r>
        <w:rPr>
          <w:rFonts w:asciiTheme="minorHAnsi" w:hAnsiTheme="minorHAnsi" w:cstheme="minorHAnsi"/>
          <w:sz w:val="22"/>
          <w:szCs w:val="22"/>
        </w:rPr>
        <w:t>Kojátky</w:t>
      </w:r>
      <w:r w:rsidR="0080091D">
        <w:rPr>
          <w:rFonts w:asciiTheme="minorHAnsi" w:hAnsiTheme="minorHAnsi" w:cstheme="minorHAnsi"/>
          <w:sz w:val="22"/>
          <w:szCs w:val="22"/>
        </w:rPr>
        <w:t>, Letonice</w:t>
      </w:r>
      <w:r>
        <w:rPr>
          <w:rFonts w:asciiTheme="minorHAnsi" w:hAnsiTheme="minorHAnsi" w:cstheme="minorHAnsi"/>
          <w:sz w:val="22"/>
          <w:szCs w:val="22"/>
        </w:rPr>
        <w:t xml:space="preserve"> a městem Bučovice o vytvoření školského obvodu tvoří území </w:t>
      </w:r>
      <w:r w:rsidR="00CB703C">
        <w:rPr>
          <w:rFonts w:asciiTheme="minorHAnsi" w:hAnsiTheme="minorHAnsi" w:cstheme="minorHAnsi"/>
          <w:sz w:val="22"/>
          <w:szCs w:val="22"/>
        </w:rPr>
        <w:t xml:space="preserve">města Bučovice </w:t>
      </w:r>
      <w:r>
        <w:rPr>
          <w:rFonts w:asciiTheme="minorHAnsi" w:hAnsiTheme="minorHAnsi" w:cstheme="minorHAnsi"/>
          <w:sz w:val="22"/>
          <w:szCs w:val="22"/>
        </w:rPr>
        <w:t>část společného školského obvodu Základní školy Bučovice 711.</w:t>
      </w:r>
    </w:p>
    <w:p w:rsidR="00C570D5" w:rsidRPr="00D11BDA" w:rsidRDefault="00C570D5" w:rsidP="00C570D5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11BDA">
        <w:rPr>
          <w:rFonts w:asciiTheme="minorHAnsi" w:hAnsiTheme="minorHAnsi" w:cstheme="minorHAnsi"/>
          <w:sz w:val="22"/>
          <w:szCs w:val="22"/>
        </w:rPr>
        <w:t xml:space="preserve">Na základě dohody mezi obcemi Křižanovice, </w:t>
      </w:r>
      <w:r w:rsidR="002B22AA">
        <w:rPr>
          <w:rFonts w:asciiTheme="minorHAnsi" w:hAnsiTheme="minorHAnsi" w:cstheme="minorHAnsi"/>
          <w:sz w:val="22"/>
          <w:szCs w:val="22"/>
        </w:rPr>
        <w:t xml:space="preserve">Mouřínov, Nevojice, </w:t>
      </w:r>
      <w:r w:rsidRPr="00D11BDA">
        <w:rPr>
          <w:rFonts w:asciiTheme="minorHAnsi" w:hAnsiTheme="minorHAnsi" w:cstheme="minorHAnsi"/>
          <w:sz w:val="22"/>
          <w:szCs w:val="22"/>
        </w:rPr>
        <w:t>Rašovice a městem Bučovice o</w:t>
      </w:r>
      <w:r w:rsidR="00785107">
        <w:rPr>
          <w:rFonts w:asciiTheme="minorHAnsi" w:hAnsiTheme="minorHAnsi" w:cstheme="minorHAnsi"/>
          <w:sz w:val="22"/>
          <w:szCs w:val="22"/>
        </w:rPr>
        <w:t> </w:t>
      </w:r>
      <w:r w:rsidRPr="00D11BDA">
        <w:rPr>
          <w:rFonts w:asciiTheme="minorHAnsi" w:hAnsiTheme="minorHAnsi" w:cstheme="minorHAnsi"/>
          <w:sz w:val="22"/>
          <w:szCs w:val="22"/>
        </w:rPr>
        <w:t xml:space="preserve">vytvoření školského obvodu tvoří území </w:t>
      </w:r>
      <w:r w:rsidR="00CB703C">
        <w:rPr>
          <w:rFonts w:asciiTheme="minorHAnsi" w:hAnsiTheme="minorHAnsi" w:cstheme="minorHAnsi"/>
          <w:sz w:val="22"/>
          <w:szCs w:val="22"/>
        </w:rPr>
        <w:t xml:space="preserve">města Bučovice </w:t>
      </w:r>
      <w:r w:rsidRPr="00D11BDA">
        <w:rPr>
          <w:rFonts w:asciiTheme="minorHAnsi" w:hAnsiTheme="minorHAnsi" w:cstheme="minorHAnsi"/>
          <w:sz w:val="22"/>
          <w:szCs w:val="22"/>
        </w:rPr>
        <w:t xml:space="preserve">část </w:t>
      </w:r>
      <w:r w:rsidR="00DB2EC3">
        <w:rPr>
          <w:rFonts w:asciiTheme="minorHAnsi" w:hAnsiTheme="minorHAnsi" w:cstheme="minorHAnsi"/>
          <w:sz w:val="22"/>
          <w:szCs w:val="22"/>
        </w:rPr>
        <w:t xml:space="preserve">společného </w:t>
      </w:r>
      <w:r w:rsidRPr="00D11BDA">
        <w:rPr>
          <w:rFonts w:asciiTheme="minorHAnsi" w:hAnsiTheme="minorHAnsi" w:cstheme="minorHAnsi"/>
          <w:sz w:val="22"/>
          <w:szCs w:val="22"/>
        </w:rPr>
        <w:t>školského obvodu Základní školy Bučovice 710.</w:t>
      </w:r>
    </w:p>
    <w:p w:rsidR="00C570D5" w:rsidRPr="00D11BDA" w:rsidRDefault="00C570D5" w:rsidP="00EC39B0">
      <w:pPr>
        <w:pStyle w:val="Nadpis2"/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</w:p>
    <w:p w:rsidR="00EC39B0" w:rsidRPr="00D11BDA" w:rsidRDefault="00EC39B0" w:rsidP="00EC39B0">
      <w:pPr>
        <w:pStyle w:val="Nadpis2"/>
        <w:jc w:val="center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D11BDA">
        <w:rPr>
          <w:rFonts w:asciiTheme="minorHAnsi" w:hAnsiTheme="minorHAnsi" w:cstheme="minorHAnsi"/>
          <w:b/>
          <w:sz w:val="22"/>
          <w:szCs w:val="22"/>
          <w:u w:val="none"/>
        </w:rPr>
        <w:t>Čl</w:t>
      </w:r>
      <w:r w:rsidR="00F32B9E">
        <w:rPr>
          <w:rFonts w:asciiTheme="minorHAnsi" w:hAnsiTheme="minorHAnsi" w:cstheme="minorHAnsi"/>
          <w:b/>
          <w:sz w:val="22"/>
          <w:szCs w:val="22"/>
          <w:u w:val="none"/>
        </w:rPr>
        <w:t>ánek</w:t>
      </w:r>
      <w:r w:rsidRPr="00D11BDA">
        <w:rPr>
          <w:rFonts w:asciiTheme="minorHAnsi" w:hAnsiTheme="minorHAnsi" w:cstheme="minorHAnsi"/>
          <w:b/>
          <w:sz w:val="22"/>
          <w:szCs w:val="22"/>
          <w:u w:val="none"/>
        </w:rPr>
        <w:t xml:space="preserve"> </w:t>
      </w:r>
      <w:r w:rsidR="003D4EC8" w:rsidRPr="00D11BDA">
        <w:rPr>
          <w:rFonts w:asciiTheme="minorHAnsi" w:hAnsiTheme="minorHAnsi" w:cstheme="minorHAnsi"/>
          <w:b/>
          <w:sz w:val="22"/>
          <w:szCs w:val="22"/>
          <w:u w:val="none"/>
        </w:rPr>
        <w:t>3</w:t>
      </w:r>
    </w:p>
    <w:p w:rsidR="00EC39B0" w:rsidRPr="00D11BDA" w:rsidRDefault="00EC39B0" w:rsidP="00EC39B0">
      <w:pPr>
        <w:pStyle w:val="Nadpis4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D11BDA">
        <w:rPr>
          <w:rFonts w:asciiTheme="minorHAnsi" w:hAnsiTheme="minorHAnsi" w:cstheme="minorHAnsi"/>
          <w:sz w:val="22"/>
          <w:szCs w:val="22"/>
        </w:rPr>
        <w:t>Zrušovací ustanovení</w:t>
      </w:r>
    </w:p>
    <w:p w:rsidR="00EC39B0" w:rsidRPr="00D11BDA" w:rsidRDefault="00EC39B0" w:rsidP="00D11BDA">
      <w:pPr>
        <w:jc w:val="both"/>
        <w:rPr>
          <w:rFonts w:asciiTheme="minorHAnsi" w:hAnsiTheme="minorHAnsi" w:cstheme="minorHAnsi"/>
          <w:sz w:val="22"/>
          <w:szCs w:val="22"/>
        </w:rPr>
      </w:pPr>
      <w:r w:rsidRPr="00D11BDA">
        <w:rPr>
          <w:rFonts w:asciiTheme="minorHAnsi" w:hAnsiTheme="minorHAnsi" w:cstheme="minorHAnsi"/>
          <w:sz w:val="22"/>
          <w:szCs w:val="22"/>
        </w:rPr>
        <w:t>Zrušuj</w:t>
      </w:r>
      <w:r w:rsidR="00C570D5" w:rsidRPr="00D11BDA">
        <w:rPr>
          <w:rFonts w:asciiTheme="minorHAnsi" w:hAnsiTheme="minorHAnsi" w:cstheme="minorHAnsi"/>
          <w:sz w:val="22"/>
          <w:szCs w:val="22"/>
        </w:rPr>
        <w:t>e</w:t>
      </w:r>
      <w:r w:rsidRPr="00D11BDA">
        <w:rPr>
          <w:rFonts w:asciiTheme="minorHAnsi" w:hAnsiTheme="minorHAnsi" w:cstheme="minorHAnsi"/>
          <w:sz w:val="22"/>
          <w:szCs w:val="22"/>
        </w:rPr>
        <w:t xml:space="preserve"> se obecně závazn</w:t>
      </w:r>
      <w:r w:rsidR="00C570D5" w:rsidRPr="00D11BDA">
        <w:rPr>
          <w:rFonts w:asciiTheme="minorHAnsi" w:hAnsiTheme="minorHAnsi" w:cstheme="minorHAnsi"/>
          <w:sz w:val="22"/>
          <w:szCs w:val="22"/>
        </w:rPr>
        <w:t>á</w:t>
      </w:r>
      <w:r w:rsidRPr="00D11BDA">
        <w:rPr>
          <w:rFonts w:asciiTheme="minorHAnsi" w:hAnsiTheme="minorHAnsi" w:cstheme="minorHAnsi"/>
          <w:sz w:val="22"/>
          <w:szCs w:val="22"/>
        </w:rPr>
        <w:t xml:space="preserve"> vyhláška </w:t>
      </w:r>
      <w:r w:rsidR="00193D06" w:rsidRPr="00D11BDA">
        <w:rPr>
          <w:rFonts w:asciiTheme="minorHAnsi" w:hAnsiTheme="minorHAnsi" w:cstheme="minorHAnsi"/>
          <w:sz w:val="22"/>
          <w:szCs w:val="22"/>
        </w:rPr>
        <w:t xml:space="preserve">města Bučovice </w:t>
      </w:r>
      <w:r w:rsidRPr="00D11BDA">
        <w:rPr>
          <w:rFonts w:asciiTheme="minorHAnsi" w:hAnsiTheme="minorHAnsi" w:cstheme="minorHAnsi"/>
          <w:sz w:val="22"/>
          <w:szCs w:val="22"/>
        </w:rPr>
        <w:t xml:space="preserve">č. </w:t>
      </w:r>
      <w:r w:rsidR="00193D06" w:rsidRPr="00D11BDA">
        <w:rPr>
          <w:rFonts w:asciiTheme="minorHAnsi" w:hAnsiTheme="minorHAnsi" w:cstheme="minorHAnsi"/>
          <w:sz w:val="22"/>
          <w:szCs w:val="22"/>
        </w:rPr>
        <w:t>3</w:t>
      </w:r>
      <w:r w:rsidRPr="00D11BDA">
        <w:rPr>
          <w:rFonts w:asciiTheme="minorHAnsi" w:hAnsiTheme="minorHAnsi" w:cstheme="minorHAnsi"/>
          <w:sz w:val="22"/>
          <w:szCs w:val="22"/>
        </w:rPr>
        <w:t>/2</w:t>
      </w:r>
      <w:r w:rsidR="00193D06" w:rsidRPr="00D11BDA">
        <w:rPr>
          <w:rFonts w:asciiTheme="minorHAnsi" w:hAnsiTheme="minorHAnsi" w:cstheme="minorHAnsi"/>
          <w:sz w:val="22"/>
          <w:szCs w:val="22"/>
        </w:rPr>
        <w:t>01</w:t>
      </w:r>
      <w:r w:rsidR="00C570D5" w:rsidRPr="00D11BDA">
        <w:rPr>
          <w:rFonts w:asciiTheme="minorHAnsi" w:hAnsiTheme="minorHAnsi" w:cstheme="minorHAnsi"/>
          <w:sz w:val="22"/>
          <w:szCs w:val="22"/>
        </w:rPr>
        <w:t>7</w:t>
      </w:r>
      <w:r w:rsidR="00193D06" w:rsidRPr="00D11BDA">
        <w:rPr>
          <w:rFonts w:asciiTheme="minorHAnsi" w:hAnsiTheme="minorHAnsi" w:cstheme="minorHAnsi"/>
          <w:sz w:val="22"/>
          <w:szCs w:val="22"/>
        </w:rPr>
        <w:t xml:space="preserve">, kterou se stanoví </w:t>
      </w:r>
      <w:r w:rsidR="0080091D">
        <w:rPr>
          <w:rFonts w:asciiTheme="minorHAnsi" w:hAnsiTheme="minorHAnsi" w:cstheme="minorHAnsi"/>
          <w:sz w:val="22"/>
          <w:szCs w:val="22"/>
        </w:rPr>
        <w:t xml:space="preserve">části společných </w:t>
      </w:r>
      <w:r w:rsidR="00193D06" w:rsidRPr="00D11BDA">
        <w:rPr>
          <w:rFonts w:asciiTheme="minorHAnsi" w:hAnsiTheme="minorHAnsi" w:cstheme="minorHAnsi"/>
          <w:sz w:val="22"/>
          <w:szCs w:val="22"/>
        </w:rPr>
        <w:t>školsk</w:t>
      </w:r>
      <w:r w:rsidR="0080091D">
        <w:rPr>
          <w:rFonts w:asciiTheme="minorHAnsi" w:hAnsiTheme="minorHAnsi" w:cstheme="minorHAnsi"/>
          <w:sz w:val="22"/>
          <w:szCs w:val="22"/>
        </w:rPr>
        <w:t>ých</w:t>
      </w:r>
      <w:r w:rsidR="00193D06" w:rsidRPr="00D11BDA">
        <w:rPr>
          <w:rFonts w:asciiTheme="minorHAnsi" w:hAnsiTheme="minorHAnsi" w:cstheme="minorHAnsi"/>
          <w:sz w:val="22"/>
          <w:szCs w:val="22"/>
        </w:rPr>
        <w:t xml:space="preserve"> obvod</w:t>
      </w:r>
      <w:r w:rsidR="0080091D">
        <w:rPr>
          <w:rFonts w:asciiTheme="minorHAnsi" w:hAnsiTheme="minorHAnsi" w:cstheme="minorHAnsi"/>
          <w:sz w:val="22"/>
          <w:szCs w:val="22"/>
        </w:rPr>
        <w:t>ů</w:t>
      </w:r>
      <w:r w:rsidR="00193D06" w:rsidRPr="00D11BDA">
        <w:rPr>
          <w:rFonts w:asciiTheme="minorHAnsi" w:hAnsiTheme="minorHAnsi" w:cstheme="minorHAnsi"/>
          <w:sz w:val="22"/>
          <w:szCs w:val="22"/>
        </w:rPr>
        <w:t xml:space="preserve"> základních škol</w:t>
      </w:r>
      <w:r w:rsidR="0080091D">
        <w:rPr>
          <w:rFonts w:asciiTheme="minorHAnsi" w:hAnsiTheme="minorHAnsi" w:cstheme="minorHAnsi"/>
          <w:sz w:val="22"/>
          <w:szCs w:val="22"/>
        </w:rPr>
        <w:t xml:space="preserve">, ze dne </w:t>
      </w:r>
      <w:proofErr w:type="gramStart"/>
      <w:r w:rsidR="0080091D">
        <w:rPr>
          <w:rFonts w:asciiTheme="minorHAnsi" w:hAnsiTheme="minorHAnsi" w:cstheme="minorHAnsi"/>
          <w:sz w:val="22"/>
          <w:szCs w:val="22"/>
        </w:rPr>
        <w:t>21.06.2017</w:t>
      </w:r>
      <w:proofErr w:type="gramEnd"/>
      <w:r w:rsidRPr="00D11BDA">
        <w:rPr>
          <w:rFonts w:asciiTheme="minorHAnsi" w:hAnsiTheme="minorHAnsi" w:cstheme="minorHAnsi"/>
          <w:sz w:val="22"/>
          <w:szCs w:val="22"/>
        </w:rPr>
        <w:t>.</w:t>
      </w:r>
    </w:p>
    <w:p w:rsidR="00EC39B0" w:rsidRPr="00D11BDA" w:rsidRDefault="00EC39B0" w:rsidP="00EC39B0">
      <w:pPr>
        <w:ind w:firstLine="705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C39B0" w:rsidRPr="00D11BDA" w:rsidRDefault="00EC39B0" w:rsidP="00EC39B0">
      <w:pPr>
        <w:pStyle w:val="Nadpis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D11BDA">
        <w:rPr>
          <w:rFonts w:asciiTheme="minorHAnsi" w:hAnsiTheme="minorHAnsi" w:cstheme="minorHAnsi"/>
          <w:sz w:val="22"/>
          <w:szCs w:val="22"/>
        </w:rPr>
        <w:t>Čl</w:t>
      </w:r>
      <w:r w:rsidR="00F32B9E">
        <w:rPr>
          <w:rFonts w:asciiTheme="minorHAnsi" w:hAnsiTheme="minorHAnsi" w:cstheme="minorHAnsi"/>
          <w:sz w:val="22"/>
          <w:szCs w:val="22"/>
        </w:rPr>
        <w:t>ánek</w:t>
      </w:r>
      <w:r w:rsidRPr="00D11BDA">
        <w:rPr>
          <w:rFonts w:asciiTheme="minorHAnsi" w:hAnsiTheme="minorHAnsi" w:cstheme="minorHAnsi"/>
          <w:sz w:val="22"/>
          <w:szCs w:val="22"/>
        </w:rPr>
        <w:t xml:space="preserve"> </w:t>
      </w:r>
      <w:r w:rsidR="00F32B9E">
        <w:rPr>
          <w:rFonts w:asciiTheme="minorHAnsi" w:hAnsiTheme="minorHAnsi" w:cstheme="minorHAnsi"/>
          <w:sz w:val="22"/>
          <w:szCs w:val="22"/>
        </w:rPr>
        <w:t>4</w:t>
      </w:r>
    </w:p>
    <w:p w:rsidR="00EC39B0" w:rsidRPr="00D11BDA" w:rsidRDefault="00EC39B0" w:rsidP="00EC39B0">
      <w:pPr>
        <w:pStyle w:val="Nadpis1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D11BDA">
        <w:rPr>
          <w:rFonts w:asciiTheme="minorHAnsi" w:hAnsiTheme="minorHAnsi" w:cstheme="minorHAnsi"/>
          <w:sz w:val="22"/>
          <w:szCs w:val="22"/>
        </w:rPr>
        <w:t>Závěrečné ustanovení</w:t>
      </w:r>
    </w:p>
    <w:p w:rsidR="00EC39B0" w:rsidRPr="00D11BDA" w:rsidRDefault="00C570D5" w:rsidP="00D11BDA">
      <w:pPr>
        <w:rPr>
          <w:rFonts w:asciiTheme="minorHAnsi" w:hAnsiTheme="minorHAnsi" w:cstheme="minorHAnsi"/>
          <w:i/>
          <w:sz w:val="22"/>
          <w:szCs w:val="22"/>
        </w:rPr>
      </w:pPr>
      <w:r w:rsidRPr="00D11BDA">
        <w:rPr>
          <w:rFonts w:asciiTheme="minorHAnsi" w:hAnsiTheme="minorHAnsi" w:cstheme="minorHAnsi"/>
          <w:sz w:val="22"/>
          <w:szCs w:val="22"/>
        </w:rPr>
        <w:t>Obecně závazná</w:t>
      </w:r>
      <w:r w:rsidR="00EC39B0" w:rsidRPr="00D11BDA">
        <w:rPr>
          <w:rFonts w:asciiTheme="minorHAnsi" w:hAnsiTheme="minorHAnsi" w:cstheme="minorHAnsi"/>
          <w:sz w:val="22"/>
          <w:szCs w:val="22"/>
        </w:rPr>
        <w:t xml:space="preserve"> vyhláška nabývá účinnosti</w:t>
      </w:r>
      <w:r w:rsidRPr="00D11BDA">
        <w:rPr>
          <w:rFonts w:asciiTheme="minorHAnsi" w:hAnsiTheme="minorHAnsi" w:cstheme="minorHAnsi"/>
          <w:sz w:val="22"/>
          <w:szCs w:val="22"/>
        </w:rPr>
        <w:t xml:space="preserve"> dnem </w:t>
      </w:r>
      <w:proofErr w:type="gramStart"/>
      <w:r w:rsidRPr="00D11BDA">
        <w:rPr>
          <w:rFonts w:asciiTheme="minorHAnsi" w:hAnsiTheme="minorHAnsi" w:cstheme="minorHAnsi"/>
          <w:sz w:val="22"/>
          <w:szCs w:val="22"/>
        </w:rPr>
        <w:t>01.</w:t>
      </w:r>
      <w:r w:rsidR="00632B60">
        <w:rPr>
          <w:rFonts w:asciiTheme="minorHAnsi" w:hAnsiTheme="minorHAnsi" w:cstheme="minorHAnsi"/>
          <w:sz w:val="22"/>
          <w:szCs w:val="22"/>
        </w:rPr>
        <w:t>10</w:t>
      </w:r>
      <w:r w:rsidRPr="00D11BDA">
        <w:rPr>
          <w:rFonts w:asciiTheme="minorHAnsi" w:hAnsiTheme="minorHAnsi" w:cstheme="minorHAnsi"/>
          <w:sz w:val="22"/>
          <w:szCs w:val="22"/>
        </w:rPr>
        <w:t>.2023</w:t>
      </w:r>
      <w:proofErr w:type="gramEnd"/>
      <w:r w:rsidRPr="00D11BDA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:rsidR="00DB2EC3" w:rsidRPr="00303D96" w:rsidRDefault="00DB2EC3" w:rsidP="00EC39B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EC39B0" w:rsidRPr="00303D96" w:rsidRDefault="00EC39B0" w:rsidP="00EC39B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303D96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303D96" w:rsidRPr="00303D96" w:rsidRDefault="00303D96" w:rsidP="00EC39B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303D96" w:rsidRPr="00303D96" w:rsidRDefault="00303D96" w:rsidP="00EC39B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color w:val="000000"/>
          <w:sz w:val="22"/>
          <w:szCs w:val="22"/>
        </w:rPr>
      </w:pPr>
    </w:p>
    <w:p w:rsidR="008F2793" w:rsidRPr="00303D96" w:rsidRDefault="008F2793" w:rsidP="00EC39B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03D96" w:rsidRPr="00303D96" w:rsidRDefault="00303D96" w:rsidP="00EC39B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B2EC3" w:rsidRDefault="00DB2EC3" w:rsidP="00D11BDA">
      <w:pPr>
        <w:tabs>
          <w:tab w:val="left" w:pos="1321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PhDr. Jiří Horák, Ph.D.</w:t>
      </w:r>
      <w:r w:rsidR="00475C53">
        <w:rPr>
          <w:rFonts w:asciiTheme="minorHAnsi" w:hAnsiTheme="minorHAnsi" w:cstheme="minorHAnsi"/>
          <w:color w:val="000000"/>
          <w:sz w:val="22"/>
          <w:szCs w:val="22"/>
        </w:rPr>
        <w:t>, v. r.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Mgr. Jan Růžička, Ph.D.</w:t>
      </w:r>
      <w:r w:rsidR="00475C53">
        <w:rPr>
          <w:rFonts w:asciiTheme="minorHAnsi" w:hAnsiTheme="minorHAnsi" w:cstheme="minorHAnsi"/>
          <w:color w:val="000000"/>
          <w:sz w:val="22"/>
          <w:szCs w:val="22"/>
        </w:rPr>
        <w:t>, v. r.</w:t>
      </w:r>
    </w:p>
    <w:p w:rsidR="00C23607" w:rsidRPr="00D11BDA" w:rsidRDefault="00DB2E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starosta města </w:t>
      </w:r>
      <w:r w:rsidR="00EC39B0" w:rsidRPr="00D11BDA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místostarosta města</w:t>
      </w:r>
    </w:p>
    <w:sectPr w:rsidR="00C23607" w:rsidRPr="00D11BDA" w:rsidSect="008F279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7B4D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21886" w16cex:dateUtc="2023-07-31T0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7B4D53" w16cid:durableId="287218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26942"/>
    <w:multiLevelType w:val="hybridMultilevel"/>
    <w:tmpl w:val="FCBA0156"/>
    <w:lvl w:ilvl="0" w:tplc="938E367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AD50688"/>
    <w:multiLevelType w:val="hybridMultilevel"/>
    <w:tmpl w:val="564C05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41906"/>
    <w:multiLevelType w:val="hybridMultilevel"/>
    <w:tmpl w:val="58BEDAD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4A22479"/>
    <w:multiLevelType w:val="hybridMultilevel"/>
    <w:tmpl w:val="E13A326C"/>
    <w:lvl w:ilvl="0" w:tplc="A5646A7E">
      <w:start w:val="1"/>
      <w:numFmt w:val="lowerLetter"/>
      <w:lvlText w:val="%1)"/>
      <w:lvlJc w:val="left"/>
      <w:pPr>
        <w:ind w:left="1135" w:hanging="709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4D24F6A"/>
    <w:multiLevelType w:val="hybridMultilevel"/>
    <w:tmpl w:val="A1E42A1A"/>
    <w:lvl w:ilvl="0" w:tplc="0405000F">
      <w:start w:val="1"/>
      <w:numFmt w:val="decimal"/>
      <w:lvlText w:val="%1."/>
      <w:lvlJc w:val="left"/>
      <w:pPr>
        <w:ind w:left="835" w:hanging="360"/>
      </w:pPr>
    </w:lvl>
    <w:lvl w:ilvl="1" w:tplc="04050019" w:tentative="1">
      <w:start w:val="1"/>
      <w:numFmt w:val="lowerLetter"/>
      <w:lvlText w:val="%2."/>
      <w:lvlJc w:val="left"/>
      <w:pPr>
        <w:ind w:left="1555" w:hanging="360"/>
      </w:pPr>
    </w:lvl>
    <w:lvl w:ilvl="2" w:tplc="0405001B" w:tentative="1">
      <w:start w:val="1"/>
      <w:numFmt w:val="lowerRoman"/>
      <w:lvlText w:val="%3."/>
      <w:lvlJc w:val="right"/>
      <w:pPr>
        <w:ind w:left="2275" w:hanging="180"/>
      </w:pPr>
    </w:lvl>
    <w:lvl w:ilvl="3" w:tplc="0405000F" w:tentative="1">
      <w:start w:val="1"/>
      <w:numFmt w:val="decimal"/>
      <w:lvlText w:val="%4."/>
      <w:lvlJc w:val="left"/>
      <w:pPr>
        <w:ind w:left="2995" w:hanging="360"/>
      </w:pPr>
    </w:lvl>
    <w:lvl w:ilvl="4" w:tplc="04050019" w:tentative="1">
      <w:start w:val="1"/>
      <w:numFmt w:val="lowerLetter"/>
      <w:lvlText w:val="%5."/>
      <w:lvlJc w:val="left"/>
      <w:pPr>
        <w:ind w:left="3715" w:hanging="360"/>
      </w:pPr>
    </w:lvl>
    <w:lvl w:ilvl="5" w:tplc="0405001B" w:tentative="1">
      <w:start w:val="1"/>
      <w:numFmt w:val="lowerRoman"/>
      <w:lvlText w:val="%6."/>
      <w:lvlJc w:val="right"/>
      <w:pPr>
        <w:ind w:left="4435" w:hanging="180"/>
      </w:pPr>
    </w:lvl>
    <w:lvl w:ilvl="6" w:tplc="0405000F" w:tentative="1">
      <w:start w:val="1"/>
      <w:numFmt w:val="decimal"/>
      <w:lvlText w:val="%7."/>
      <w:lvlJc w:val="left"/>
      <w:pPr>
        <w:ind w:left="5155" w:hanging="360"/>
      </w:pPr>
    </w:lvl>
    <w:lvl w:ilvl="7" w:tplc="04050019" w:tentative="1">
      <w:start w:val="1"/>
      <w:numFmt w:val="lowerLetter"/>
      <w:lvlText w:val="%8."/>
      <w:lvlJc w:val="left"/>
      <w:pPr>
        <w:ind w:left="5875" w:hanging="360"/>
      </w:pPr>
    </w:lvl>
    <w:lvl w:ilvl="8" w:tplc="040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5B2D1E89"/>
    <w:multiLevelType w:val="hybridMultilevel"/>
    <w:tmpl w:val="A9C8C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66535"/>
    <w:multiLevelType w:val="hybridMultilevel"/>
    <w:tmpl w:val="94421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A6159"/>
    <w:multiLevelType w:val="hybridMultilevel"/>
    <w:tmpl w:val="73FADF42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ůžička Jan">
    <w15:presenceInfo w15:providerId="None" w15:userId="Růžička 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B0"/>
    <w:rsid w:val="000112C7"/>
    <w:rsid w:val="00042964"/>
    <w:rsid w:val="00082BB5"/>
    <w:rsid w:val="001643AD"/>
    <w:rsid w:val="00193D06"/>
    <w:rsid w:val="002B22AA"/>
    <w:rsid w:val="002C3B61"/>
    <w:rsid w:val="00303D96"/>
    <w:rsid w:val="003D4EC8"/>
    <w:rsid w:val="00475C53"/>
    <w:rsid w:val="0053634B"/>
    <w:rsid w:val="00632B60"/>
    <w:rsid w:val="006379A1"/>
    <w:rsid w:val="00785107"/>
    <w:rsid w:val="007C2F83"/>
    <w:rsid w:val="007E557A"/>
    <w:rsid w:val="0080091D"/>
    <w:rsid w:val="00887234"/>
    <w:rsid w:val="008F2793"/>
    <w:rsid w:val="009E408B"/>
    <w:rsid w:val="00A450BB"/>
    <w:rsid w:val="00B615ED"/>
    <w:rsid w:val="00BD719D"/>
    <w:rsid w:val="00C23607"/>
    <w:rsid w:val="00C570D5"/>
    <w:rsid w:val="00CB703C"/>
    <w:rsid w:val="00D11BDA"/>
    <w:rsid w:val="00DB2EC3"/>
    <w:rsid w:val="00E219AF"/>
    <w:rsid w:val="00EC39B0"/>
    <w:rsid w:val="00F07413"/>
    <w:rsid w:val="00F32B9E"/>
    <w:rsid w:val="00F5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C39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C39B0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EC39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39B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C39B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EC39B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EC39B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C39B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C39B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C39B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C39B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EC39B0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EC39B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193D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4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3A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B2E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2E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2E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2E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B2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C39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C39B0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EC39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39B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EC39B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EC39B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EC39B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C39B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C39B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C39B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EC39B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EC39B0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EC39B0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193D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4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3A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B2E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2E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2E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2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2E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B2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vrana</dc:creator>
  <cp:lastModifiedBy>Hanáková Jana</cp:lastModifiedBy>
  <cp:revision>6</cp:revision>
  <cp:lastPrinted>2023-09-13T09:26:00Z</cp:lastPrinted>
  <dcterms:created xsi:type="dcterms:W3CDTF">2023-09-13T09:11:00Z</dcterms:created>
  <dcterms:modified xsi:type="dcterms:W3CDTF">2023-09-13T09:27:00Z</dcterms:modified>
</cp:coreProperties>
</file>