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977D" w14:textId="2ABAC17B" w:rsidR="00602FB4" w:rsidRDefault="00602FB4" w:rsidP="00602FB4">
      <w:pPr>
        <w:spacing w:after="0" w:line="240" w:lineRule="auto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6F1B4A" wp14:editId="76146DB8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628650" cy="728980"/>
            <wp:effectExtent l="0" t="0" r="0" b="0"/>
            <wp:wrapNone/>
            <wp:docPr id="923440129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9E5353" w14:textId="77777777" w:rsidR="00602FB4" w:rsidRDefault="00602FB4" w:rsidP="00602FB4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/>
          <w:kern w:val="0"/>
          <w:sz w:val="40"/>
          <w:szCs w:val="40"/>
          <w:lang w:eastAsia="cs-CZ"/>
          <w14:ligatures w14:val="none"/>
        </w:rPr>
        <w:t>OBEC VYSOKÝ ÚJEZD</w:t>
      </w:r>
    </w:p>
    <w:p w14:paraId="79EF8AD7" w14:textId="77777777" w:rsidR="00602FB4" w:rsidRDefault="00602FB4" w:rsidP="00602FB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/>
          <w:kern w:val="0"/>
          <w:sz w:val="40"/>
          <w:szCs w:val="40"/>
          <w:lang w:eastAsia="cs-CZ"/>
          <w14:ligatures w14:val="none"/>
        </w:rPr>
      </w:pPr>
    </w:p>
    <w:p w14:paraId="75AE4553" w14:textId="77777777" w:rsidR="00602FB4" w:rsidRDefault="00602FB4" w:rsidP="00602FB4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39A67EA8" w14:textId="77777777" w:rsidR="00602FB4" w:rsidRDefault="00602FB4" w:rsidP="00602FB4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ZASTUPITELSTVO OBCE VYSOKÝ ÚJEZD</w:t>
      </w:r>
    </w:p>
    <w:p w14:paraId="4355D676" w14:textId="77777777" w:rsidR="00602FB4" w:rsidRDefault="00602FB4" w:rsidP="00602FB4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4F114821" w14:textId="4DA52F0A" w:rsidR="00602FB4" w:rsidRDefault="00602FB4" w:rsidP="00602FB4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Obecně závazná vyhláška obce č. </w:t>
      </w:r>
      <w:r w:rsidR="00E25181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1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/2026 </w:t>
      </w:r>
    </w:p>
    <w:p w14:paraId="6508FCF7" w14:textId="78A069E3" w:rsidR="00602FB4" w:rsidRDefault="00602FB4" w:rsidP="00602FB4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o </w:t>
      </w:r>
      <w:r w:rsidR="00D159B1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místním poplatku ze psů</w:t>
      </w:r>
    </w:p>
    <w:p w14:paraId="24DD8DE9" w14:textId="77777777" w:rsidR="00602FB4" w:rsidRDefault="00602FB4" w:rsidP="00602FB4">
      <w:pPr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6299F8FC" w14:textId="77777777" w:rsidR="00602FB4" w:rsidRDefault="00602FB4" w:rsidP="00602FB4">
      <w:pPr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47F1D77A" w14:textId="7DF73329" w:rsidR="00602FB4" w:rsidRDefault="00602FB4" w:rsidP="00602FB4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>Zastupitelstvo obce Vysoký Újezd se na svém zasedání dne</w:t>
      </w:r>
      <w:r w:rsidR="00E25181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11. 2.</w:t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2026 usnesením č. </w:t>
      </w:r>
      <w:r w:rsidR="00E25181" w:rsidRPr="00E25181">
        <w:rPr>
          <w:rFonts w:ascii="Arial" w:eastAsia="Times New Roman" w:hAnsi="Arial" w:cs="Arial"/>
          <w:bCs/>
          <w:color w:val="000000" w:themeColor="text1"/>
          <w:kern w:val="0"/>
          <w:lang w:eastAsia="cs-CZ"/>
          <w14:ligatures w14:val="none"/>
        </w:rPr>
        <w:t>1/2026</w:t>
      </w:r>
      <w:r w:rsidRPr="00E25181">
        <w:rPr>
          <w:rFonts w:ascii="Arial" w:eastAsia="Times New Roman" w:hAnsi="Arial" w:cs="Arial"/>
          <w:bCs/>
          <w:color w:val="000000" w:themeColor="text1"/>
          <w:kern w:val="0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usneslo vydat </w:t>
      </w:r>
      <w:r w:rsidR="00D159B1">
        <w:rPr>
          <w:rFonts w:ascii="Arial" w:eastAsia="Times New Roman" w:hAnsi="Arial" w:cs="Arial"/>
          <w:bCs/>
          <w:kern w:val="0"/>
          <w:lang w:eastAsia="cs-CZ"/>
          <w14:ligatures w14:val="none"/>
        </w:rPr>
        <w:t>na základě</w:t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§ 1</w:t>
      </w:r>
      <w:r w:rsidR="00D159B1">
        <w:rPr>
          <w:rFonts w:ascii="Arial" w:eastAsia="Times New Roman" w:hAnsi="Arial" w:cs="Arial"/>
          <w:bCs/>
          <w:kern w:val="0"/>
          <w:lang w:eastAsia="cs-CZ"/>
          <w14:ligatures w14:val="none"/>
        </w:rPr>
        <w:t>4</w:t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zákona č.</w:t>
      </w:r>
      <w:r w:rsidR="00D159B1">
        <w:rPr>
          <w:rFonts w:ascii="Arial" w:eastAsia="Times New Roman" w:hAnsi="Arial" w:cs="Arial"/>
          <w:bCs/>
          <w:kern w:val="0"/>
          <w:lang w:eastAsia="cs-CZ"/>
          <w14:ligatures w14:val="none"/>
        </w:rPr>
        <w:t>565</w:t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>/</w:t>
      </w:r>
      <w:r w:rsidR="00D159B1">
        <w:rPr>
          <w:rFonts w:ascii="Arial" w:eastAsia="Times New Roman" w:hAnsi="Arial" w:cs="Arial"/>
          <w:bCs/>
          <w:kern w:val="0"/>
          <w:lang w:eastAsia="cs-CZ"/>
          <w14:ligatures w14:val="none"/>
        </w:rPr>
        <w:t>1990</w:t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Sb., o </w:t>
      </w:r>
      <w:r w:rsidR="00D159B1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místních poplatcích, ve znění pozdějších předpisů (dále </w:t>
      </w:r>
      <w:proofErr w:type="gramStart"/>
      <w:r w:rsidR="00D159B1">
        <w:rPr>
          <w:rFonts w:ascii="Arial" w:eastAsia="Times New Roman" w:hAnsi="Arial" w:cs="Arial"/>
          <w:bCs/>
          <w:kern w:val="0"/>
          <w:lang w:eastAsia="cs-CZ"/>
          <w14:ligatures w14:val="none"/>
        </w:rPr>
        <w:t>jen ,,zákon</w:t>
      </w:r>
      <w:proofErr w:type="gramEnd"/>
      <w:r w:rsidR="00D159B1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o místních poplatcích“), a v souladu s § 10 písm. d) a § 84 odst. 2 písm. h) zákona č. 128/2000 Sb., o obcích (obecní zřízení), ve znění pozdějších předpisů, tuto obecně závaznou vyhlášku (dále </w:t>
      </w:r>
      <w:proofErr w:type="gramStart"/>
      <w:r w:rsidR="00D159B1">
        <w:rPr>
          <w:rFonts w:ascii="Arial" w:eastAsia="Times New Roman" w:hAnsi="Arial" w:cs="Arial"/>
          <w:bCs/>
          <w:kern w:val="0"/>
          <w:lang w:eastAsia="cs-CZ"/>
          <w14:ligatures w14:val="none"/>
        </w:rPr>
        <w:t>jen ,,vyhláška</w:t>
      </w:r>
      <w:proofErr w:type="gramEnd"/>
      <w:r w:rsidR="00D159B1">
        <w:rPr>
          <w:rFonts w:ascii="Arial" w:eastAsia="Times New Roman" w:hAnsi="Arial" w:cs="Arial"/>
          <w:bCs/>
          <w:kern w:val="0"/>
          <w:lang w:eastAsia="cs-CZ"/>
          <w14:ligatures w14:val="none"/>
        </w:rPr>
        <w:t>“):</w:t>
      </w:r>
    </w:p>
    <w:p w14:paraId="23E44DCC" w14:textId="77777777" w:rsidR="00602FB4" w:rsidRDefault="00602FB4" w:rsidP="00602FB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088942DC" w14:textId="77777777" w:rsidR="00602FB4" w:rsidRDefault="00602FB4" w:rsidP="00602FB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21B64EB5" w14:textId="77777777" w:rsidR="0024735C" w:rsidRDefault="0024735C" w:rsidP="00602FB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14D6AACC" w14:textId="77777777" w:rsidR="00602FB4" w:rsidRDefault="00602FB4" w:rsidP="00602FB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/>
          <w:kern w:val="0"/>
          <w:lang w:eastAsia="cs-CZ"/>
          <w14:ligatures w14:val="none"/>
        </w:rPr>
        <w:t>Čl. 1</w:t>
      </w:r>
    </w:p>
    <w:p w14:paraId="0A63026B" w14:textId="4A062388" w:rsidR="00602FB4" w:rsidRDefault="00D159B1" w:rsidP="00602FB4">
      <w:pPr>
        <w:keepNext/>
        <w:keepLines/>
        <w:spacing w:after="80" w:line="240" w:lineRule="auto"/>
        <w:jc w:val="center"/>
        <w:outlineLvl w:val="1"/>
        <w:rPr>
          <w:rFonts w:ascii="Arial" w:eastAsiaTheme="majorEastAsia" w:hAnsi="Arial" w:cs="Arial"/>
          <w:b/>
          <w:bCs/>
          <w:kern w:val="0"/>
          <w:lang w:eastAsia="cs-CZ"/>
          <w14:ligatures w14:val="none"/>
        </w:rPr>
      </w:pPr>
      <w:r>
        <w:rPr>
          <w:rFonts w:ascii="Arial" w:eastAsiaTheme="majorEastAsia" w:hAnsi="Arial" w:cs="Arial"/>
          <w:b/>
          <w:bCs/>
          <w:kern w:val="0"/>
          <w:lang w:eastAsia="cs-CZ"/>
          <w14:ligatures w14:val="none"/>
        </w:rPr>
        <w:t>Úvodní ustanovení</w:t>
      </w:r>
    </w:p>
    <w:p w14:paraId="13608017" w14:textId="77777777" w:rsidR="00602FB4" w:rsidRDefault="00602FB4" w:rsidP="00602FB4">
      <w:pPr>
        <w:keepNext/>
        <w:keepLines/>
        <w:spacing w:after="80" w:line="240" w:lineRule="auto"/>
        <w:jc w:val="center"/>
        <w:outlineLvl w:val="1"/>
        <w:rPr>
          <w:rFonts w:ascii="Arial" w:eastAsiaTheme="majorEastAsia" w:hAnsi="Arial" w:cs="Arial"/>
          <w:b/>
          <w:bCs/>
          <w:kern w:val="0"/>
          <w:lang w:eastAsia="cs-CZ"/>
          <w14:ligatures w14:val="none"/>
        </w:rPr>
      </w:pPr>
    </w:p>
    <w:p w14:paraId="781EB530" w14:textId="51CD5137" w:rsidR="00602FB4" w:rsidRDefault="00602FB4" w:rsidP="00602FB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(1) </w:t>
      </w:r>
      <w:r w:rsidR="00D159B1" w:rsidRPr="00D159B1">
        <w:rPr>
          <w:rFonts w:ascii="Arial" w:hAnsi="Arial" w:cs="Arial"/>
          <w:bCs/>
          <w:color w:val="000000" w:themeColor="text1"/>
        </w:rPr>
        <w:t>Obec Vysoký Újezd</w:t>
      </w:r>
      <w:r w:rsidR="00D159B1">
        <w:rPr>
          <w:rFonts w:ascii="Arial" w:hAnsi="Arial" w:cs="Arial"/>
          <w:bCs/>
          <w:color w:val="000000" w:themeColor="text1"/>
        </w:rPr>
        <w:t xml:space="preserve"> touto vyhláškou zavádí místní poplatek ze psů (dále </w:t>
      </w:r>
      <w:proofErr w:type="gramStart"/>
      <w:r w:rsidR="00D159B1">
        <w:rPr>
          <w:rFonts w:ascii="Arial" w:hAnsi="Arial" w:cs="Arial"/>
          <w:bCs/>
          <w:color w:val="000000" w:themeColor="text1"/>
        </w:rPr>
        <w:t>jen ,,poplatek</w:t>
      </w:r>
      <w:proofErr w:type="gramEnd"/>
      <w:r w:rsidR="00D159B1">
        <w:rPr>
          <w:rFonts w:ascii="Arial" w:hAnsi="Arial" w:cs="Arial"/>
          <w:bCs/>
          <w:color w:val="000000" w:themeColor="text1"/>
        </w:rPr>
        <w:t>“).</w:t>
      </w:r>
    </w:p>
    <w:p w14:paraId="4D19F38A" w14:textId="30507752" w:rsidR="00602FB4" w:rsidRDefault="00602FB4" w:rsidP="00602FB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(2)</w:t>
      </w:r>
      <w:r w:rsidR="00D159B1">
        <w:rPr>
          <w:rFonts w:ascii="Arial" w:hAnsi="Arial" w:cs="Arial"/>
          <w:color w:val="000000" w:themeColor="text1"/>
        </w:rPr>
        <w:t xml:space="preserve"> Poplatkovým obdobím poplatku je kalendářní rok.</w:t>
      </w:r>
    </w:p>
    <w:p w14:paraId="4C537140" w14:textId="67C1BE35" w:rsidR="00D159B1" w:rsidRDefault="00D159B1" w:rsidP="00602FB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(3) Správcem poplatku je úřad </w:t>
      </w:r>
      <w:r w:rsidR="00E25181">
        <w:rPr>
          <w:rFonts w:ascii="Arial" w:hAnsi="Arial" w:cs="Arial"/>
          <w:color w:val="000000" w:themeColor="text1"/>
        </w:rPr>
        <w:t>obce</w:t>
      </w:r>
      <w:r>
        <w:rPr>
          <w:rFonts w:ascii="Arial" w:hAnsi="Arial" w:cs="Arial"/>
          <w:color w:val="000000" w:themeColor="text1"/>
        </w:rPr>
        <w:t>.</w:t>
      </w:r>
    </w:p>
    <w:p w14:paraId="77A0CDC5" w14:textId="77777777" w:rsidR="00602FB4" w:rsidRDefault="00602FB4" w:rsidP="00602FB4">
      <w:pPr>
        <w:rPr>
          <w:rFonts w:ascii="Arial" w:hAnsi="Arial" w:cs="Arial"/>
          <w:color w:val="000000" w:themeColor="text1"/>
        </w:rPr>
      </w:pPr>
    </w:p>
    <w:p w14:paraId="2408A910" w14:textId="77777777" w:rsidR="0024735C" w:rsidRDefault="0024735C" w:rsidP="00602FB4">
      <w:pPr>
        <w:rPr>
          <w:rFonts w:ascii="Arial" w:hAnsi="Arial" w:cs="Arial"/>
          <w:color w:val="000000" w:themeColor="text1"/>
        </w:rPr>
      </w:pPr>
    </w:p>
    <w:p w14:paraId="6F02FA32" w14:textId="77777777" w:rsidR="00602FB4" w:rsidRDefault="00602FB4" w:rsidP="00602FB4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Čl. 2</w:t>
      </w:r>
    </w:p>
    <w:p w14:paraId="60454546" w14:textId="126FB2D8" w:rsidR="00602FB4" w:rsidRDefault="00D159B1" w:rsidP="00602FB4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Předmět poplatku a poplatník</w:t>
      </w:r>
    </w:p>
    <w:p w14:paraId="5C7F8B09" w14:textId="77777777" w:rsidR="00602FB4" w:rsidRDefault="00602FB4" w:rsidP="00602FB4">
      <w:pPr>
        <w:spacing w:after="80"/>
        <w:jc w:val="center"/>
        <w:rPr>
          <w:rFonts w:ascii="Arial" w:hAnsi="Arial" w:cs="Arial"/>
          <w:b/>
          <w:color w:val="000000" w:themeColor="text1"/>
        </w:rPr>
      </w:pPr>
    </w:p>
    <w:p w14:paraId="2405B4BC" w14:textId="2173CB54" w:rsidR="00602FB4" w:rsidRDefault="00D159B1" w:rsidP="00D159B1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(1) Poplatek ze psů platí držitel psa. Držitelem je pro účely tohoto poplatku osoba, která je přihlášená nebo                                                 </w:t>
      </w:r>
    </w:p>
    <w:p w14:paraId="09F34952" w14:textId="454BD013" w:rsidR="00602FB4" w:rsidRDefault="00D159B1" w:rsidP="00D159B1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má sídlo na území České republiky</w:t>
      </w:r>
      <w:r w:rsidR="00BC2A1E">
        <w:rPr>
          <w:rFonts w:ascii="Arial" w:hAnsi="Arial" w:cs="Arial"/>
          <w:color w:val="000000" w:themeColor="text1"/>
        </w:rPr>
        <w:t xml:space="preserve"> (dále </w:t>
      </w:r>
      <w:proofErr w:type="gramStart"/>
      <w:r w:rsidR="00BC2A1E">
        <w:rPr>
          <w:rFonts w:ascii="Arial" w:hAnsi="Arial" w:cs="Arial"/>
          <w:color w:val="000000" w:themeColor="text1"/>
        </w:rPr>
        <w:t>jen ,,poplatník</w:t>
      </w:r>
      <w:proofErr w:type="gramEnd"/>
      <w:r w:rsidR="00BC2A1E">
        <w:rPr>
          <w:rFonts w:ascii="Arial" w:hAnsi="Arial" w:cs="Arial"/>
          <w:color w:val="000000" w:themeColor="text1"/>
        </w:rPr>
        <w:t xml:space="preserve">“); poplatek ze psů platí poplatník obci příslušné   </w:t>
      </w:r>
    </w:p>
    <w:p w14:paraId="56287BA4" w14:textId="19D9919D" w:rsidR="00BC2A1E" w:rsidRDefault="00BC2A1E" w:rsidP="00D159B1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podle svého místa přihlášení nebo sídla.</w:t>
      </w:r>
    </w:p>
    <w:p w14:paraId="47CCDC85" w14:textId="77777777" w:rsidR="00BC2A1E" w:rsidRDefault="00BC2A1E" w:rsidP="00D159B1">
      <w:pPr>
        <w:spacing w:after="0"/>
        <w:rPr>
          <w:rFonts w:ascii="Arial" w:hAnsi="Arial" w:cs="Arial"/>
          <w:color w:val="000000" w:themeColor="text1"/>
        </w:rPr>
      </w:pPr>
    </w:p>
    <w:p w14:paraId="7235A4BA" w14:textId="620B8AD4" w:rsidR="00BC2A1E" w:rsidRDefault="00BC2A1E" w:rsidP="00D159B1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(2) Poplatek ze psů se platí ze psů starších 3 měsíců.</w:t>
      </w:r>
    </w:p>
    <w:p w14:paraId="1249199D" w14:textId="77777777" w:rsidR="00BC2A1E" w:rsidRDefault="00BC2A1E" w:rsidP="00D159B1">
      <w:pPr>
        <w:spacing w:after="0"/>
        <w:rPr>
          <w:rFonts w:ascii="Arial" w:hAnsi="Arial" w:cs="Arial"/>
          <w:color w:val="000000" w:themeColor="text1"/>
        </w:rPr>
      </w:pPr>
    </w:p>
    <w:p w14:paraId="1531E4E6" w14:textId="77777777" w:rsidR="00BC2A1E" w:rsidRDefault="00BC2A1E" w:rsidP="00D159B1">
      <w:pPr>
        <w:spacing w:after="0"/>
        <w:rPr>
          <w:rFonts w:ascii="Arial" w:hAnsi="Arial" w:cs="Arial"/>
          <w:color w:val="000000" w:themeColor="text1"/>
        </w:rPr>
      </w:pPr>
    </w:p>
    <w:p w14:paraId="787359A8" w14:textId="77777777" w:rsidR="0024735C" w:rsidRDefault="0024735C" w:rsidP="00D159B1">
      <w:pPr>
        <w:spacing w:after="0"/>
        <w:rPr>
          <w:rFonts w:ascii="Arial" w:hAnsi="Arial" w:cs="Arial"/>
          <w:color w:val="000000" w:themeColor="text1"/>
        </w:rPr>
      </w:pPr>
    </w:p>
    <w:p w14:paraId="55508B08" w14:textId="77777777" w:rsidR="00602FB4" w:rsidRDefault="00602FB4" w:rsidP="00602FB4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Čl. 3</w:t>
      </w:r>
    </w:p>
    <w:p w14:paraId="0DF28D3F" w14:textId="01D0FA7F" w:rsidR="00602FB4" w:rsidRDefault="00BC2A1E" w:rsidP="00602FB4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Ohlašovací povinnost</w:t>
      </w:r>
    </w:p>
    <w:p w14:paraId="2D216D79" w14:textId="77777777" w:rsidR="00602FB4" w:rsidRDefault="00602FB4" w:rsidP="00602FB4">
      <w:pPr>
        <w:spacing w:after="80"/>
        <w:jc w:val="center"/>
        <w:rPr>
          <w:rFonts w:ascii="Arial" w:hAnsi="Arial" w:cs="Arial"/>
          <w:b/>
          <w:color w:val="000000" w:themeColor="text1"/>
        </w:rPr>
      </w:pPr>
    </w:p>
    <w:p w14:paraId="19F5816E" w14:textId="50AE3FBB" w:rsidR="00602FB4" w:rsidRPr="00BC2A1E" w:rsidRDefault="00602FB4" w:rsidP="00640306">
      <w:pPr>
        <w:spacing w:after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(1) </w:t>
      </w:r>
      <w:r w:rsidR="00BC2A1E">
        <w:rPr>
          <w:rFonts w:ascii="Arial" w:hAnsi="Arial" w:cs="Arial"/>
          <w:bCs/>
          <w:color w:val="000000" w:themeColor="text1"/>
        </w:rPr>
        <w:t>Poplatník je povinen podat správci poplatku ohlášení nejpozději</w:t>
      </w:r>
      <w:r w:rsidR="00640306">
        <w:rPr>
          <w:rFonts w:ascii="Arial" w:hAnsi="Arial" w:cs="Arial"/>
          <w:bCs/>
          <w:color w:val="000000" w:themeColor="text1"/>
        </w:rPr>
        <w:t xml:space="preserve"> do 15 dnů ode dne, kdy se pes stal </w:t>
      </w:r>
    </w:p>
    <w:p w14:paraId="7A7313B4" w14:textId="434A8FDE" w:rsidR="00602FB4" w:rsidRDefault="00640306" w:rsidP="00640306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</w:t>
      </w:r>
      <w:r>
        <w:rPr>
          <w:rFonts w:ascii="Arial" w:hAnsi="Arial" w:cs="Arial"/>
          <w:bCs/>
          <w:color w:val="000000" w:themeColor="text1"/>
        </w:rPr>
        <w:t xml:space="preserve">starším 3 měsíců, nebo ode dne, kdy nabyl psa staršího 3 měsíců; údaje uváděné v ohlášení upravuje </w:t>
      </w:r>
    </w:p>
    <w:p w14:paraId="59F93E37" w14:textId="77777777" w:rsidR="00640306" w:rsidRDefault="00640306" w:rsidP="00640306">
      <w:pPr>
        <w:spacing w:after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</w:t>
      </w:r>
      <w:r>
        <w:rPr>
          <w:rFonts w:ascii="Arial" w:hAnsi="Arial" w:cs="Arial"/>
          <w:bCs/>
          <w:color w:val="000000" w:themeColor="text1"/>
        </w:rPr>
        <w:t>zákon.</w:t>
      </w:r>
    </w:p>
    <w:p w14:paraId="6EF9435B" w14:textId="77777777" w:rsidR="00640306" w:rsidRDefault="00640306" w:rsidP="00640306">
      <w:pPr>
        <w:spacing w:after="0"/>
        <w:rPr>
          <w:rFonts w:ascii="Arial" w:hAnsi="Arial" w:cs="Arial"/>
          <w:bCs/>
          <w:color w:val="000000" w:themeColor="text1"/>
        </w:rPr>
      </w:pPr>
    </w:p>
    <w:p w14:paraId="673DA563" w14:textId="005EA207" w:rsidR="00640306" w:rsidRDefault="00640306" w:rsidP="00640306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(2) Dojde-li ke změně údajů uvedených v ohlášení, je poplatník povinen tuto změnu oznámit do 15 dnů ode </w:t>
      </w:r>
    </w:p>
    <w:p w14:paraId="632D62EF" w14:textId="6D70B5D2" w:rsidR="00640306" w:rsidRDefault="00640306" w:rsidP="00640306">
      <w:pPr>
        <w:spacing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</w:t>
      </w:r>
      <w:r>
        <w:rPr>
          <w:rFonts w:ascii="Arial" w:hAnsi="Arial" w:cs="Arial"/>
          <w:bCs/>
          <w:color w:val="000000" w:themeColor="text1"/>
        </w:rPr>
        <w:t xml:space="preserve">dne, kdy nastala. 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14:paraId="42C3421C" w14:textId="77777777" w:rsidR="00640306" w:rsidRDefault="00640306" w:rsidP="00640306">
      <w:pPr>
        <w:spacing w:after="0"/>
        <w:rPr>
          <w:rFonts w:ascii="Arial" w:hAnsi="Arial" w:cs="Arial"/>
          <w:b/>
          <w:color w:val="000000" w:themeColor="text1"/>
        </w:rPr>
      </w:pPr>
    </w:p>
    <w:p w14:paraId="378F8B71" w14:textId="77777777" w:rsidR="00640306" w:rsidRDefault="00640306" w:rsidP="00602FB4">
      <w:pPr>
        <w:spacing w:after="0"/>
        <w:jc w:val="center"/>
        <w:rPr>
          <w:rFonts w:ascii="Arial" w:hAnsi="Arial" w:cs="Arial"/>
          <w:b/>
          <w:color w:val="000000" w:themeColor="text1"/>
        </w:rPr>
      </w:pPr>
    </w:p>
    <w:p w14:paraId="0D999649" w14:textId="77777777" w:rsidR="003D7E6E" w:rsidRDefault="003D7E6E" w:rsidP="00602FB4">
      <w:pPr>
        <w:spacing w:after="0"/>
        <w:jc w:val="center"/>
        <w:rPr>
          <w:rFonts w:ascii="Arial" w:hAnsi="Arial" w:cs="Arial"/>
          <w:b/>
          <w:color w:val="000000" w:themeColor="text1"/>
        </w:rPr>
      </w:pPr>
    </w:p>
    <w:p w14:paraId="73D0DCF5" w14:textId="77777777" w:rsidR="003D7E6E" w:rsidRDefault="003D7E6E" w:rsidP="00602FB4">
      <w:pPr>
        <w:spacing w:after="0"/>
        <w:jc w:val="center"/>
        <w:rPr>
          <w:rFonts w:ascii="Arial" w:hAnsi="Arial" w:cs="Arial"/>
          <w:b/>
          <w:color w:val="000000" w:themeColor="text1"/>
        </w:rPr>
      </w:pPr>
    </w:p>
    <w:p w14:paraId="1FAEDCEC" w14:textId="77777777" w:rsidR="003D7E6E" w:rsidRDefault="003D7E6E" w:rsidP="00602FB4">
      <w:pPr>
        <w:spacing w:after="0"/>
        <w:jc w:val="center"/>
        <w:rPr>
          <w:rFonts w:ascii="Arial" w:hAnsi="Arial" w:cs="Arial"/>
          <w:b/>
          <w:color w:val="000000" w:themeColor="text1"/>
        </w:rPr>
      </w:pPr>
    </w:p>
    <w:p w14:paraId="3B424762" w14:textId="77777777" w:rsidR="003D7E6E" w:rsidRDefault="003D7E6E" w:rsidP="00602FB4">
      <w:pPr>
        <w:spacing w:after="0"/>
        <w:jc w:val="center"/>
        <w:rPr>
          <w:rFonts w:ascii="Arial" w:hAnsi="Arial" w:cs="Arial"/>
          <w:b/>
          <w:color w:val="000000" w:themeColor="text1"/>
        </w:rPr>
      </w:pPr>
    </w:p>
    <w:p w14:paraId="2BC7C9D1" w14:textId="5F3962C8" w:rsidR="00602FB4" w:rsidRDefault="00602FB4" w:rsidP="00602FB4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Čl. 4</w:t>
      </w:r>
    </w:p>
    <w:p w14:paraId="2A962048" w14:textId="55F3B84A" w:rsidR="00602FB4" w:rsidRDefault="00640306" w:rsidP="00602FB4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Sazba poplatku</w:t>
      </w:r>
    </w:p>
    <w:p w14:paraId="5C613D53" w14:textId="77777777" w:rsidR="00602FB4" w:rsidRDefault="00602FB4" w:rsidP="00602FB4">
      <w:pPr>
        <w:spacing w:after="80"/>
        <w:jc w:val="center"/>
        <w:rPr>
          <w:rFonts w:ascii="Arial" w:hAnsi="Arial" w:cs="Arial"/>
          <w:b/>
          <w:color w:val="000000" w:themeColor="text1"/>
        </w:rPr>
      </w:pPr>
    </w:p>
    <w:p w14:paraId="0D2C62D3" w14:textId="0A18A7A3" w:rsidR="00602FB4" w:rsidRDefault="00640306" w:rsidP="00602FB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(1) Sazba poplatku za kalendářní rok činí:</w:t>
      </w:r>
    </w:p>
    <w:p w14:paraId="10999DE1" w14:textId="4C6158DD" w:rsidR="003D7E6E" w:rsidRDefault="003D7E6E" w:rsidP="003D7E6E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a) za jednoho psa chovaného v rodinném domě ………………………………</w:t>
      </w:r>
      <w:proofErr w:type="gramStart"/>
      <w:r>
        <w:rPr>
          <w:rFonts w:ascii="Arial" w:hAnsi="Arial" w:cs="Arial"/>
          <w:color w:val="000000" w:themeColor="text1"/>
        </w:rPr>
        <w:t>…….</w:t>
      </w:r>
      <w:proofErr w:type="gramEnd"/>
      <w:r>
        <w:rPr>
          <w:rFonts w:ascii="Arial" w:hAnsi="Arial" w:cs="Arial"/>
          <w:color w:val="000000" w:themeColor="text1"/>
        </w:rPr>
        <w:t>.………. 120 Kč</w:t>
      </w:r>
    </w:p>
    <w:p w14:paraId="4D3805B4" w14:textId="06C25263" w:rsidR="003D7E6E" w:rsidRDefault="003D7E6E" w:rsidP="003D7E6E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b) za druhého a každého dalšího psa téhož držitele v rodinném domě ……………………. 200 Kč</w:t>
      </w:r>
    </w:p>
    <w:p w14:paraId="004E482C" w14:textId="08DCB4DA" w:rsidR="003D7E6E" w:rsidRDefault="003D7E6E" w:rsidP="003D7E6E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c) za jednoho psa, jehož držitelem je osoba starší 65 let ………………………………</w:t>
      </w:r>
      <w:proofErr w:type="gramStart"/>
      <w:r>
        <w:rPr>
          <w:rFonts w:ascii="Arial" w:hAnsi="Arial" w:cs="Arial"/>
          <w:color w:val="000000" w:themeColor="text1"/>
        </w:rPr>
        <w:t>…….</w:t>
      </w:r>
      <w:proofErr w:type="gramEnd"/>
      <w:r>
        <w:rPr>
          <w:rFonts w:ascii="Arial" w:hAnsi="Arial" w:cs="Arial"/>
          <w:color w:val="000000" w:themeColor="text1"/>
        </w:rPr>
        <w:t>.  50 Kč</w:t>
      </w:r>
    </w:p>
    <w:p w14:paraId="687295C6" w14:textId="2B8A47E1" w:rsidR="003D7E6E" w:rsidRDefault="003D7E6E" w:rsidP="003D7E6E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d) za druhého a každého dalšího psa téhož držitele, kterým je osoba starší 65 let …</w:t>
      </w:r>
      <w:proofErr w:type="gramStart"/>
      <w:r>
        <w:rPr>
          <w:rFonts w:ascii="Arial" w:hAnsi="Arial" w:cs="Arial"/>
          <w:color w:val="000000" w:themeColor="text1"/>
        </w:rPr>
        <w:t>…….</w:t>
      </w:r>
      <w:proofErr w:type="gramEnd"/>
      <w:r>
        <w:rPr>
          <w:rFonts w:ascii="Arial" w:hAnsi="Arial" w:cs="Arial"/>
          <w:color w:val="000000" w:themeColor="text1"/>
        </w:rPr>
        <w:t>. 100 Kč</w:t>
      </w:r>
    </w:p>
    <w:p w14:paraId="222B606C" w14:textId="77777777" w:rsidR="003D7E6E" w:rsidRDefault="003D7E6E" w:rsidP="003D7E6E">
      <w:pPr>
        <w:spacing w:after="0"/>
        <w:rPr>
          <w:rFonts w:ascii="Arial" w:hAnsi="Arial" w:cs="Arial"/>
          <w:color w:val="000000" w:themeColor="text1"/>
        </w:rPr>
      </w:pPr>
    </w:p>
    <w:p w14:paraId="069219BC" w14:textId="53C45098" w:rsidR="003D7E6E" w:rsidRDefault="003D7E6E" w:rsidP="003D7E6E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(2) V případě trvání poplatkové povinnosti po dobu </w:t>
      </w:r>
      <w:proofErr w:type="gramStart"/>
      <w:r>
        <w:rPr>
          <w:rFonts w:ascii="Arial" w:hAnsi="Arial" w:cs="Arial"/>
          <w:color w:val="000000" w:themeColor="text1"/>
        </w:rPr>
        <w:t>kratší</w:t>
      </w:r>
      <w:proofErr w:type="gramEnd"/>
      <w:r>
        <w:rPr>
          <w:rFonts w:ascii="Arial" w:hAnsi="Arial" w:cs="Arial"/>
          <w:color w:val="000000" w:themeColor="text1"/>
        </w:rPr>
        <w:t xml:space="preserve"> než jeden rok se platí poplatek v poměrné výši,   </w:t>
      </w:r>
    </w:p>
    <w:p w14:paraId="25AED766" w14:textId="37C87459" w:rsidR="003D7E6E" w:rsidRDefault="003D7E6E" w:rsidP="003D7E6E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která odpovídá počtu i započatých kalendářních měsíců.</w:t>
      </w:r>
    </w:p>
    <w:p w14:paraId="0AB7BBD0" w14:textId="77777777" w:rsidR="009251BC" w:rsidRDefault="009251BC" w:rsidP="00602FB4">
      <w:pPr>
        <w:rPr>
          <w:rFonts w:ascii="Arial" w:hAnsi="Arial" w:cs="Arial"/>
          <w:color w:val="000000" w:themeColor="text1"/>
        </w:rPr>
      </w:pPr>
    </w:p>
    <w:p w14:paraId="453885EC" w14:textId="77777777" w:rsidR="0024735C" w:rsidRDefault="0024735C" w:rsidP="00602FB4">
      <w:pPr>
        <w:rPr>
          <w:rFonts w:ascii="Arial" w:hAnsi="Arial" w:cs="Arial"/>
          <w:color w:val="000000" w:themeColor="text1"/>
        </w:rPr>
      </w:pPr>
    </w:p>
    <w:p w14:paraId="7AD7E588" w14:textId="77777777" w:rsidR="00602FB4" w:rsidRDefault="00602FB4" w:rsidP="00602FB4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Čl. 5</w:t>
      </w:r>
    </w:p>
    <w:p w14:paraId="478D8B0A" w14:textId="0ACC9C5A" w:rsidR="00602FB4" w:rsidRDefault="009251BC" w:rsidP="00602FB4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Splatnost poplatku</w:t>
      </w:r>
    </w:p>
    <w:p w14:paraId="1C1BE98F" w14:textId="77777777" w:rsidR="00602FB4" w:rsidRDefault="00602FB4" w:rsidP="00602FB4">
      <w:pPr>
        <w:spacing w:after="80"/>
        <w:jc w:val="center"/>
        <w:rPr>
          <w:rFonts w:ascii="Arial" w:hAnsi="Arial" w:cs="Arial"/>
          <w:b/>
          <w:color w:val="000000" w:themeColor="text1"/>
        </w:rPr>
      </w:pPr>
    </w:p>
    <w:p w14:paraId="0C8027F4" w14:textId="26BAA6EB" w:rsidR="00602FB4" w:rsidRDefault="009251BC" w:rsidP="009251B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(1) Poplatek je splatný nejpozději do 28. února příslušného kalendářního roku.</w:t>
      </w:r>
    </w:p>
    <w:p w14:paraId="5DF0BD93" w14:textId="5A782205" w:rsidR="009251BC" w:rsidRDefault="009251BC" w:rsidP="000622AF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(2) Vznikne-li poplatková povinnost po datu splatnosti uvedeném v odstavci 1, je poplatek splatný </w:t>
      </w:r>
    </w:p>
    <w:p w14:paraId="0DFF45C3" w14:textId="68082A25" w:rsidR="009251BC" w:rsidRDefault="009251BC" w:rsidP="000622AF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nejpozději do patnáctého dne měsíce, který následuje po měsíci, ve kterém poplatková povinnost   </w:t>
      </w:r>
    </w:p>
    <w:p w14:paraId="6D2A715F" w14:textId="30187B0E" w:rsidR="000622AF" w:rsidRDefault="009251BC" w:rsidP="000622AF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vznikla</w:t>
      </w:r>
      <w:r w:rsidR="000622AF">
        <w:rPr>
          <w:rFonts w:ascii="Arial" w:hAnsi="Arial" w:cs="Arial"/>
          <w:color w:val="000000" w:themeColor="text1"/>
        </w:rPr>
        <w:t>.</w:t>
      </w:r>
    </w:p>
    <w:p w14:paraId="3EDD3D73" w14:textId="77777777" w:rsidR="000622AF" w:rsidRDefault="000622AF" w:rsidP="000622AF">
      <w:pPr>
        <w:spacing w:after="0"/>
        <w:rPr>
          <w:rFonts w:ascii="Arial" w:hAnsi="Arial" w:cs="Arial"/>
          <w:color w:val="000000" w:themeColor="text1"/>
        </w:rPr>
      </w:pPr>
    </w:p>
    <w:p w14:paraId="729BDD5B" w14:textId="73CD4A11" w:rsidR="009251BC" w:rsidRDefault="009251BC" w:rsidP="000622AF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(3) Lhůta splatnosti neskončí poplatníkovi dříve než lhůta pro podání ohlášení podle čl. 3 odst. 1 této </w:t>
      </w:r>
    </w:p>
    <w:p w14:paraId="6F887A80" w14:textId="13C4AB79" w:rsidR="000622AF" w:rsidRDefault="000622AF" w:rsidP="000622AF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Vyhlášky.</w:t>
      </w:r>
    </w:p>
    <w:p w14:paraId="2B896C45" w14:textId="77777777" w:rsidR="00602FB4" w:rsidRDefault="00602FB4" w:rsidP="00602FB4">
      <w:pPr>
        <w:rPr>
          <w:rFonts w:ascii="Arial" w:hAnsi="Arial" w:cs="Arial"/>
          <w:color w:val="000000" w:themeColor="text1"/>
        </w:rPr>
      </w:pPr>
    </w:p>
    <w:p w14:paraId="7353B635" w14:textId="77777777" w:rsidR="0024735C" w:rsidRDefault="0024735C" w:rsidP="00602FB4">
      <w:pPr>
        <w:rPr>
          <w:rFonts w:ascii="Arial" w:hAnsi="Arial" w:cs="Arial"/>
          <w:color w:val="000000" w:themeColor="text1"/>
        </w:rPr>
      </w:pPr>
    </w:p>
    <w:p w14:paraId="520B687C" w14:textId="77777777" w:rsidR="00602FB4" w:rsidRDefault="00602FB4" w:rsidP="00602FB4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Čl. 6</w:t>
      </w:r>
    </w:p>
    <w:p w14:paraId="1AB43996" w14:textId="21C3F9EE" w:rsidR="00602FB4" w:rsidRDefault="000622AF" w:rsidP="00602FB4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Osvobození</w:t>
      </w:r>
    </w:p>
    <w:p w14:paraId="0F11EF7C" w14:textId="77777777" w:rsidR="00602FB4" w:rsidRDefault="00602FB4" w:rsidP="00602FB4">
      <w:pPr>
        <w:spacing w:after="80"/>
        <w:jc w:val="center"/>
        <w:rPr>
          <w:rFonts w:ascii="Arial" w:hAnsi="Arial" w:cs="Arial"/>
          <w:b/>
          <w:color w:val="000000" w:themeColor="text1"/>
        </w:rPr>
      </w:pPr>
    </w:p>
    <w:p w14:paraId="3E1D202B" w14:textId="63DD9D33" w:rsidR="00602FB4" w:rsidRDefault="00602FB4" w:rsidP="000622AF">
      <w:pPr>
        <w:spacing w:after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(1) </w:t>
      </w:r>
      <w:r w:rsidR="000622AF">
        <w:rPr>
          <w:rFonts w:ascii="Arial" w:hAnsi="Arial" w:cs="Arial"/>
          <w:bCs/>
          <w:color w:val="000000" w:themeColor="text1"/>
        </w:rPr>
        <w:t xml:space="preserve">Od poplatku ze psů je osvobozen držitel psa, kterým je osoba nevidomá, osoba, která je považována za </w:t>
      </w:r>
    </w:p>
    <w:p w14:paraId="5124C439" w14:textId="77777777" w:rsidR="000622AF" w:rsidRDefault="000622AF" w:rsidP="000622AF">
      <w:pPr>
        <w:spacing w:after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     závislou na pomoci jiné fyzické osoby podle zákona upravujícího sociální služby, osoba, která je </w:t>
      </w:r>
    </w:p>
    <w:p w14:paraId="0E870415" w14:textId="77777777" w:rsidR="000622AF" w:rsidRDefault="000622AF" w:rsidP="000622AF">
      <w:pPr>
        <w:spacing w:after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     držitelem průkazu ZTP nebo ZTP/P, osoba provádějící výcvik psů určených k doprovodu těchto osob,</w:t>
      </w:r>
    </w:p>
    <w:p w14:paraId="19041900" w14:textId="77777777" w:rsidR="000622AF" w:rsidRDefault="000622AF" w:rsidP="000622AF">
      <w:pPr>
        <w:spacing w:after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     osoba provozující útulek pro zvířata nebo osoba, které stanoví povinnost držení a používání psa </w:t>
      </w:r>
    </w:p>
    <w:p w14:paraId="7E67ED54" w14:textId="7EF52319" w:rsidR="00602FB4" w:rsidRDefault="000622AF" w:rsidP="000622AF">
      <w:pPr>
        <w:spacing w:after="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     zvláštní právní předpis.</w:t>
      </w:r>
    </w:p>
    <w:p w14:paraId="3097BA22" w14:textId="77777777" w:rsidR="000622AF" w:rsidRPr="000622AF" w:rsidRDefault="000622AF" w:rsidP="000622AF">
      <w:pPr>
        <w:spacing w:after="0"/>
        <w:rPr>
          <w:rFonts w:ascii="Arial" w:hAnsi="Arial" w:cs="Arial"/>
          <w:bCs/>
          <w:color w:val="000000" w:themeColor="text1"/>
        </w:rPr>
      </w:pPr>
    </w:p>
    <w:p w14:paraId="5B83E7F0" w14:textId="366B3145" w:rsidR="00602FB4" w:rsidRDefault="00602FB4" w:rsidP="000622AF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(2)</w:t>
      </w:r>
      <w:r w:rsidR="000622AF">
        <w:rPr>
          <w:rFonts w:ascii="Arial" w:hAnsi="Arial" w:cs="Arial"/>
          <w:color w:val="000000" w:themeColor="text1"/>
        </w:rPr>
        <w:t xml:space="preserve"> V případě, že poplatník nesplní povinnost ohlásit údaj rozhodný pro osvobození ve lhůtách stanovených </w:t>
      </w:r>
    </w:p>
    <w:p w14:paraId="50EA1541" w14:textId="5732862B" w:rsidR="000622AF" w:rsidRDefault="000622AF" w:rsidP="000622AF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touto vyhláškou nebo zákonem, nárok na osvobození zaniká.</w:t>
      </w:r>
    </w:p>
    <w:p w14:paraId="1F7F00A0" w14:textId="77777777" w:rsidR="00602FB4" w:rsidRDefault="00602FB4" w:rsidP="00602FB4">
      <w:pPr>
        <w:rPr>
          <w:rFonts w:ascii="Arial" w:hAnsi="Arial" w:cs="Arial"/>
          <w:color w:val="000000" w:themeColor="text1"/>
        </w:rPr>
      </w:pPr>
    </w:p>
    <w:p w14:paraId="31640F94" w14:textId="77777777" w:rsidR="0024735C" w:rsidRDefault="0024735C" w:rsidP="00602FB4">
      <w:pPr>
        <w:rPr>
          <w:rFonts w:ascii="Arial" w:hAnsi="Arial" w:cs="Arial"/>
          <w:color w:val="000000" w:themeColor="text1"/>
        </w:rPr>
      </w:pPr>
    </w:p>
    <w:p w14:paraId="6647BD2F" w14:textId="77777777" w:rsidR="00602FB4" w:rsidRDefault="00602FB4" w:rsidP="00602FB4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Čl. 7</w:t>
      </w:r>
    </w:p>
    <w:p w14:paraId="6931A3B7" w14:textId="3CC56572" w:rsidR="00602FB4" w:rsidRDefault="00602FB4" w:rsidP="00602FB4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</w:t>
      </w:r>
      <w:r w:rsidR="002C1A3C">
        <w:rPr>
          <w:rFonts w:ascii="Arial" w:hAnsi="Arial" w:cs="Arial"/>
          <w:b/>
          <w:color w:val="000000" w:themeColor="text1"/>
        </w:rPr>
        <w:t>řechodné a zrušovací ustanovení</w:t>
      </w:r>
    </w:p>
    <w:p w14:paraId="3062960C" w14:textId="77777777" w:rsidR="00602FB4" w:rsidRDefault="00602FB4" w:rsidP="00602FB4">
      <w:pPr>
        <w:spacing w:after="80"/>
        <w:jc w:val="center"/>
        <w:rPr>
          <w:rFonts w:ascii="Arial" w:hAnsi="Arial" w:cs="Arial"/>
          <w:b/>
          <w:color w:val="000000" w:themeColor="text1"/>
        </w:rPr>
      </w:pPr>
    </w:p>
    <w:p w14:paraId="512319C8" w14:textId="2EB7704C" w:rsidR="00602FB4" w:rsidRDefault="00602FB4" w:rsidP="002C1A3C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(1) </w:t>
      </w:r>
      <w:r w:rsidR="002C1A3C">
        <w:rPr>
          <w:rFonts w:ascii="Arial" w:hAnsi="Arial" w:cs="Arial"/>
          <w:color w:val="000000" w:themeColor="text1"/>
        </w:rPr>
        <w:t xml:space="preserve">Poplatkové povinnosti vzniklé před nabytím účinnosti této vyhlášky se posuzují podle dosavadních </w:t>
      </w:r>
    </w:p>
    <w:p w14:paraId="3424CF51" w14:textId="63443657" w:rsidR="002C1A3C" w:rsidRDefault="002C1A3C" w:rsidP="002C1A3C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právních předpisů.</w:t>
      </w:r>
    </w:p>
    <w:p w14:paraId="53FF67B6" w14:textId="77777777" w:rsidR="002C1A3C" w:rsidRDefault="002C1A3C" w:rsidP="002C1A3C">
      <w:pPr>
        <w:spacing w:after="0"/>
        <w:rPr>
          <w:rFonts w:ascii="Arial" w:hAnsi="Arial" w:cs="Arial"/>
          <w:color w:val="000000" w:themeColor="text1"/>
        </w:rPr>
      </w:pPr>
    </w:p>
    <w:p w14:paraId="76E1CED7" w14:textId="6E8FC6F6" w:rsidR="00602FB4" w:rsidRDefault="00602FB4" w:rsidP="00602FB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(2) </w:t>
      </w:r>
      <w:r w:rsidR="002C1A3C">
        <w:rPr>
          <w:rFonts w:ascii="Arial" w:hAnsi="Arial" w:cs="Arial"/>
          <w:color w:val="000000" w:themeColor="text1"/>
        </w:rPr>
        <w:t>Zrušuje se obecně závazná vyhláška č. 1/2013, o místním poplatku ze psů, ze dne 6.12.2013.</w:t>
      </w:r>
    </w:p>
    <w:p w14:paraId="0CDFE2AD" w14:textId="77777777" w:rsidR="002C1A3C" w:rsidRDefault="002C1A3C" w:rsidP="00602FB4">
      <w:pPr>
        <w:rPr>
          <w:rFonts w:ascii="Arial" w:hAnsi="Arial" w:cs="Arial"/>
          <w:color w:val="000000" w:themeColor="text1"/>
        </w:rPr>
      </w:pPr>
    </w:p>
    <w:p w14:paraId="02259700" w14:textId="77777777" w:rsidR="0024735C" w:rsidRDefault="0024735C" w:rsidP="00602FB4">
      <w:pPr>
        <w:rPr>
          <w:rFonts w:ascii="Arial" w:hAnsi="Arial" w:cs="Arial"/>
          <w:color w:val="000000" w:themeColor="text1"/>
        </w:rPr>
      </w:pPr>
    </w:p>
    <w:p w14:paraId="6B60A394" w14:textId="77777777" w:rsidR="0024735C" w:rsidRDefault="0024735C" w:rsidP="00602FB4">
      <w:pPr>
        <w:rPr>
          <w:rFonts w:ascii="Arial" w:hAnsi="Arial" w:cs="Arial"/>
          <w:color w:val="000000" w:themeColor="text1"/>
        </w:rPr>
      </w:pPr>
    </w:p>
    <w:p w14:paraId="4FC90E28" w14:textId="4DC08D9D" w:rsidR="00602FB4" w:rsidRDefault="00602FB4" w:rsidP="00602FB4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 xml:space="preserve">Čl. </w:t>
      </w:r>
      <w:r w:rsidR="002C1A3C">
        <w:rPr>
          <w:rFonts w:ascii="Arial" w:hAnsi="Arial" w:cs="Arial"/>
          <w:b/>
          <w:color w:val="000000" w:themeColor="text1"/>
        </w:rPr>
        <w:t>8</w:t>
      </w:r>
    </w:p>
    <w:p w14:paraId="6F30FEB4" w14:textId="77777777" w:rsidR="00602FB4" w:rsidRDefault="00602FB4" w:rsidP="00602FB4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Účinnost</w:t>
      </w:r>
    </w:p>
    <w:p w14:paraId="45A827FE" w14:textId="77777777" w:rsidR="00602FB4" w:rsidRDefault="00602FB4" w:rsidP="00602FB4">
      <w:pPr>
        <w:spacing w:after="80"/>
        <w:jc w:val="center"/>
        <w:rPr>
          <w:rFonts w:ascii="Arial" w:hAnsi="Arial" w:cs="Arial"/>
          <w:b/>
          <w:color w:val="000000" w:themeColor="text1"/>
        </w:rPr>
      </w:pPr>
    </w:p>
    <w:p w14:paraId="5F1304A0" w14:textId="0EA7D056" w:rsidR="00602FB4" w:rsidRDefault="00602FB4" w:rsidP="00602FB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Tato </w:t>
      </w:r>
      <w:r w:rsidR="002C1A3C">
        <w:rPr>
          <w:rFonts w:ascii="Arial" w:hAnsi="Arial" w:cs="Arial"/>
          <w:color w:val="000000" w:themeColor="text1"/>
        </w:rPr>
        <w:t>vyhláška nabývá účinnosti dnem 1.</w:t>
      </w:r>
      <w:r w:rsidR="00E25181">
        <w:rPr>
          <w:rFonts w:ascii="Arial" w:hAnsi="Arial" w:cs="Arial"/>
          <w:color w:val="000000" w:themeColor="text1"/>
        </w:rPr>
        <w:t>3</w:t>
      </w:r>
      <w:r w:rsidR="002C1A3C">
        <w:rPr>
          <w:rFonts w:ascii="Arial" w:hAnsi="Arial" w:cs="Arial"/>
          <w:color w:val="000000" w:themeColor="text1"/>
        </w:rPr>
        <w:t>.2026</w:t>
      </w:r>
    </w:p>
    <w:p w14:paraId="77A567A8" w14:textId="77777777" w:rsidR="00602FB4" w:rsidRDefault="00602FB4" w:rsidP="00602FB4">
      <w:p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F8689B3" w14:textId="77777777" w:rsidR="00602FB4" w:rsidRDefault="00602FB4" w:rsidP="00602FB4">
      <w:pPr>
        <w:spacing w:after="0" w:line="240" w:lineRule="auto"/>
        <w:ind w:firstLine="708"/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</w:p>
    <w:p w14:paraId="075D60A3" w14:textId="77777777" w:rsidR="00602FB4" w:rsidRDefault="00602FB4" w:rsidP="00602FB4">
      <w:pPr>
        <w:spacing w:after="0" w:line="240" w:lineRule="auto"/>
        <w:ind w:firstLine="708"/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</w:pPr>
    </w:p>
    <w:p w14:paraId="24510111" w14:textId="77777777" w:rsidR="00602FB4" w:rsidRDefault="00602FB4" w:rsidP="00602FB4">
      <w:pPr>
        <w:spacing w:after="0" w:line="240" w:lineRule="auto"/>
        <w:ind w:firstLine="708"/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</w:pPr>
    </w:p>
    <w:p w14:paraId="52A2B753" w14:textId="77777777" w:rsidR="00602FB4" w:rsidRDefault="00602FB4" w:rsidP="00602FB4">
      <w:pPr>
        <w:spacing w:after="0" w:line="240" w:lineRule="auto"/>
        <w:ind w:firstLine="708"/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</w:p>
    <w:p w14:paraId="475FD64D" w14:textId="6FB6BFB0" w:rsidR="00602FB4" w:rsidRDefault="00602FB4" w:rsidP="00602FB4">
      <w:pPr>
        <w:spacing w:after="0" w:line="240" w:lineRule="auto"/>
        <w:ind w:left="708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</w:p>
    <w:p w14:paraId="42AD1812" w14:textId="77777777" w:rsidR="00602FB4" w:rsidRDefault="00602FB4" w:rsidP="00602FB4">
      <w:pPr>
        <w:spacing w:after="0" w:line="240" w:lineRule="auto"/>
        <w:ind w:firstLine="708"/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      Ing. Martin Kocourek</w:t>
      </w:r>
      <w:r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ab/>
        <w:t>Aleš Janda</w:t>
      </w:r>
    </w:p>
    <w:p w14:paraId="05814B0D" w14:textId="77777777" w:rsidR="00602FB4" w:rsidRDefault="00602FB4" w:rsidP="00602FB4">
      <w:pPr>
        <w:spacing w:after="0" w:line="240" w:lineRule="auto"/>
        <w:ind w:left="708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          místostarosta</w:t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proofErr w:type="gramStart"/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  <w:t xml:space="preserve">  starosta</w:t>
      </w:r>
      <w:proofErr w:type="gramEnd"/>
    </w:p>
    <w:p w14:paraId="0B3088D6" w14:textId="77777777" w:rsidR="008436C3" w:rsidRDefault="008436C3"/>
    <w:sectPr w:rsidR="008436C3" w:rsidSect="00602F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26"/>
    <w:rsid w:val="000622AF"/>
    <w:rsid w:val="00143F94"/>
    <w:rsid w:val="0024735C"/>
    <w:rsid w:val="002C1A3C"/>
    <w:rsid w:val="003D7E6E"/>
    <w:rsid w:val="00442725"/>
    <w:rsid w:val="00602FB4"/>
    <w:rsid w:val="00640306"/>
    <w:rsid w:val="006D159A"/>
    <w:rsid w:val="00717B49"/>
    <w:rsid w:val="008436C3"/>
    <w:rsid w:val="009251BC"/>
    <w:rsid w:val="00BC2A1E"/>
    <w:rsid w:val="00C17560"/>
    <w:rsid w:val="00D159B1"/>
    <w:rsid w:val="00E25181"/>
    <w:rsid w:val="00E86372"/>
    <w:rsid w:val="00FB3DF7"/>
    <w:rsid w:val="00FD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B8AD"/>
  <w15:chartTrackingRefBased/>
  <w15:docId w15:val="{ADA3E66B-D55B-4041-8368-5A59B2E4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2FB4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D3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3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382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382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382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382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382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382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382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3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3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38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382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382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38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38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38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38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3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3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382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3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382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38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3826"/>
    <w:pPr>
      <w:spacing w:line="259" w:lineRule="auto"/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382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3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382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38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531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Janda</dc:creator>
  <cp:keywords/>
  <dc:description/>
  <cp:lastModifiedBy>Aleš Janda</cp:lastModifiedBy>
  <cp:revision>9</cp:revision>
  <cp:lastPrinted>2026-02-23T15:27:00Z</cp:lastPrinted>
  <dcterms:created xsi:type="dcterms:W3CDTF">2026-02-06T09:45:00Z</dcterms:created>
  <dcterms:modified xsi:type="dcterms:W3CDTF">2026-02-23T15:28:00Z</dcterms:modified>
</cp:coreProperties>
</file>