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>OBEC C</w:t>
      </w:r>
      <w:r w:rsidRPr="009B5CF7">
        <w:rPr>
          <w:rFonts w:ascii="Calibri" w:hAnsi="Calibri" w:cs="Calibri"/>
          <w:b/>
          <w:sz w:val="28"/>
          <w:szCs w:val="28"/>
        </w:rPr>
        <w:t>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Zastupitelstvo obce </w:t>
      </w:r>
      <w:r w:rsidRPr="009B5CF7">
        <w:rPr>
          <w:rFonts w:ascii="Calibri" w:hAnsi="Calibri" w:cs="Calibri"/>
          <w:b/>
          <w:sz w:val="28"/>
          <w:szCs w:val="28"/>
        </w:rPr>
        <w:t>Crhov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Obecně závazná vyhláška obce </w:t>
      </w:r>
      <w:r w:rsidRPr="009B5CF7">
        <w:rPr>
          <w:rFonts w:ascii="Calibri" w:hAnsi="Calibri" w:cs="Calibri"/>
          <w:b/>
          <w:sz w:val="28"/>
          <w:szCs w:val="28"/>
        </w:rPr>
        <w:t>Crhov č. 1/2024,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B5CF7">
        <w:rPr>
          <w:rFonts w:ascii="Calibri" w:hAnsi="Calibri" w:cs="Calibri"/>
          <w:b/>
          <w:sz w:val="28"/>
          <w:szCs w:val="28"/>
        </w:rPr>
        <w:t xml:space="preserve"> kterou se zruš</w:t>
      </w:r>
      <w:r w:rsidRPr="009B5CF7">
        <w:rPr>
          <w:rFonts w:ascii="Calibri" w:hAnsi="Calibri" w:cs="Calibri"/>
          <w:b/>
          <w:sz w:val="28"/>
          <w:szCs w:val="28"/>
        </w:rPr>
        <w:t>uje obecně závazná vyhláška č. 1</w:t>
      </w:r>
      <w:r w:rsidRPr="009B5CF7">
        <w:rPr>
          <w:rFonts w:ascii="Calibri" w:hAnsi="Calibri" w:cs="Calibri"/>
          <w:b/>
          <w:sz w:val="28"/>
          <w:szCs w:val="28"/>
        </w:rPr>
        <w:t>/</w:t>
      </w:r>
      <w:r w:rsidRPr="009B5CF7">
        <w:rPr>
          <w:rFonts w:ascii="Calibri" w:hAnsi="Calibri" w:cs="Calibri"/>
          <w:b/>
          <w:sz w:val="28"/>
          <w:szCs w:val="28"/>
        </w:rPr>
        <w:t>1997, o místních poplatcích</w:t>
      </w:r>
      <w:r w:rsidRPr="009B5CF7">
        <w:rPr>
          <w:rFonts w:ascii="Calibri" w:hAnsi="Calibri" w:cs="Calibri"/>
          <w:b/>
          <w:sz w:val="28"/>
          <w:szCs w:val="28"/>
        </w:rPr>
        <w:t>,</w:t>
      </w:r>
      <w:r w:rsidRPr="009B5CF7">
        <w:rPr>
          <w:rFonts w:ascii="Calibri" w:hAnsi="Calibri" w:cs="Calibri"/>
          <w:b/>
          <w:sz w:val="28"/>
          <w:szCs w:val="28"/>
        </w:rPr>
        <w:t xml:space="preserve"> ze dne 18. 7. 1997</w:t>
      </w:r>
    </w:p>
    <w:p w:rsidR="009B5CF7" w:rsidRPr="009B5CF7" w:rsidRDefault="009B5CF7" w:rsidP="009B5CF7">
      <w:pPr>
        <w:spacing w:line="276" w:lineRule="auto"/>
        <w:jc w:val="center"/>
        <w:rPr>
          <w:rFonts w:ascii="Calibri" w:hAnsi="Calibri" w:cs="Calibri"/>
          <w:b/>
        </w:rPr>
      </w:pPr>
    </w:p>
    <w:p w:rsidR="009B5CF7" w:rsidRPr="009B5CF7" w:rsidRDefault="009B5CF7" w:rsidP="009B5CF7">
      <w:pPr>
        <w:spacing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 xml:space="preserve">Zastupitelstvo obce </w:t>
      </w:r>
      <w:r w:rsidRPr="009B5CF7">
        <w:rPr>
          <w:rFonts w:ascii="Calibri" w:hAnsi="Calibri" w:cs="Calibri"/>
        </w:rPr>
        <w:t xml:space="preserve">Crhov </w:t>
      </w:r>
      <w:r w:rsidRPr="009B5CF7">
        <w:rPr>
          <w:rFonts w:ascii="Calibri" w:hAnsi="Calibri" w:cs="Calibri"/>
        </w:rPr>
        <w:t>se na svém zasedání dne</w:t>
      </w:r>
      <w:r w:rsidRPr="009B5CF7">
        <w:rPr>
          <w:rFonts w:ascii="Calibri" w:hAnsi="Calibri" w:cs="Calibri"/>
        </w:rPr>
        <w:t xml:space="preserve"> 29. 10. 2024</w:t>
      </w:r>
      <w:r w:rsidRPr="009B5CF7">
        <w:rPr>
          <w:rFonts w:ascii="Calibri" w:hAnsi="Calibri" w:cs="Calibri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  <w:bookmarkStart w:id="0" w:name="_GoBack"/>
      <w:bookmarkEnd w:id="0"/>
    </w:p>
    <w:p w:rsidR="009B5CF7" w:rsidRPr="009B5CF7" w:rsidRDefault="009B5CF7" w:rsidP="009B5CF7">
      <w:pPr>
        <w:pStyle w:val="slalnk"/>
        <w:spacing w:before="48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Čl. 1</w:t>
      </w:r>
    </w:p>
    <w:p w:rsidR="009B5CF7" w:rsidRPr="009B5CF7" w:rsidRDefault="009B5CF7" w:rsidP="009B5CF7">
      <w:pPr>
        <w:pStyle w:val="slalnk"/>
        <w:spacing w:before="0" w:after="0" w:line="312" w:lineRule="auto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Zrušovací ustanovení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  <w:i/>
          <w:iCs/>
          <w:color w:val="ED7D31"/>
        </w:rPr>
      </w:pPr>
      <w:r w:rsidRPr="009B5CF7">
        <w:rPr>
          <w:rFonts w:ascii="Calibri" w:hAnsi="Calibri" w:cs="Calibri"/>
        </w:rPr>
        <w:t xml:space="preserve">Zrušuje se obecně závazná vyhláška č. </w:t>
      </w:r>
      <w:r w:rsidRPr="009B5CF7">
        <w:rPr>
          <w:rFonts w:ascii="Calibri" w:hAnsi="Calibri" w:cs="Calibri"/>
        </w:rPr>
        <w:t>1</w:t>
      </w:r>
      <w:r w:rsidRPr="009B5CF7">
        <w:rPr>
          <w:rFonts w:ascii="Calibri" w:hAnsi="Calibri" w:cs="Calibri"/>
        </w:rPr>
        <w:t>/</w:t>
      </w:r>
      <w:r w:rsidRPr="009B5CF7">
        <w:rPr>
          <w:rFonts w:ascii="Calibri" w:hAnsi="Calibri" w:cs="Calibri"/>
        </w:rPr>
        <w:t>1997</w:t>
      </w:r>
      <w:r w:rsidRPr="009B5CF7">
        <w:rPr>
          <w:rFonts w:ascii="Calibri" w:hAnsi="Calibri" w:cs="Calibri"/>
          <w:i/>
          <w:iCs/>
        </w:rPr>
        <w:t>,</w:t>
      </w:r>
      <w:r w:rsidRPr="009B5CF7">
        <w:rPr>
          <w:rFonts w:ascii="Calibri" w:hAnsi="Calibri" w:cs="Calibri"/>
          <w:i/>
          <w:iCs/>
        </w:rPr>
        <w:t xml:space="preserve"> </w:t>
      </w:r>
      <w:r w:rsidRPr="009B5CF7">
        <w:rPr>
          <w:rFonts w:ascii="Calibri" w:hAnsi="Calibri" w:cs="Calibri"/>
          <w:iCs/>
        </w:rPr>
        <w:t>o místních poplatcích</w:t>
      </w:r>
      <w:r w:rsidRPr="009B5CF7">
        <w:rPr>
          <w:rFonts w:ascii="Calibri" w:hAnsi="Calibri" w:cs="Calibri"/>
        </w:rPr>
        <w:t xml:space="preserve">, ze dne </w:t>
      </w:r>
      <w:r w:rsidRPr="009B5CF7">
        <w:rPr>
          <w:rFonts w:ascii="Calibri" w:hAnsi="Calibri" w:cs="Calibri"/>
        </w:rPr>
        <w:t>18. 7. 1997.</w:t>
      </w:r>
    </w:p>
    <w:p w:rsidR="009B5CF7" w:rsidRPr="009B5CF7" w:rsidRDefault="009B5CF7" w:rsidP="009B5CF7">
      <w:pPr>
        <w:pStyle w:val="slalnk"/>
        <w:spacing w:before="480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Čl. 2</w:t>
      </w:r>
    </w:p>
    <w:p w:rsidR="009B5CF7" w:rsidRPr="009B5CF7" w:rsidRDefault="009B5CF7" w:rsidP="009B5CF7">
      <w:pPr>
        <w:pStyle w:val="Nzvylnk"/>
        <w:rPr>
          <w:rFonts w:ascii="Calibri" w:hAnsi="Calibri" w:cs="Calibri"/>
          <w:szCs w:val="24"/>
        </w:rPr>
      </w:pPr>
      <w:r w:rsidRPr="009B5CF7">
        <w:rPr>
          <w:rFonts w:ascii="Calibri" w:hAnsi="Calibri" w:cs="Calibri"/>
          <w:szCs w:val="24"/>
        </w:rPr>
        <w:t>Účinnost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  <w:r w:rsidRPr="009B5CF7">
        <w:rPr>
          <w:rFonts w:ascii="Calibri" w:hAnsi="Calibri" w:cs="Calibri"/>
        </w:rPr>
        <w:t>Tato vyhláška nabývá účinnosti počátkem patnáctého dne následujícího po dni jejího vyhlášení.</w:t>
      </w: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spacing w:before="120" w:line="288" w:lineRule="auto"/>
        <w:jc w:val="both"/>
        <w:rPr>
          <w:rFonts w:ascii="Calibri" w:hAnsi="Calibri" w:cs="Calibri"/>
        </w:rPr>
      </w:pP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>……………………………</w:t>
      </w:r>
      <w:r>
        <w:rPr>
          <w:rFonts w:ascii="Calibri" w:hAnsi="Calibri" w:cs="Calibri"/>
        </w:rPr>
        <w:t>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</w:t>
      </w:r>
    </w:p>
    <w:p w:rsidR="009B5CF7" w:rsidRPr="009B5CF7" w:rsidRDefault="009B5CF7" w:rsidP="009B5CF7">
      <w:pPr>
        <w:keepNext/>
        <w:tabs>
          <w:tab w:val="left" w:pos="0"/>
        </w:tabs>
        <w:spacing w:after="120"/>
        <w:rPr>
          <w:rFonts w:ascii="Calibri" w:hAnsi="Calibri" w:cs="Calibri"/>
        </w:rPr>
      </w:pPr>
      <w:r w:rsidRPr="009B5CF7">
        <w:rPr>
          <w:rFonts w:ascii="Calibri" w:hAnsi="Calibri" w:cs="Calibri"/>
        </w:rPr>
        <w:t xml:space="preserve">Mgr. Iveta Houdková </w:t>
      </w:r>
      <w:proofErr w:type="gramStart"/>
      <w:r w:rsidRPr="009B5CF7">
        <w:rPr>
          <w:rFonts w:ascii="Calibri" w:hAnsi="Calibri" w:cs="Calibri"/>
        </w:rPr>
        <w:t>v.r.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Ing. Jaroslav Vlasák </w:t>
      </w:r>
      <w:proofErr w:type="gramStart"/>
      <w:r>
        <w:rPr>
          <w:rFonts w:ascii="Calibri" w:hAnsi="Calibri" w:cs="Calibri"/>
        </w:rPr>
        <w:t>v.r.</w:t>
      </w:r>
      <w:proofErr w:type="gramEnd"/>
    </w:p>
    <w:p w:rsidR="009B5CF7" w:rsidRPr="009B5CF7" w:rsidRDefault="009B5CF7" w:rsidP="009B5CF7">
      <w:pPr>
        <w:tabs>
          <w:tab w:val="left" w:pos="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B5CF7">
        <w:rPr>
          <w:rFonts w:ascii="Calibri" w:hAnsi="Calibri" w:cs="Calibri"/>
        </w:rPr>
        <w:t>starost</w:t>
      </w:r>
      <w:r w:rsidRPr="009B5CF7">
        <w:rPr>
          <w:rFonts w:ascii="Calibri" w:hAnsi="Calibri" w:cs="Calibri"/>
        </w:rPr>
        <w:t>k</w:t>
      </w:r>
      <w:r w:rsidRPr="009B5CF7">
        <w:rPr>
          <w:rFonts w:ascii="Calibri" w:hAnsi="Calibri" w:cs="Calibri"/>
        </w:rPr>
        <w:t>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místostarosta</w:t>
      </w:r>
    </w:p>
    <w:p w:rsidR="001C674D" w:rsidRPr="009B5CF7" w:rsidRDefault="001C674D">
      <w:pPr>
        <w:rPr>
          <w:rFonts w:ascii="Calibri" w:hAnsi="Calibri" w:cs="Calibri"/>
        </w:rPr>
      </w:pPr>
    </w:p>
    <w:sectPr w:rsidR="001C674D" w:rsidRPr="009B5CF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9B5CF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9B5CF7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F7"/>
    <w:rsid w:val="001C674D"/>
    <w:rsid w:val="009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B5C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CF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B5CF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C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Crhov</dc:creator>
  <cp:lastModifiedBy>Obec Crhov</cp:lastModifiedBy>
  <cp:revision>1</cp:revision>
  <dcterms:created xsi:type="dcterms:W3CDTF">2024-10-22T12:15:00Z</dcterms:created>
  <dcterms:modified xsi:type="dcterms:W3CDTF">2024-10-22T12:28:00Z</dcterms:modified>
</cp:coreProperties>
</file>