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AEA4" w14:textId="28DD93DD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2967287" w14:textId="66B97076" w:rsidR="00434A51" w:rsidRDefault="00434A5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A04A2AB" w14:textId="7D03A60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34A51">
        <w:rPr>
          <w:rFonts w:ascii="Arial" w:hAnsi="Arial" w:cs="Arial"/>
          <w:b/>
        </w:rPr>
        <w:t>Přerov nad Labem</w:t>
      </w:r>
    </w:p>
    <w:p w14:paraId="5EE152D6" w14:textId="4F4371C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34A51">
        <w:rPr>
          <w:rFonts w:ascii="Arial" w:hAnsi="Arial" w:cs="Arial"/>
          <w:b/>
        </w:rPr>
        <w:t>Přerov nad Labem</w:t>
      </w:r>
    </w:p>
    <w:p w14:paraId="0533B7FC" w14:textId="73C6C17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34A51">
        <w:rPr>
          <w:rFonts w:ascii="Arial" w:hAnsi="Arial" w:cs="Arial"/>
          <w:b/>
        </w:rPr>
        <w:t>Přerov nad Labem</w:t>
      </w:r>
      <w:r w:rsidRPr="002E0EAD">
        <w:rPr>
          <w:rFonts w:ascii="Arial" w:hAnsi="Arial" w:cs="Arial"/>
          <w:b/>
        </w:rPr>
        <w:t xml:space="preserve"> </w:t>
      </w:r>
    </w:p>
    <w:p w14:paraId="2C25E2A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4755C5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56535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6D56C26" w14:textId="210A4083" w:rsidR="0024722A" w:rsidRPr="00553B78" w:rsidRDefault="0042723F" w:rsidP="00A00ED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34A51">
        <w:rPr>
          <w:rFonts w:ascii="Arial" w:hAnsi="Arial" w:cs="Arial"/>
          <w:sz w:val="22"/>
          <w:szCs w:val="22"/>
        </w:rPr>
        <w:t>Přerov nad Labem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34A51">
        <w:rPr>
          <w:rFonts w:ascii="Arial" w:hAnsi="Arial" w:cs="Arial"/>
          <w:sz w:val="22"/>
          <w:szCs w:val="22"/>
        </w:rPr>
        <w:t>5. 2. 2025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A00ED8">
        <w:rPr>
          <w:rFonts w:ascii="Arial" w:hAnsi="Arial" w:cs="Arial"/>
          <w:sz w:val="22"/>
          <w:szCs w:val="22"/>
        </w:rPr>
        <w:t> </w:t>
      </w:r>
      <w:r w:rsidR="00E523A1">
        <w:rPr>
          <w:rFonts w:ascii="Arial" w:hAnsi="Arial" w:cs="Arial"/>
          <w:sz w:val="22"/>
          <w:szCs w:val="22"/>
        </w:rPr>
        <w:t>5/2025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A00ED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A00ED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A2D8F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69D8E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5B26AF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8BF1C5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6AE0FF1" w14:textId="4FC0C79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34A51">
        <w:rPr>
          <w:rFonts w:ascii="Arial" w:hAnsi="Arial" w:cs="Arial"/>
          <w:sz w:val="22"/>
          <w:szCs w:val="22"/>
        </w:rPr>
        <w:t>Přerov nad Labem</w:t>
      </w:r>
    </w:p>
    <w:p w14:paraId="2DCE583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01B456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142007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19C29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34A9BA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60B0AC" w14:textId="7451F682" w:rsidR="00D62F8B" w:rsidRPr="008139D5" w:rsidRDefault="00B11B51" w:rsidP="00DF689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139D5">
        <w:rPr>
          <w:rFonts w:ascii="Arial" w:hAnsi="Arial" w:cs="Arial"/>
          <w:sz w:val="22"/>
          <w:szCs w:val="22"/>
        </w:rPr>
        <w:t xml:space="preserve">  </w:t>
      </w:r>
      <w:r w:rsidR="00D62F8B" w:rsidRPr="008139D5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E66A1E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25F139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47F191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AF258A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E3FDB9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127A76" w14:textId="77777777" w:rsidR="009B77CC" w:rsidRPr="002674F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674FC">
        <w:rPr>
          <w:rFonts w:ascii="Arial" w:hAnsi="Arial" w:cs="Arial"/>
          <w:bCs/>
          <w:i/>
          <w:color w:val="000000"/>
        </w:rPr>
        <w:t>Biologick</w:t>
      </w:r>
      <w:r w:rsidR="001476FD" w:rsidRPr="002674FC">
        <w:rPr>
          <w:rFonts w:ascii="Arial" w:hAnsi="Arial" w:cs="Arial"/>
          <w:bCs/>
          <w:i/>
          <w:color w:val="000000"/>
        </w:rPr>
        <w:t>é</w:t>
      </w:r>
      <w:r w:rsidRPr="002674FC">
        <w:rPr>
          <w:rFonts w:ascii="Arial" w:hAnsi="Arial" w:cs="Arial"/>
          <w:bCs/>
          <w:i/>
          <w:color w:val="000000"/>
        </w:rPr>
        <w:t xml:space="preserve"> odpady</w:t>
      </w:r>
      <w:r w:rsidRPr="002674FC">
        <w:rPr>
          <w:rFonts w:ascii="Arial" w:hAnsi="Arial" w:cs="Arial"/>
          <w:bCs/>
          <w:i/>
        </w:rPr>
        <w:t>,</w:t>
      </w:r>
    </w:p>
    <w:p w14:paraId="10F0DE75" w14:textId="77777777" w:rsidR="009B77CC" w:rsidRPr="002674F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674FC">
        <w:rPr>
          <w:rFonts w:ascii="Arial" w:hAnsi="Arial" w:cs="Arial"/>
          <w:bCs/>
          <w:i/>
          <w:color w:val="000000"/>
        </w:rPr>
        <w:t>Papír,</w:t>
      </w:r>
    </w:p>
    <w:p w14:paraId="0392DCF7" w14:textId="77777777" w:rsidR="009B77CC" w:rsidRPr="002674F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674FC">
        <w:rPr>
          <w:rFonts w:ascii="Arial" w:hAnsi="Arial" w:cs="Arial"/>
          <w:bCs/>
          <w:i/>
          <w:color w:val="000000"/>
        </w:rPr>
        <w:t>Plasty</w:t>
      </w:r>
      <w:r w:rsidR="00745703" w:rsidRPr="002674FC">
        <w:rPr>
          <w:rFonts w:ascii="Arial" w:hAnsi="Arial" w:cs="Arial"/>
          <w:bCs/>
          <w:i/>
          <w:color w:val="000000"/>
        </w:rPr>
        <w:t xml:space="preserve"> včetně PET lahví</w:t>
      </w:r>
      <w:r w:rsidRPr="002674FC">
        <w:rPr>
          <w:rFonts w:ascii="Arial" w:hAnsi="Arial" w:cs="Arial"/>
          <w:bCs/>
          <w:i/>
          <w:color w:val="000000"/>
        </w:rPr>
        <w:t>,</w:t>
      </w:r>
    </w:p>
    <w:p w14:paraId="34339485" w14:textId="77777777" w:rsidR="009B77CC" w:rsidRPr="002674F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674FC">
        <w:rPr>
          <w:rFonts w:ascii="Arial" w:hAnsi="Arial" w:cs="Arial"/>
          <w:bCs/>
          <w:i/>
          <w:color w:val="000000"/>
        </w:rPr>
        <w:t>Sklo,</w:t>
      </w:r>
    </w:p>
    <w:p w14:paraId="39D59346" w14:textId="77777777" w:rsidR="009B77CC" w:rsidRPr="002674F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674FC">
        <w:rPr>
          <w:rFonts w:ascii="Arial" w:hAnsi="Arial" w:cs="Arial"/>
          <w:bCs/>
          <w:i/>
          <w:color w:val="000000"/>
        </w:rPr>
        <w:t>Kovy,</w:t>
      </w:r>
    </w:p>
    <w:p w14:paraId="517FBFEB" w14:textId="77777777" w:rsidR="0024722A" w:rsidRPr="002674FC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674FC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2674FC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CF26BE5" w14:textId="77777777" w:rsidR="00053446" w:rsidRPr="002674FC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674FC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B21FBA4" w14:textId="77777777" w:rsidR="00053446" w:rsidRPr="002674FC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674FC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1BFBF69" w14:textId="5C20617A" w:rsidR="00A9554C" w:rsidRPr="002674F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674FC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1486813" w14:textId="457F2C01" w:rsidR="002674FC" w:rsidRPr="002674FC" w:rsidRDefault="002674FC" w:rsidP="002674F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674FC"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310F4691" w14:textId="7D69C9E3" w:rsidR="00A342C0" w:rsidRPr="002674F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674FC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E9390C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E26141D" w14:textId="151724C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674FC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2674FC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5DE4CA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2EFA95" w14:textId="7847E19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14FF92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9EFA8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9FE78F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274819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9C451D" w14:textId="7A77C990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2674FC">
        <w:rPr>
          <w:rFonts w:ascii="Arial" w:hAnsi="Arial" w:cs="Arial"/>
          <w:sz w:val="22"/>
          <w:szCs w:val="22"/>
        </w:rPr>
        <w:t>, 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</w:t>
      </w:r>
      <w:r w:rsidR="00F05402">
        <w:rPr>
          <w:rFonts w:ascii="Arial" w:hAnsi="Arial" w:cs="Arial"/>
          <w:sz w:val="22"/>
          <w:szCs w:val="22"/>
        </w:rPr>
        <w:t>é jsou umístěny na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  <w:r w:rsidR="002674FC">
        <w:rPr>
          <w:rFonts w:ascii="Arial" w:hAnsi="Arial" w:cs="Arial"/>
          <w:sz w:val="22"/>
          <w:szCs w:val="22"/>
        </w:rPr>
        <w:t>kontejnerov</w:t>
      </w:r>
      <w:r w:rsidR="00F05402">
        <w:rPr>
          <w:rFonts w:ascii="Arial" w:hAnsi="Arial" w:cs="Arial"/>
          <w:sz w:val="22"/>
          <w:szCs w:val="22"/>
        </w:rPr>
        <w:t>ých</w:t>
      </w:r>
      <w:r w:rsidR="002674FC">
        <w:rPr>
          <w:rFonts w:ascii="Arial" w:hAnsi="Arial" w:cs="Arial"/>
          <w:sz w:val="22"/>
          <w:szCs w:val="22"/>
        </w:rPr>
        <w:t xml:space="preserve"> hnízd</w:t>
      </w:r>
      <w:r w:rsidR="00F05402">
        <w:rPr>
          <w:rFonts w:ascii="Arial" w:hAnsi="Arial" w:cs="Arial"/>
          <w:sz w:val="22"/>
          <w:szCs w:val="22"/>
        </w:rPr>
        <w:t>ech</w:t>
      </w:r>
      <w:r w:rsidR="002674FC">
        <w:rPr>
          <w:rFonts w:ascii="Arial" w:hAnsi="Arial" w:cs="Arial"/>
          <w:sz w:val="22"/>
          <w:szCs w:val="22"/>
        </w:rPr>
        <w:t xml:space="preserve"> v obci a </w:t>
      </w:r>
      <w:r w:rsidR="00F05402">
        <w:rPr>
          <w:rFonts w:ascii="Arial" w:hAnsi="Arial" w:cs="Arial"/>
          <w:sz w:val="22"/>
          <w:szCs w:val="22"/>
        </w:rPr>
        <w:t xml:space="preserve">na </w:t>
      </w:r>
      <w:r w:rsidR="002674FC">
        <w:rPr>
          <w:rFonts w:ascii="Arial" w:hAnsi="Arial" w:cs="Arial"/>
          <w:sz w:val="22"/>
          <w:szCs w:val="22"/>
        </w:rPr>
        <w:t>centrální</w:t>
      </w:r>
      <w:r w:rsidR="00F05402">
        <w:rPr>
          <w:rFonts w:ascii="Arial" w:hAnsi="Arial" w:cs="Arial"/>
          <w:sz w:val="22"/>
          <w:szCs w:val="22"/>
        </w:rPr>
        <w:t>m</w:t>
      </w:r>
      <w:r w:rsidR="002674FC">
        <w:rPr>
          <w:rFonts w:ascii="Arial" w:hAnsi="Arial" w:cs="Arial"/>
          <w:sz w:val="22"/>
          <w:szCs w:val="22"/>
        </w:rPr>
        <w:t xml:space="preserve"> sběrné</w:t>
      </w:r>
      <w:r w:rsidR="00F05402">
        <w:rPr>
          <w:rFonts w:ascii="Arial" w:hAnsi="Arial" w:cs="Arial"/>
          <w:sz w:val="22"/>
          <w:szCs w:val="22"/>
        </w:rPr>
        <w:t>m</w:t>
      </w:r>
      <w:r w:rsidR="002674FC">
        <w:rPr>
          <w:rFonts w:ascii="Arial" w:hAnsi="Arial" w:cs="Arial"/>
          <w:sz w:val="22"/>
          <w:szCs w:val="22"/>
        </w:rPr>
        <w:t xml:space="preserve"> míst</w:t>
      </w:r>
      <w:r w:rsidR="00F05402">
        <w:rPr>
          <w:rFonts w:ascii="Arial" w:hAnsi="Arial" w:cs="Arial"/>
          <w:sz w:val="22"/>
          <w:szCs w:val="22"/>
        </w:rPr>
        <w:t>ě</w:t>
      </w:r>
      <w:r w:rsidR="002674FC">
        <w:rPr>
          <w:rFonts w:ascii="Arial" w:hAnsi="Arial" w:cs="Arial"/>
          <w:sz w:val="22"/>
          <w:szCs w:val="22"/>
        </w:rPr>
        <w:t>.</w:t>
      </w:r>
    </w:p>
    <w:p w14:paraId="4814396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AEB3CBF" w14:textId="607C9564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F05402">
        <w:rPr>
          <w:rFonts w:ascii="Arial" w:hAnsi="Arial" w:cs="Arial"/>
          <w:sz w:val="22"/>
          <w:szCs w:val="22"/>
        </w:rPr>
        <w:t>, která jsou zveřejněna na webových stránkách obce</w:t>
      </w:r>
      <w:r w:rsidR="002674FC">
        <w:rPr>
          <w:rFonts w:ascii="Arial" w:hAnsi="Arial" w:cs="Arial"/>
          <w:sz w:val="22"/>
          <w:szCs w:val="22"/>
        </w:rPr>
        <w:t>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153F7D8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BEC0B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3F2FF5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C39CF64" w14:textId="03908D3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2674FC">
        <w:rPr>
          <w:rFonts w:ascii="Arial" w:hAnsi="Arial" w:cs="Arial"/>
          <w:bCs/>
          <w:i/>
          <w:color w:val="000000"/>
        </w:rPr>
        <w:t>kontejner abrol na centrálním sběrném místě</w:t>
      </w:r>
      <w:r w:rsidR="00787E75">
        <w:rPr>
          <w:rFonts w:ascii="Arial" w:hAnsi="Arial" w:cs="Arial"/>
          <w:bCs/>
          <w:i/>
          <w:color w:val="000000"/>
        </w:rPr>
        <w:t xml:space="preserve"> čistírny odpadních vod</w:t>
      </w:r>
    </w:p>
    <w:p w14:paraId="00D63108" w14:textId="5D5B02D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503871">
        <w:rPr>
          <w:rFonts w:ascii="Arial" w:hAnsi="Arial" w:cs="Arial"/>
          <w:bCs/>
          <w:i/>
          <w:color w:val="000000"/>
        </w:rPr>
        <w:t>modrá,</w:t>
      </w:r>
      <w:r w:rsidR="00787E75">
        <w:rPr>
          <w:rFonts w:ascii="Arial" w:hAnsi="Arial" w:cs="Arial"/>
          <w:bCs/>
          <w:i/>
          <w:color w:val="000000"/>
        </w:rPr>
        <w:t xml:space="preserve"> s nápisem PAPÍR</w:t>
      </w:r>
    </w:p>
    <w:p w14:paraId="3423C391" w14:textId="7EC8416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503871">
        <w:rPr>
          <w:rFonts w:ascii="Arial" w:hAnsi="Arial" w:cs="Arial"/>
          <w:bCs/>
          <w:i/>
          <w:color w:val="000000"/>
        </w:rPr>
        <w:t>žlutá,</w:t>
      </w:r>
      <w:r w:rsidR="00787E75">
        <w:rPr>
          <w:rFonts w:ascii="Arial" w:hAnsi="Arial" w:cs="Arial"/>
          <w:bCs/>
          <w:i/>
          <w:color w:val="000000"/>
        </w:rPr>
        <w:t xml:space="preserve"> s nápisem PLASTY</w:t>
      </w:r>
    </w:p>
    <w:p w14:paraId="5B126C57" w14:textId="7C9C391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503871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787E75">
        <w:rPr>
          <w:rFonts w:ascii="Arial" w:hAnsi="Arial" w:cs="Arial"/>
          <w:bCs/>
          <w:i/>
          <w:color w:val="000000"/>
        </w:rPr>
        <w:t xml:space="preserve"> s nápisem SKLO</w:t>
      </w:r>
    </w:p>
    <w:p w14:paraId="6CD322B4" w14:textId="455DE6EF" w:rsidR="00745703" w:rsidRPr="00B16B2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87E75">
        <w:rPr>
          <w:rFonts w:ascii="Arial" w:hAnsi="Arial" w:cs="Arial"/>
          <w:bCs/>
          <w:i/>
          <w:color w:val="000000"/>
        </w:rPr>
        <w:t>K</w:t>
      </w:r>
      <w:r w:rsidR="00745703" w:rsidRPr="00787E75">
        <w:rPr>
          <w:rFonts w:ascii="Arial" w:hAnsi="Arial" w:cs="Arial"/>
          <w:bCs/>
          <w:i/>
          <w:color w:val="000000"/>
        </w:rPr>
        <w:t xml:space="preserve">ovy, </w:t>
      </w:r>
      <w:r w:rsidR="00745703" w:rsidRPr="00B16B26">
        <w:rPr>
          <w:rFonts w:ascii="Arial" w:hAnsi="Arial" w:cs="Arial"/>
          <w:bCs/>
          <w:i/>
        </w:rPr>
        <w:t xml:space="preserve">barva </w:t>
      </w:r>
      <w:r w:rsidR="00787E75" w:rsidRPr="00B16B26">
        <w:rPr>
          <w:rFonts w:ascii="Arial" w:hAnsi="Arial" w:cs="Arial"/>
          <w:bCs/>
          <w:i/>
        </w:rPr>
        <w:t>šedá</w:t>
      </w:r>
      <w:r w:rsidR="002A3581" w:rsidRPr="00B16B26">
        <w:rPr>
          <w:rFonts w:ascii="Arial" w:hAnsi="Arial" w:cs="Arial"/>
          <w:bCs/>
          <w:i/>
        </w:rPr>
        <w:t xml:space="preserve"> s nápisem KOVY)</w:t>
      </w:r>
    </w:p>
    <w:p w14:paraId="7AE7347F" w14:textId="6BF3F5C2" w:rsidR="00547890" w:rsidRPr="008139D5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D226C7" w:rsidRPr="008139D5">
        <w:rPr>
          <w:rFonts w:ascii="Arial" w:hAnsi="Arial" w:cs="Arial"/>
          <w:i/>
          <w:iCs/>
          <w:sz w:val="22"/>
          <w:szCs w:val="22"/>
        </w:rPr>
        <w:t>barva</w:t>
      </w:r>
      <w:r w:rsidR="00787E75" w:rsidRPr="008139D5">
        <w:rPr>
          <w:rFonts w:ascii="Arial" w:hAnsi="Arial" w:cs="Arial"/>
          <w:i/>
          <w:iCs/>
          <w:sz w:val="22"/>
          <w:szCs w:val="22"/>
        </w:rPr>
        <w:t xml:space="preserve"> černá s nápisem OLEJE TUKY</w:t>
      </w:r>
    </w:p>
    <w:p w14:paraId="12D5D590" w14:textId="267C15BD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8139D5">
        <w:rPr>
          <w:rFonts w:ascii="Arial" w:hAnsi="Arial" w:cs="Arial"/>
          <w:i/>
          <w:iCs/>
          <w:sz w:val="22"/>
          <w:szCs w:val="22"/>
        </w:rPr>
        <w:t>Textil, barva</w:t>
      </w:r>
      <w:r w:rsidR="00787E75" w:rsidRPr="008139D5">
        <w:rPr>
          <w:rFonts w:ascii="Arial" w:hAnsi="Arial" w:cs="Arial"/>
          <w:i/>
          <w:iCs/>
          <w:sz w:val="22"/>
          <w:szCs w:val="22"/>
        </w:rPr>
        <w:t xml:space="preserve"> bílá s nápisem TEXTIL</w:t>
      </w:r>
    </w:p>
    <w:p w14:paraId="015AC988" w14:textId="32DC3D81" w:rsidR="00F05402" w:rsidRPr="008139D5" w:rsidRDefault="00F05402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 s</w:t>
      </w:r>
      <w:r w:rsidR="00FD0A1B">
        <w:rPr>
          <w:rFonts w:ascii="Arial" w:hAnsi="Arial" w:cs="Arial"/>
          <w:i/>
          <w:iCs/>
          <w:sz w:val="22"/>
          <w:szCs w:val="22"/>
        </w:rPr>
        <w:t> </w:t>
      </w:r>
      <w:r w:rsidR="00FD0A1B" w:rsidRPr="00FD0A1B">
        <w:rPr>
          <w:rFonts w:ascii="Arial" w:hAnsi="Arial" w:cs="Arial"/>
          <w:i/>
          <w:iCs/>
          <w:sz w:val="22"/>
          <w:szCs w:val="22"/>
        </w:rPr>
        <w:t xml:space="preserve">nápisem </w:t>
      </w:r>
      <w:r w:rsidRPr="00FD0A1B">
        <w:rPr>
          <w:rFonts w:ascii="Arial" w:hAnsi="Arial" w:cs="Arial"/>
          <w:i/>
          <w:iCs/>
          <w:sz w:val="22"/>
          <w:szCs w:val="22"/>
        </w:rPr>
        <w:t>černo-oranžová s nápisem NÁPOJOVÉ</w:t>
      </w:r>
      <w:r>
        <w:rPr>
          <w:rFonts w:ascii="Arial" w:hAnsi="Arial" w:cs="Arial"/>
          <w:i/>
          <w:iCs/>
          <w:sz w:val="22"/>
          <w:szCs w:val="22"/>
        </w:rPr>
        <w:t xml:space="preserve"> KARTONY </w:t>
      </w:r>
    </w:p>
    <w:p w14:paraId="306EBEA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395794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85AFD8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5BDD2C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E4B095C" w14:textId="77777777" w:rsidR="003A0DB1" w:rsidRPr="003A0DB1" w:rsidRDefault="003A0DB1" w:rsidP="003A0DB1">
      <w:pPr>
        <w:pStyle w:val="Default"/>
        <w:ind w:left="360"/>
      </w:pPr>
    </w:p>
    <w:p w14:paraId="0FB2E0B2" w14:textId="20BE4D14" w:rsidR="00FB298C" w:rsidRPr="00787E75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87E75">
        <w:rPr>
          <w:rFonts w:ascii="Arial" w:hAnsi="Arial" w:cs="Arial"/>
          <w:sz w:val="22"/>
          <w:szCs w:val="22"/>
        </w:rPr>
        <w:t>Papír, plasty, sklo, kovy</w:t>
      </w:r>
      <w:r w:rsidR="00503871" w:rsidRPr="00787E75">
        <w:rPr>
          <w:rFonts w:ascii="Arial" w:hAnsi="Arial" w:cs="Arial"/>
          <w:sz w:val="22"/>
          <w:szCs w:val="22"/>
        </w:rPr>
        <w:t>, textil, jedlé oleje a tuky, biologické odpady</w:t>
      </w:r>
      <w:r w:rsidR="00396CA9" w:rsidRPr="00787E75">
        <w:rPr>
          <w:rFonts w:ascii="Arial" w:hAnsi="Arial" w:cs="Arial"/>
          <w:sz w:val="22"/>
          <w:szCs w:val="22"/>
        </w:rPr>
        <w:t>, objemný odpad a směsný komunální odpad</w:t>
      </w:r>
      <w:r w:rsidR="00FB298C" w:rsidRPr="00787E75">
        <w:rPr>
          <w:rFonts w:ascii="Arial" w:hAnsi="Arial" w:cs="Arial"/>
          <w:sz w:val="22"/>
          <w:szCs w:val="22"/>
        </w:rPr>
        <w:t xml:space="preserve"> lze také odevzdávat </w:t>
      </w:r>
      <w:r w:rsidR="00787E75" w:rsidRPr="00787E75">
        <w:rPr>
          <w:rFonts w:ascii="Arial" w:hAnsi="Arial" w:cs="Arial"/>
          <w:sz w:val="22"/>
          <w:szCs w:val="22"/>
        </w:rPr>
        <w:t>na centrálním sběrném místě</w:t>
      </w:r>
      <w:r w:rsidR="00FB298C" w:rsidRPr="00787E75">
        <w:rPr>
          <w:rFonts w:ascii="Arial" w:hAnsi="Arial" w:cs="Arial"/>
          <w:sz w:val="22"/>
          <w:szCs w:val="22"/>
        </w:rPr>
        <w:t xml:space="preserve"> </w:t>
      </w:r>
      <w:r w:rsidR="00787E75" w:rsidRPr="00787E75">
        <w:rPr>
          <w:rFonts w:ascii="Arial" w:hAnsi="Arial" w:cs="Arial"/>
          <w:sz w:val="22"/>
          <w:szCs w:val="22"/>
        </w:rPr>
        <w:t>v areálu čistírny odpadních vod</w:t>
      </w:r>
      <w:r w:rsidR="00FB298C" w:rsidRPr="00787E75">
        <w:rPr>
          <w:rFonts w:ascii="Arial" w:hAnsi="Arial" w:cs="Arial"/>
          <w:sz w:val="22"/>
          <w:szCs w:val="22"/>
        </w:rPr>
        <w:t>.</w:t>
      </w:r>
    </w:p>
    <w:p w14:paraId="5C62D112" w14:textId="77777777" w:rsidR="003A0DB1" w:rsidRDefault="003A0DB1" w:rsidP="003A0DB1">
      <w:pPr>
        <w:pStyle w:val="Default"/>
        <w:ind w:left="360"/>
      </w:pPr>
    </w:p>
    <w:p w14:paraId="55FB998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03D786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41EA2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8BFC97C" w14:textId="718586D7" w:rsidR="0024722A" w:rsidRPr="00787E7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787E75">
        <w:rPr>
          <w:rFonts w:ascii="Arial" w:hAnsi="Arial" w:cs="Arial"/>
          <w:sz w:val="22"/>
          <w:szCs w:val="22"/>
        </w:rPr>
        <w:t>prostřednictvím centrálního</w:t>
      </w:r>
      <w:r w:rsidR="00787E75" w:rsidRPr="00787E75">
        <w:rPr>
          <w:rFonts w:ascii="Arial" w:hAnsi="Arial" w:cs="Arial"/>
          <w:sz w:val="22"/>
          <w:szCs w:val="22"/>
        </w:rPr>
        <w:t xml:space="preserve"> sběrné</w:t>
      </w:r>
      <w:r w:rsidR="00787E75">
        <w:rPr>
          <w:rFonts w:ascii="Arial" w:hAnsi="Arial" w:cs="Arial"/>
          <w:sz w:val="22"/>
          <w:szCs w:val="22"/>
        </w:rPr>
        <w:t>ho</w:t>
      </w:r>
      <w:r w:rsidR="00787E75" w:rsidRPr="00787E75">
        <w:rPr>
          <w:rFonts w:ascii="Arial" w:hAnsi="Arial" w:cs="Arial"/>
          <w:sz w:val="22"/>
          <w:szCs w:val="22"/>
        </w:rPr>
        <w:t xml:space="preserve"> míst</w:t>
      </w:r>
      <w:r w:rsidR="00787E75">
        <w:rPr>
          <w:rFonts w:ascii="Arial" w:hAnsi="Arial" w:cs="Arial"/>
          <w:sz w:val="22"/>
          <w:szCs w:val="22"/>
        </w:rPr>
        <w:t>a</w:t>
      </w:r>
      <w:r w:rsidR="00787E75" w:rsidRPr="00787E75">
        <w:rPr>
          <w:rFonts w:ascii="Arial" w:hAnsi="Arial" w:cs="Arial"/>
          <w:sz w:val="22"/>
          <w:szCs w:val="22"/>
        </w:rPr>
        <w:t>, kter</w:t>
      </w:r>
      <w:r w:rsidR="00787E75">
        <w:rPr>
          <w:rFonts w:ascii="Arial" w:hAnsi="Arial" w:cs="Arial"/>
          <w:sz w:val="22"/>
          <w:szCs w:val="22"/>
        </w:rPr>
        <w:t>é</w:t>
      </w:r>
      <w:r w:rsidR="00787E75" w:rsidRPr="00787E75">
        <w:rPr>
          <w:rFonts w:ascii="Arial" w:hAnsi="Arial" w:cs="Arial"/>
          <w:sz w:val="22"/>
          <w:szCs w:val="22"/>
        </w:rPr>
        <w:t xml:space="preserve"> je umístěn</w:t>
      </w:r>
      <w:r w:rsidR="00787E75">
        <w:rPr>
          <w:rFonts w:ascii="Arial" w:hAnsi="Arial" w:cs="Arial"/>
          <w:sz w:val="22"/>
          <w:szCs w:val="22"/>
        </w:rPr>
        <w:t>o</w:t>
      </w:r>
      <w:r w:rsidR="00787E75" w:rsidRPr="00787E75">
        <w:rPr>
          <w:rFonts w:ascii="Arial" w:hAnsi="Arial" w:cs="Arial"/>
          <w:sz w:val="22"/>
          <w:szCs w:val="22"/>
        </w:rPr>
        <w:t xml:space="preserve"> v areálu čistírny odpadních vod </w:t>
      </w:r>
      <w:r w:rsidR="0024722A" w:rsidRPr="00787E75">
        <w:rPr>
          <w:rFonts w:ascii="Arial" w:hAnsi="Arial" w:cs="Arial"/>
          <w:sz w:val="22"/>
          <w:szCs w:val="22"/>
        </w:rPr>
        <w:t>přímo do zvláštních sběrných nádob k tomuto sběru určených. Informace o </w:t>
      </w:r>
      <w:r w:rsidR="00BF3879" w:rsidRPr="00787E75">
        <w:rPr>
          <w:rFonts w:ascii="Arial" w:hAnsi="Arial" w:cs="Arial"/>
          <w:sz w:val="22"/>
          <w:szCs w:val="22"/>
        </w:rPr>
        <w:t>svozu</w:t>
      </w:r>
      <w:r w:rsidR="0024722A" w:rsidRPr="00787E75">
        <w:rPr>
          <w:rFonts w:ascii="Arial" w:hAnsi="Arial" w:cs="Arial"/>
          <w:sz w:val="22"/>
          <w:szCs w:val="22"/>
        </w:rPr>
        <w:t xml:space="preserve"> jsou zveřejňovány na úřední desce obecního úřadu</w:t>
      </w:r>
      <w:r w:rsidR="00787E75" w:rsidRPr="00787E75">
        <w:rPr>
          <w:rFonts w:ascii="Arial" w:hAnsi="Arial" w:cs="Arial"/>
          <w:sz w:val="22"/>
          <w:szCs w:val="22"/>
        </w:rPr>
        <w:t xml:space="preserve"> a na webu obce.</w:t>
      </w:r>
    </w:p>
    <w:p w14:paraId="10A15731" w14:textId="77777777" w:rsidR="0024722A" w:rsidRPr="00787E75" w:rsidRDefault="0024722A" w:rsidP="00223F72">
      <w:pPr>
        <w:rPr>
          <w:rFonts w:ascii="Arial" w:hAnsi="Arial" w:cs="Arial"/>
          <w:sz w:val="22"/>
          <w:szCs w:val="22"/>
        </w:rPr>
      </w:pPr>
    </w:p>
    <w:p w14:paraId="189AAEAC" w14:textId="01B2097F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 w:rsidR="00B16B26">
        <w:rPr>
          <w:rFonts w:ascii="Arial" w:hAnsi="Arial" w:cs="Arial"/>
          <w:sz w:val="22"/>
          <w:szCs w:val="22"/>
        </w:rPr>
        <w:t>na centrálním</w:t>
      </w:r>
      <w:r w:rsidR="00B16B26" w:rsidRPr="00787E75">
        <w:rPr>
          <w:rFonts w:ascii="Arial" w:hAnsi="Arial" w:cs="Arial"/>
          <w:sz w:val="22"/>
          <w:szCs w:val="22"/>
        </w:rPr>
        <w:t xml:space="preserve"> sběrné</w:t>
      </w:r>
      <w:r w:rsidR="00B16B26">
        <w:rPr>
          <w:rFonts w:ascii="Arial" w:hAnsi="Arial" w:cs="Arial"/>
          <w:sz w:val="22"/>
          <w:szCs w:val="22"/>
        </w:rPr>
        <w:t>m</w:t>
      </w:r>
      <w:r w:rsidR="00B16B26" w:rsidRPr="00787E75">
        <w:rPr>
          <w:rFonts w:ascii="Arial" w:hAnsi="Arial" w:cs="Arial"/>
          <w:sz w:val="22"/>
          <w:szCs w:val="22"/>
        </w:rPr>
        <w:t xml:space="preserve"> míst</w:t>
      </w:r>
      <w:r w:rsidR="00B16B26">
        <w:rPr>
          <w:rFonts w:ascii="Arial" w:hAnsi="Arial" w:cs="Arial"/>
          <w:sz w:val="22"/>
          <w:szCs w:val="22"/>
        </w:rPr>
        <w:t>ě</w:t>
      </w:r>
      <w:r w:rsidR="00B16B26" w:rsidRPr="00787E75">
        <w:rPr>
          <w:rFonts w:ascii="Arial" w:hAnsi="Arial" w:cs="Arial"/>
          <w:sz w:val="22"/>
          <w:szCs w:val="22"/>
        </w:rPr>
        <w:t xml:space="preserve"> v areálu čistírny odpadních </w:t>
      </w:r>
      <w:r w:rsidR="00B16B26" w:rsidRPr="00B16B26">
        <w:rPr>
          <w:rFonts w:ascii="Arial" w:hAnsi="Arial" w:cs="Arial"/>
          <w:sz w:val="22"/>
          <w:szCs w:val="22"/>
        </w:rPr>
        <w:t>vod</w:t>
      </w:r>
      <w:r w:rsidR="00396CA9" w:rsidRPr="00B16B26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012BB4F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CAD961" w14:textId="3F9FC6F1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F9FDABF" w14:textId="77777777" w:rsidR="00A95D38" w:rsidRDefault="00A95D38" w:rsidP="00A95D38">
      <w:pPr>
        <w:jc w:val="both"/>
        <w:rPr>
          <w:rFonts w:ascii="Arial" w:hAnsi="Arial" w:cs="Arial"/>
          <w:sz w:val="22"/>
          <w:szCs w:val="22"/>
        </w:rPr>
      </w:pPr>
    </w:p>
    <w:p w14:paraId="6A3AE47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05C5C8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255E3E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4151EB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480761" w14:textId="317F95EB" w:rsidR="000F645D" w:rsidRPr="00B017B8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17B8">
        <w:rPr>
          <w:rFonts w:ascii="Arial" w:hAnsi="Arial" w:cs="Arial"/>
          <w:sz w:val="22"/>
          <w:szCs w:val="22"/>
        </w:rPr>
        <w:t>S</w:t>
      </w:r>
      <w:r w:rsidR="000F645D" w:rsidRPr="00B017B8">
        <w:rPr>
          <w:rFonts w:ascii="Arial" w:hAnsi="Arial" w:cs="Arial"/>
          <w:sz w:val="22"/>
          <w:szCs w:val="22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B017B8">
        <w:rPr>
          <w:rFonts w:ascii="Arial" w:hAnsi="Arial" w:cs="Arial"/>
          <w:sz w:val="22"/>
          <w:szCs w:val="22"/>
        </w:rPr>
        <w:t>svozu</w:t>
      </w:r>
      <w:r w:rsidR="000F645D" w:rsidRPr="00B017B8">
        <w:rPr>
          <w:rFonts w:ascii="Arial" w:hAnsi="Arial" w:cs="Arial"/>
          <w:sz w:val="22"/>
          <w:szCs w:val="22"/>
        </w:rPr>
        <w:t xml:space="preserve"> jsou zveřejňovány </w:t>
      </w:r>
      <w:r w:rsidR="00396CA9" w:rsidRPr="00B017B8">
        <w:rPr>
          <w:rFonts w:ascii="Arial" w:hAnsi="Arial" w:cs="Arial"/>
          <w:sz w:val="22"/>
          <w:szCs w:val="22"/>
        </w:rPr>
        <w:t>minimálně 14 dnů předem</w:t>
      </w:r>
      <w:r w:rsidR="00431942" w:rsidRPr="00B017B8">
        <w:rPr>
          <w:rFonts w:ascii="Arial" w:hAnsi="Arial" w:cs="Arial"/>
          <w:sz w:val="22"/>
          <w:szCs w:val="22"/>
        </w:rPr>
        <w:t xml:space="preserve"> na úřední desce obecního úřadu</w:t>
      </w:r>
      <w:r w:rsidR="00B16B26">
        <w:rPr>
          <w:rFonts w:ascii="Arial" w:hAnsi="Arial" w:cs="Arial"/>
          <w:sz w:val="22"/>
          <w:szCs w:val="22"/>
        </w:rPr>
        <w:t xml:space="preserve"> a</w:t>
      </w:r>
      <w:r w:rsidR="00431942" w:rsidRPr="00B017B8">
        <w:rPr>
          <w:rFonts w:ascii="Arial" w:hAnsi="Arial" w:cs="Arial"/>
          <w:sz w:val="22"/>
          <w:szCs w:val="22"/>
        </w:rPr>
        <w:t xml:space="preserve"> </w:t>
      </w:r>
      <w:r w:rsidR="00396CA9" w:rsidRPr="00B017B8">
        <w:rPr>
          <w:rFonts w:ascii="Arial" w:hAnsi="Arial" w:cs="Arial"/>
          <w:sz w:val="22"/>
          <w:szCs w:val="22"/>
        </w:rPr>
        <w:t>webových stránkách obce</w:t>
      </w:r>
      <w:r w:rsidR="00431942" w:rsidRPr="00B017B8">
        <w:rPr>
          <w:rFonts w:ascii="Arial" w:hAnsi="Arial" w:cs="Arial"/>
          <w:sz w:val="22"/>
          <w:szCs w:val="22"/>
        </w:rPr>
        <w:t>.</w:t>
      </w:r>
    </w:p>
    <w:p w14:paraId="6B4FF737" w14:textId="77777777" w:rsidR="00560DED" w:rsidRPr="00B017B8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5CBF728" w14:textId="3A22BD14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</w:t>
      </w:r>
      <w:r w:rsidR="00B16B26">
        <w:rPr>
          <w:rFonts w:ascii="Arial" w:hAnsi="Arial" w:cs="Arial"/>
          <w:sz w:val="22"/>
          <w:szCs w:val="22"/>
        </w:rPr>
        <w:t>na centrálním</w:t>
      </w:r>
      <w:r w:rsidR="00B16B26" w:rsidRPr="00787E75">
        <w:rPr>
          <w:rFonts w:ascii="Arial" w:hAnsi="Arial" w:cs="Arial"/>
          <w:sz w:val="22"/>
          <w:szCs w:val="22"/>
        </w:rPr>
        <w:t xml:space="preserve"> sběrné</w:t>
      </w:r>
      <w:r w:rsidR="00B16B26">
        <w:rPr>
          <w:rFonts w:ascii="Arial" w:hAnsi="Arial" w:cs="Arial"/>
          <w:sz w:val="22"/>
          <w:szCs w:val="22"/>
        </w:rPr>
        <w:t>m</w:t>
      </w:r>
      <w:r w:rsidR="00B16B26" w:rsidRPr="00787E75">
        <w:rPr>
          <w:rFonts w:ascii="Arial" w:hAnsi="Arial" w:cs="Arial"/>
          <w:sz w:val="22"/>
          <w:szCs w:val="22"/>
        </w:rPr>
        <w:t xml:space="preserve"> míst</w:t>
      </w:r>
      <w:r w:rsidR="00B16B26">
        <w:rPr>
          <w:rFonts w:ascii="Arial" w:hAnsi="Arial" w:cs="Arial"/>
          <w:sz w:val="22"/>
          <w:szCs w:val="22"/>
        </w:rPr>
        <w:t>ě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B017B8">
        <w:rPr>
          <w:rFonts w:ascii="Arial" w:hAnsi="Arial" w:cs="Arial"/>
          <w:sz w:val="22"/>
          <w:szCs w:val="22"/>
        </w:rPr>
        <w:t>v areálu čistírny odpadních vod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2CD5B53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D96BAC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A893BE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DCC59F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3A56B3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C10210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1D0253E" w14:textId="7CC1FEBA" w:rsidR="0025354B" w:rsidRPr="00B16B2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B16B26">
        <w:rPr>
          <w:rFonts w:ascii="Arial" w:hAnsi="Arial" w:cs="Arial"/>
          <w:sz w:val="22"/>
          <w:szCs w:val="22"/>
        </w:rPr>
        <w:t>sběrnými nádobami rozumějí:</w:t>
      </w:r>
    </w:p>
    <w:p w14:paraId="5931A698" w14:textId="77777777" w:rsidR="0025354B" w:rsidRPr="00B16B2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16B26">
        <w:rPr>
          <w:rFonts w:ascii="Arial" w:hAnsi="Arial" w:cs="Arial"/>
          <w:bCs/>
          <w:i/>
          <w:sz w:val="22"/>
          <w:szCs w:val="22"/>
        </w:rPr>
        <w:t>popelnice</w:t>
      </w:r>
    </w:p>
    <w:p w14:paraId="4DB17E9E" w14:textId="088DFC41" w:rsidR="0025354B" w:rsidRPr="00B16B2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16B26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B16B26">
        <w:rPr>
          <w:rFonts w:ascii="Arial" w:hAnsi="Arial" w:cs="Arial"/>
          <w:sz w:val="22"/>
          <w:szCs w:val="22"/>
        </w:rPr>
        <w:t xml:space="preserve"> </w:t>
      </w:r>
      <w:r w:rsidR="00B16B26" w:rsidRPr="00B16B26">
        <w:rPr>
          <w:rFonts w:ascii="Arial" w:hAnsi="Arial" w:cs="Arial"/>
          <w:sz w:val="22"/>
          <w:szCs w:val="22"/>
        </w:rPr>
        <w:t>umístěné na centrálním sběrném místě.</w:t>
      </w:r>
    </w:p>
    <w:p w14:paraId="2D5346F2" w14:textId="77777777" w:rsidR="00CF5BE8" w:rsidRPr="00B16B2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16B26">
        <w:rPr>
          <w:rFonts w:ascii="Arial" w:hAnsi="Arial" w:cs="Arial"/>
          <w:i/>
          <w:sz w:val="22"/>
          <w:szCs w:val="22"/>
        </w:rPr>
        <w:t>odpadkové koše</w:t>
      </w:r>
      <w:r w:rsidR="0025354B" w:rsidRPr="00B16B26">
        <w:rPr>
          <w:rFonts w:ascii="Arial" w:hAnsi="Arial" w:cs="Arial"/>
          <w:i/>
          <w:sz w:val="22"/>
          <w:szCs w:val="22"/>
        </w:rPr>
        <w:t>,</w:t>
      </w:r>
      <w:r w:rsidR="0025354B" w:rsidRPr="00B16B26">
        <w:rPr>
          <w:rFonts w:ascii="Arial" w:hAnsi="Arial" w:cs="Arial"/>
          <w:sz w:val="22"/>
          <w:szCs w:val="22"/>
        </w:rPr>
        <w:t xml:space="preserve"> </w:t>
      </w:r>
      <w:r w:rsidR="0025354B" w:rsidRPr="00B16B2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ED579B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B16B26">
        <w:rPr>
          <w:rFonts w:ascii="Arial" w:hAnsi="Arial" w:cs="Arial"/>
          <w:sz w:val="22"/>
          <w:szCs w:val="22"/>
        </w:rPr>
        <w:t>S</w:t>
      </w:r>
      <w:r w:rsidR="00247C11" w:rsidRPr="00B16B26">
        <w:rPr>
          <w:rFonts w:ascii="Arial" w:hAnsi="Arial" w:cs="Arial"/>
          <w:sz w:val="22"/>
          <w:szCs w:val="22"/>
        </w:rPr>
        <w:t>oustřeďování</w:t>
      </w:r>
      <w:r w:rsidRPr="00B16B26">
        <w:rPr>
          <w:rFonts w:ascii="Arial" w:hAnsi="Arial" w:cs="Arial"/>
          <w:sz w:val="22"/>
          <w:szCs w:val="22"/>
        </w:rPr>
        <w:t xml:space="preserve"> směsného komunálního </w:t>
      </w:r>
      <w:r w:rsidRPr="009743BA">
        <w:rPr>
          <w:rFonts w:ascii="Arial" w:hAnsi="Arial" w:cs="Arial"/>
          <w:sz w:val="22"/>
          <w:szCs w:val="22"/>
        </w:rPr>
        <w:t xml:space="preserve">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EAA7BF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D6214D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6C61D5F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961B83B" w14:textId="361A6020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4E56682" w14:textId="0938B952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A35A1E">
        <w:rPr>
          <w:rFonts w:ascii="Arial" w:hAnsi="Arial" w:cs="Arial"/>
          <w:sz w:val="22"/>
          <w:szCs w:val="22"/>
        </w:rPr>
        <w:t>. b, c</w:t>
      </w:r>
      <w:r w:rsidR="00A95D38">
        <w:rPr>
          <w:rFonts w:ascii="Arial" w:hAnsi="Arial" w:cs="Arial"/>
          <w:sz w:val="22"/>
          <w:szCs w:val="22"/>
        </w:rPr>
        <w:t>,</w:t>
      </w:r>
      <w:r w:rsidR="00A35A1E">
        <w:rPr>
          <w:rFonts w:ascii="Arial" w:hAnsi="Arial" w:cs="Arial"/>
          <w:sz w:val="22"/>
          <w:szCs w:val="22"/>
        </w:rPr>
        <w:t xml:space="preserve"> k)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A35A1E">
        <w:rPr>
          <w:rFonts w:ascii="Arial" w:hAnsi="Arial" w:cs="Arial"/>
          <w:sz w:val="22"/>
          <w:szCs w:val="22"/>
        </w:rPr>
        <w:t>v místě podnikání nebo na centrálním sběrném místě</w:t>
      </w:r>
      <w:r w:rsidR="00BA2FB8" w:rsidRPr="006814CB">
        <w:rPr>
          <w:rFonts w:ascii="Arial" w:hAnsi="Arial" w:cs="Arial"/>
          <w:sz w:val="22"/>
          <w:szCs w:val="22"/>
        </w:rPr>
        <w:t>.</w:t>
      </w:r>
    </w:p>
    <w:p w14:paraId="0F9A501D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E001592" w14:textId="78C1D76B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A35A1E">
        <w:rPr>
          <w:rFonts w:ascii="Arial" w:hAnsi="Arial" w:cs="Arial"/>
          <w:sz w:val="22"/>
          <w:szCs w:val="22"/>
        </w:rPr>
        <w:t xml:space="preserve">dle ceny stanovené obcí za příslušné </w:t>
      </w:r>
      <w:r w:rsidR="00A35A1E" w:rsidRPr="00A35A1E">
        <w:rPr>
          <w:rFonts w:ascii="Arial" w:hAnsi="Arial" w:cs="Arial"/>
          <w:sz w:val="22"/>
          <w:szCs w:val="22"/>
        </w:rPr>
        <w:t>období</w:t>
      </w:r>
      <w:r w:rsidR="00AE5EEF" w:rsidRPr="00A35A1E">
        <w:rPr>
          <w:rFonts w:ascii="Arial" w:hAnsi="Arial" w:cs="Arial"/>
          <w:sz w:val="22"/>
          <w:szCs w:val="22"/>
        </w:rPr>
        <w:t xml:space="preserve"> </w:t>
      </w:r>
      <w:r w:rsidR="00AE5EEF" w:rsidRPr="00F05402">
        <w:rPr>
          <w:rFonts w:ascii="Arial" w:hAnsi="Arial" w:cs="Arial"/>
          <w:sz w:val="22"/>
          <w:szCs w:val="22"/>
        </w:rPr>
        <w:t>dle hmotnosti odpadu</w:t>
      </w:r>
      <w:r w:rsidR="00F05402" w:rsidRPr="00F05402">
        <w:rPr>
          <w:rFonts w:ascii="Arial" w:hAnsi="Arial" w:cs="Arial"/>
          <w:sz w:val="22"/>
          <w:szCs w:val="22"/>
        </w:rPr>
        <w:t>.</w:t>
      </w:r>
      <w:r w:rsidR="00693339" w:rsidRPr="00A35A1E">
        <w:rPr>
          <w:rFonts w:ascii="Arial" w:hAnsi="Arial" w:cs="Arial"/>
          <w:sz w:val="22"/>
          <w:szCs w:val="22"/>
        </w:rPr>
        <w:t xml:space="preserve"> </w:t>
      </w:r>
    </w:p>
    <w:p w14:paraId="54483BE2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22E2FA1" w14:textId="65427B38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</w:t>
      </w:r>
      <w:r w:rsidRPr="00A35A1E">
        <w:rPr>
          <w:rFonts w:ascii="Arial" w:hAnsi="Arial" w:cs="Arial"/>
          <w:sz w:val="22"/>
          <w:szCs w:val="22"/>
        </w:rPr>
        <w:t xml:space="preserve">vybírá </w:t>
      </w:r>
      <w:r w:rsidR="00421C34" w:rsidRPr="00A35A1E">
        <w:rPr>
          <w:rFonts w:ascii="Arial" w:hAnsi="Arial" w:cs="Arial"/>
          <w:sz w:val="22"/>
          <w:szCs w:val="22"/>
        </w:rPr>
        <w:t>jednorázově</w:t>
      </w:r>
      <w:r w:rsidR="00A35A1E">
        <w:rPr>
          <w:rFonts w:ascii="Arial" w:hAnsi="Arial" w:cs="Arial"/>
          <w:sz w:val="22"/>
          <w:szCs w:val="22"/>
        </w:rPr>
        <w:t>,</w:t>
      </w:r>
      <w:r w:rsidR="00421C34" w:rsidRPr="00A35A1E">
        <w:rPr>
          <w:rFonts w:ascii="Arial" w:hAnsi="Arial" w:cs="Arial"/>
          <w:sz w:val="22"/>
          <w:szCs w:val="22"/>
        </w:rPr>
        <w:t xml:space="preserve"> a </w:t>
      </w:r>
      <w:r w:rsidR="00A47650" w:rsidRPr="00A35A1E">
        <w:rPr>
          <w:rFonts w:ascii="Arial" w:hAnsi="Arial" w:cs="Arial"/>
          <w:sz w:val="22"/>
          <w:szCs w:val="22"/>
        </w:rPr>
        <w:t>to v</w:t>
      </w:r>
      <w:r w:rsidR="00A35A1E" w:rsidRPr="00A35A1E">
        <w:rPr>
          <w:rFonts w:ascii="Arial" w:hAnsi="Arial" w:cs="Arial"/>
          <w:sz w:val="22"/>
          <w:szCs w:val="22"/>
        </w:rPr>
        <w:t> </w:t>
      </w:r>
      <w:r w:rsidR="00A47650" w:rsidRPr="00A35A1E">
        <w:rPr>
          <w:rFonts w:ascii="Arial" w:hAnsi="Arial" w:cs="Arial"/>
          <w:sz w:val="22"/>
          <w:szCs w:val="22"/>
        </w:rPr>
        <w:t>hotovosti</w:t>
      </w:r>
      <w:r w:rsidR="00A35A1E" w:rsidRPr="00A35A1E">
        <w:rPr>
          <w:rFonts w:ascii="Arial" w:hAnsi="Arial" w:cs="Arial"/>
          <w:sz w:val="22"/>
          <w:szCs w:val="22"/>
        </w:rPr>
        <w:t xml:space="preserve"> nebo</w:t>
      </w:r>
      <w:r w:rsidR="00A47650" w:rsidRPr="00A35A1E">
        <w:rPr>
          <w:rFonts w:ascii="Arial" w:hAnsi="Arial" w:cs="Arial"/>
          <w:sz w:val="22"/>
          <w:szCs w:val="22"/>
        </w:rPr>
        <w:t xml:space="preserve"> převodem na účet</w:t>
      </w:r>
      <w:r w:rsidR="00A35A1E" w:rsidRPr="00A35A1E">
        <w:rPr>
          <w:rFonts w:ascii="Arial" w:hAnsi="Arial" w:cs="Arial"/>
          <w:sz w:val="22"/>
          <w:szCs w:val="22"/>
        </w:rPr>
        <w:t>.</w:t>
      </w:r>
    </w:p>
    <w:p w14:paraId="70E62E38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988089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35BE5AE8" w14:textId="1EC5F907" w:rsidR="00425B78" w:rsidRDefault="000F4568" w:rsidP="00D049A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BEF4E32" w14:textId="77777777" w:rsidR="00D049A3" w:rsidRPr="00D049A3" w:rsidRDefault="00D049A3" w:rsidP="00D049A3"/>
    <w:p w14:paraId="62B25990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6F22CDA4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51CEE20" w14:textId="4D53238E" w:rsidR="00543342" w:rsidRPr="00A35A1E" w:rsidRDefault="00D27F18" w:rsidP="00A35A1E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BE347C">
        <w:rPr>
          <w:rFonts w:ascii="Arial" w:hAnsi="Arial" w:cs="Arial"/>
          <w:sz w:val="22"/>
          <w:szCs w:val="22"/>
        </w:rPr>
        <w:t>oděvy a textil</w:t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1E83B28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5325F58" w14:textId="6D0DEDD4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</w:t>
      </w:r>
      <w:r w:rsidR="00A47650" w:rsidRPr="00533AB0">
        <w:rPr>
          <w:rFonts w:ascii="Arial" w:hAnsi="Arial" w:cs="Arial"/>
          <w:sz w:val="22"/>
          <w:szCs w:val="22"/>
        </w:rPr>
        <w:t>odst</w:t>
      </w:r>
      <w:r w:rsidR="00352DD8" w:rsidRPr="00533AB0">
        <w:rPr>
          <w:rFonts w:ascii="Arial" w:hAnsi="Arial" w:cs="Arial"/>
          <w:sz w:val="22"/>
          <w:szCs w:val="22"/>
        </w:rPr>
        <w:t xml:space="preserve">. 1 </w:t>
      </w:r>
      <w:r w:rsidR="00540721" w:rsidRPr="00533AB0">
        <w:rPr>
          <w:rFonts w:ascii="Arial" w:hAnsi="Arial" w:cs="Arial"/>
          <w:sz w:val="22"/>
          <w:szCs w:val="22"/>
        </w:rPr>
        <w:t xml:space="preserve">lze </w:t>
      </w:r>
      <w:r w:rsidR="00693339" w:rsidRPr="00533AB0">
        <w:rPr>
          <w:rFonts w:ascii="Arial" w:hAnsi="Arial" w:cs="Arial"/>
          <w:sz w:val="22"/>
          <w:szCs w:val="22"/>
        </w:rPr>
        <w:t>předávat</w:t>
      </w:r>
      <w:r w:rsidR="00A35A1E" w:rsidRPr="00533AB0">
        <w:rPr>
          <w:rFonts w:ascii="Arial" w:hAnsi="Arial" w:cs="Arial"/>
          <w:sz w:val="22"/>
          <w:szCs w:val="22"/>
        </w:rPr>
        <w:t xml:space="preserve"> do určených nádob v kontejnerových hnízdech a na centrálním sběrném místě</w:t>
      </w:r>
      <w:r w:rsidR="00AF49AB" w:rsidRPr="00533AB0">
        <w:rPr>
          <w:rFonts w:ascii="Arial" w:hAnsi="Arial" w:cs="Arial"/>
          <w:sz w:val="22"/>
          <w:szCs w:val="22"/>
        </w:rPr>
        <w:t xml:space="preserve">. </w:t>
      </w:r>
      <w:r w:rsidR="00533AB0" w:rsidRPr="00533AB0">
        <w:rPr>
          <w:rFonts w:ascii="Arial" w:hAnsi="Arial" w:cs="Arial"/>
          <w:sz w:val="22"/>
          <w:szCs w:val="22"/>
        </w:rPr>
        <w:t xml:space="preserve">Seznam stanovišť je zveřejněn na webových stránkách obce. </w:t>
      </w:r>
      <w:r w:rsidR="00AF49AB" w:rsidRPr="00533AB0">
        <w:rPr>
          <w:rFonts w:ascii="Arial" w:hAnsi="Arial" w:cs="Arial"/>
          <w:sz w:val="22"/>
          <w:szCs w:val="22"/>
        </w:rPr>
        <w:t>Movitá věc musí</w:t>
      </w:r>
      <w:r w:rsidR="00AF49AB" w:rsidRPr="009743BA">
        <w:rPr>
          <w:rFonts w:ascii="Arial" w:hAnsi="Arial" w:cs="Arial"/>
          <w:sz w:val="22"/>
          <w:szCs w:val="22"/>
        </w:rPr>
        <w:t xml:space="preserve">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290427D" w14:textId="33537F11" w:rsidR="008139D5" w:rsidRDefault="008139D5" w:rsidP="008139D5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253E77DC" w14:textId="6888EDBD" w:rsidR="008139D5" w:rsidRDefault="008139D5" w:rsidP="008139D5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68155C0D" w14:textId="77777777" w:rsidR="008139D5" w:rsidRPr="009743BA" w:rsidRDefault="008139D5" w:rsidP="008139D5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2880AFE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BE7F66B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3CE5631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717BC94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4AA5553" w14:textId="0A95D679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5985002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F422421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7710A2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69FB09F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D683D4D" w14:textId="3DD938D8" w:rsidR="00211D36" w:rsidRPr="00D049A3" w:rsidRDefault="00A33FDC" w:rsidP="00D049A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2304AA4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9A53B38" w14:textId="08D8E770" w:rsidR="00103649" w:rsidRPr="00CE61F3" w:rsidRDefault="00F771CC" w:rsidP="001E71C8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CE61F3">
        <w:rPr>
          <w:rFonts w:ascii="Arial" w:hAnsi="Arial" w:cs="Arial"/>
          <w:sz w:val="22"/>
          <w:szCs w:val="22"/>
        </w:rPr>
        <w:t>Výrobky s ukončenou životností</w:t>
      </w:r>
      <w:r w:rsidR="00211D36" w:rsidRPr="00CE61F3">
        <w:rPr>
          <w:rFonts w:ascii="Arial" w:hAnsi="Arial" w:cs="Arial"/>
          <w:sz w:val="22"/>
          <w:szCs w:val="22"/>
        </w:rPr>
        <w:t xml:space="preserve"> uvedené v odst. 1</w:t>
      </w:r>
      <w:r w:rsidRPr="00CE61F3">
        <w:rPr>
          <w:rFonts w:ascii="Arial" w:hAnsi="Arial" w:cs="Arial"/>
          <w:sz w:val="22"/>
          <w:szCs w:val="22"/>
        </w:rPr>
        <w:t xml:space="preserve"> lze předávat</w:t>
      </w:r>
      <w:r w:rsidR="00D049A3" w:rsidRPr="00CE61F3">
        <w:rPr>
          <w:rFonts w:ascii="Arial" w:hAnsi="Arial" w:cs="Arial"/>
          <w:sz w:val="22"/>
          <w:szCs w:val="22"/>
        </w:rPr>
        <w:t xml:space="preserve"> na centrálním sběrném místě v areálu čistírny odpadních vod.</w:t>
      </w:r>
      <w:r w:rsidR="007C7508" w:rsidRPr="00CE61F3">
        <w:rPr>
          <w:rFonts w:ascii="Arial" w:hAnsi="Arial" w:cs="Arial"/>
          <w:i/>
          <w:sz w:val="22"/>
          <w:szCs w:val="22"/>
        </w:rPr>
        <w:t xml:space="preserve"> </w:t>
      </w:r>
    </w:p>
    <w:p w14:paraId="358E9ECB" w14:textId="77777777" w:rsidR="00A81D11" w:rsidRDefault="00A81D11" w:rsidP="00D049A3">
      <w:pPr>
        <w:rPr>
          <w:rFonts w:ascii="Arial" w:hAnsi="Arial" w:cs="Arial"/>
          <w:b/>
          <w:sz w:val="22"/>
          <w:szCs w:val="22"/>
        </w:rPr>
      </w:pPr>
    </w:p>
    <w:p w14:paraId="3B6E92A2" w14:textId="46221F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8139D5">
        <w:rPr>
          <w:rFonts w:ascii="Arial" w:hAnsi="Arial" w:cs="Arial"/>
          <w:b/>
          <w:sz w:val="22"/>
          <w:szCs w:val="22"/>
        </w:rPr>
        <w:t>0</w:t>
      </w:r>
    </w:p>
    <w:p w14:paraId="1BFC363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5B9460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C17203" w14:textId="3CE463B7" w:rsidR="00963A13" w:rsidRPr="00CE61F3" w:rsidRDefault="00963A13" w:rsidP="00D049A3">
      <w:pPr>
        <w:pStyle w:val="NormlnIMP"/>
        <w:spacing w:line="240" w:lineRule="auto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D049A3">
        <w:rPr>
          <w:rFonts w:ascii="Arial" w:hAnsi="Arial" w:cs="Arial"/>
          <w:sz w:val="22"/>
          <w:szCs w:val="22"/>
        </w:rPr>
        <w:t>1</w:t>
      </w:r>
      <w:r w:rsidRPr="00D049A3">
        <w:rPr>
          <w:rFonts w:ascii="Arial" w:hAnsi="Arial" w:cs="Arial"/>
          <w:sz w:val="22"/>
          <w:szCs w:val="22"/>
        </w:rPr>
        <w:t>/</w:t>
      </w:r>
      <w:r w:rsidR="00D049A3" w:rsidRPr="00D049A3">
        <w:rPr>
          <w:rFonts w:ascii="Arial" w:hAnsi="Arial" w:cs="Arial"/>
          <w:sz w:val="22"/>
          <w:szCs w:val="22"/>
        </w:rPr>
        <w:t>2013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D049A3" w:rsidRPr="00D049A3">
        <w:rPr>
          <w:rFonts w:ascii="Arial" w:hAnsi="Arial" w:cs="Arial"/>
          <w:sz w:val="22"/>
          <w:szCs w:val="22"/>
        </w:rPr>
        <w:t>o stanovení systému shromažďování, sběru, přepravy, třídění, využívání</w:t>
      </w:r>
      <w:r w:rsidR="00D049A3">
        <w:rPr>
          <w:rFonts w:ascii="Arial" w:hAnsi="Arial" w:cs="Arial"/>
          <w:sz w:val="22"/>
          <w:szCs w:val="22"/>
        </w:rPr>
        <w:t xml:space="preserve"> </w:t>
      </w:r>
      <w:r w:rsidR="00D049A3" w:rsidRPr="00D049A3">
        <w:rPr>
          <w:rFonts w:ascii="Arial" w:hAnsi="Arial" w:cs="Arial"/>
          <w:sz w:val="22"/>
          <w:szCs w:val="22"/>
        </w:rPr>
        <w:t xml:space="preserve">a odstraňování komunálních odpadů včetně jejich biologicky </w:t>
      </w:r>
      <w:r w:rsidR="00D049A3" w:rsidRPr="00CE61F3">
        <w:rPr>
          <w:rFonts w:ascii="Arial" w:hAnsi="Arial" w:cs="Arial"/>
          <w:sz w:val="22"/>
          <w:szCs w:val="22"/>
        </w:rPr>
        <w:t>rozložitelné složky a nakládání se stavebním odpadem na území obce Přerov nad Labem</w:t>
      </w:r>
      <w:r w:rsidRPr="00CE61F3">
        <w:rPr>
          <w:rFonts w:ascii="Arial" w:hAnsi="Arial" w:cs="Arial"/>
          <w:sz w:val="22"/>
          <w:szCs w:val="22"/>
        </w:rPr>
        <w:t xml:space="preserve">, ze dne </w:t>
      </w:r>
      <w:r w:rsidR="00D049A3" w:rsidRPr="00CE61F3">
        <w:rPr>
          <w:rFonts w:ascii="Arial" w:hAnsi="Arial" w:cs="Arial"/>
          <w:sz w:val="22"/>
          <w:szCs w:val="22"/>
        </w:rPr>
        <w:t>16. 3. 2013</w:t>
      </w:r>
      <w:r w:rsidRPr="00CE61F3">
        <w:rPr>
          <w:rFonts w:ascii="Arial" w:hAnsi="Arial" w:cs="Arial"/>
          <w:sz w:val="22"/>
          <w:szCs w:val="22"/>
        </w:rPr>
        <w:t>.</w:t>
      </w:r>
    </w:p>
    <w:p w14:paraId="5B3F9848" w14:textId="63C5C64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8139D5">
        <w:rPr>
          <w:rFonts w:ascii="Arial" w:hAnsi="Arial" w:cs="Arial"/>
          <w:b/>
          <w:sz w:val="22"/>
          <w:szCs w:val="22"/>
        </w:rPr>
        <w:t>1</w:t>
      </w:r>
    </w:p>
    <w:p w14:paraId="31C1EF0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7FBB675" w14:textId="77777777" w:rsidR="00730253" w:rsidRPr="001D113B" w:rsidRDefault="00730253" w:rsidP="008139D5">
      <w:pPr>
        <w:jc w:val="center"/>
        <w:rPr>
          <w:rFonts w:ascii="Arial" w:hAnsi="Arial" w:cs="Arial"/>
          <w:b/>
          <w:sz w:val="22"/>
          <w:szCs w:val="22"/>
        </w:rPr>
      </w:pPr>
    </w:p>
    <w:p w14:paraId="2BDEAB96" w14:textId="77777777" w:rsidR="00730253" w:rsidRDefault="00074576" w:rsidP="008139D5">
      <w:pPr>
        <w:spacing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96CA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869542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BCE8B5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DC4C918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61638FE8" w14:textId="589A840C" w:rsidR="0024722A" w:rsidRPr="001D113B" w:rsidRDefault="00CE61F3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Radka Tomášková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139D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Jiří Beneš v.r.</w:t>
      </w:r>
    </w:p>
    <w:p w14:paraId="4394B097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3A476D9E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1451B4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334DE5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A2059A6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61C340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A67A" w14:textId="77777777" w:rsidR="007F26FE" w:rsidRDefault="007F26FE">
      <w:r>
        <w:separator/>
      </w:r>
    </w:p>
  </w:endnote>
  <w:endnote w:type="continuationSeparator" w:id="0">
    <w:p w14:paraId="22DB1DC6" w14:textId="77777777" w:rsidR="007F26FE" w:rsidRDefault="007F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EC8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11FCAE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5A40" w14:textId="77777777" w:rsidR="007F26FE" w:rsidRDefault="007F26FE">
      <w:r>
        <w:separator/>
      </w:r>
    </w:p>
  </w:footnote>
  <w:footnote w:type="continuationSeparator" w:id="0">
    <w:p w14:paraId="63174BC8" w14:textId="77777777" w:rsidR="007F26FE" w:rsidRDefault="007F26FE">
      <w:r>
        <w:continuationSeparator/>
      </w:r>
    </w:p>
  </w:footnote>
  <w:footnote w:id="1">
    <w:p w14:paraId="47209B2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8ECA33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674FC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1FE4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6CA9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A51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871"/>
    <w:rsid w:val="00503F10"/>
    <w:rsid w:val="00505735"/>
    <w:rsid w:val="0051226B"/>
    <w:rsid w:val="0052041F"/>
    <w:rsid w:val="00525ABF"/>
    <w:rsid w:val="00533AB0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75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26FE"/>
    <w:rsid w:val="007F3823"/>
    <w:rsid w:val="008015C8"/>
    <w:rsid w:val="008041C3"/>
    <w:rsid w:val="00806A9C"/>
    <w:rsid w:val="00811FB6"/>
    <w:rsid w:val="008120EE"/>
    <w:rsid w:val="008139D5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0ED8"/>
    <w:rsid w:val="00A07653"/>
    <w:rsid w:val="00A11DFF"/>
    <w:rsid w:val="00A23FF9"/>
    <w:rsid w:val="00A25B5E"/>
    <w:rsid w:val="00A33FDC"/>
    <w:rsid w:val="00A342C0"/>
    <w:rsid w:val="00A35A1E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5D38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17B8"/>
    <w:rsid w:val="00B11B51"/>
    <w:rsid w:val="00B16B26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61F3"/>
    <w:rsid w:val="00CF0B79"/>
    <w:rsid w:val="00CF5BE8"/>
    <w:rsid w:val="00CF6192"/>
    <w:rsid w:val="00D049A3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0755"/>
    <w:rsid w:val="00E318DB"/>
    <w:rsid w:val="00E42543"/>
    <w:rsid w:val="00E428C5"/>
    <w:rsid w:val="00E523A1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5402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0A1B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CA55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1056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5</cp:revision>
  <cp:lastPrinted>2020-12-03T09:05:00Z</cp:lastPrinted>
  <dcterms:created xsi:type="dcterms:W3CDTF">2025-02-03T15:26:00Z</dcterms:created>
  <dcterms:modified xsi:type="dcterms:W3CDTF">2025-02-21T09:07:00Z</dcterms:modified>
</cp:coreProperties>
</file>