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0A79" w14:textId="5399CB35" w:rsidR="00A7354B" w:rsidRPr="00C64681" w:rsidRDefault="00C64681" w:rsidP="00FA0A2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CHODOV</w:t>
      </w:r>
    </w:p>
    <w:p w14:paraId="54D9086F" w14:textId="6E01196F" w:rsidR="00F35A79" w:rsidRDefault="00C71BDF" w:rsidP="00C64681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0070C0"/>
        </w:rPr>
      </w:pPr>
      <w:r w:rsidRPr="001B6EE1">
        <w:rPr>
          <w:rFonts w:ascii="Arial" w:hAnsi="Arial" w:cs="Arial"/>
          <w:b/>
        </w:rPr>
        <w:t xml:space="preserve">Zastupitelstvo </w:t>
      </w:r>
      <w:r w:rsidRPr="00D2271E">
        <w:rPr>
          <w:rFonts w:ascii="Arial" w:hAnsi="Arial" w:cs="Arial"/>
          <w:b/>
        </w:rPr>
        <w:t>města</w:t>
      </w:r>
      <w:r w:rsidR="00D2271E" w:rsidRPr="00D2271E">
        <w:rPr>
          <w:rFonts w:ascii="Arial" w:hAnsi="Arial" w:cs="Arial"/>
          <w:b/>
        </w:rPr>
        <w:t xml:space="preserve"> Chodov</w:t>
      </w:r>
    </w:p>
    <w:p w14:paraId="3B39A099" w14:textId="77777777" w:rsidR="00D2271E" w:rsidRPr="009D3388" w:rsidRDefault="00D2271E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284D9E2B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Obecně závazná vyhláška</w:t>
      </w:r>
      <w:r w:rsidR="007015AC">
        <w:rPr>
          <w:rFonts w:ascii="Arial" w:hAnsi="Arial" w:cs="Arial"/>
          <w:b/>
        </w:rPr>
        <w:t xml:space="preserve"> města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4E4D7921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D2271E">
        <w:rPr>
          <w:rFonts w:ascii="Arial" w:hAnsi="Arial" w:cs="Arial"/>
          <w:b w:val="0"/>
          <w:bCs w:val="0"/>
          <w:sz w:val="22"/>
          <w:szCs w:val="22"/>
        </w:rPr>
        <w:t xml:space="preserve">města Chodov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87065D">
        <w:rPr>
          <w:rFonts w:ascii="Arial" w:hAnsi="Arial" w:cs="Arial"/>
          <w:b w:val="0"/>
          <w:bCs w:val="0"/>
          <w:sz w:val="22"/>
          <w:szCs w:val="22"/>
        </w:rPr>
        <w:t xml:space="preserve">14. 12. 2023 </w:t>
      </w:r>
      <w:r w:rsidR="00A66E29">
        <w:rPr>
          <w:rFonts w:ascii="Arial" w:hAnsi="Arial" w:cs="Arial"/>
          <w:b w:val="0"/>
          <w:bCs w:val="0"/>
          <w:sz w:val="22"/>
          <w:szCs w:val="22"/>
        </w:rPr>
        <w:t xml:space="preserve">usnesením č. </w:t>
      </w:r>
      <w:r w:rsidR="0087065D">
        <w:rPr>
          <w:rFonts w:ascii="Arial" w:hAnsi="Arial" w:cs="Arial"/>
          <w:b w:val="0"/>
          <w:bCs w:val="0"/>
          <w:sz w:val="22"/>
          <w:szCs w:val="22"/>
        </w:rPr>
        <w:t>7Z-95-2023</w:t>
      </w:r>
      <w:r w:rsidR="00D2271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</w:t>
      </w:r>
      <w:r w:rsidR="00347B3B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128/2000</w:t>
      </w:r>
      <w:r w:rsidR="00347B3B">
        <w:rPr>
          <w:rFonts w:ascii="Arial" w:hAnsi="Arial" w:cs="Arial"/>
          <w:b w:val="0"/>
          <w:bCs w:val="0"/>
          <w:sz w:val="22"/>
          <w:szCs w:val="22"/>
        </w:rPr>
        <w:t> 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0E642D08" w:rsidR="00A7354B" w:rsidRPr="00225E55" w:rsidRDefault="00D2271E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Chodov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1448B6D7" w14:textId="3520BE0D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D2271E">
        <w:rPr>
          <w:rFonts w:ascii="Arial" w:hAnsi="Arial" w:cs="Arial"/>
          <w:sz w:val="22"/>
          <w:szCs w:val="22"/>
        </w:rPr>
        <w:t xml:space="preserve">Městský </w:t>
      </w:r>
      <w:r w:rsidR="00A7354B" w:rsidRPr="007C6483">
        <w:rPr>
          <w:rFonts w:ascii="Arial" w:hAnsi="Arial" w:cs="Arial"/>
          <w:sz w:val="22"/>
          <w:szCs w:val="22"/>
        </w:rPr>
        <w:t>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D2271E">
        <w:rPr>
          <w:rFonts w:ascii="Arial" w:hAnsi="Arial" w:cs="Arial"/>
          <w:sz w:val="22"/>
          <w:szCs w:val="22"/>
        </w:rPr>
        <w:t>Chodov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347B3B">
        <w:rPr>
          <w:rFonts w:ascii="Arial" w:hAnsi="Arial" w:cs="Arial"/>
          <w:sz w:val="22"/>
          <w:szCs w:val="22"/>
        </w:rPr>
        <w:t>, odbor školství, kultury a vnitřních věcí</w:t>
      </w:r>
      <w:r w:rsidR="00347B3B" w:rsidRPr="007C6483">
        <w:rPr>
          <w:rFonts w:ascii="Arial" w:hAnsi="Arial" w:cs="Arial"/>
          <w:sz w:val="22"/>
          <w:szCs w:val="22"/>
        </w:rPr>
        <w:t>.</w:t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36B75FB9" w:rsidR="00A7354B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="00BF359A" w:rsidRPr="00625B99">
        <w:rPr>
          <w:rFonts w:ascii="Arial" w:hAnsi="Arial" w:cs="Arial"/>
          <w:sz w:val="22"/>
          <w:szCs w:val="22"/>
        </w:rPr>
        <w:t>jeden den</w:t>
      </w:r>
      <w:r w:rsidRPr="00F35A79">
        <w:rPr>
          <w:rFonts w:ascii="Arial" w:hAnsi="Arial" w:cs="Arial"/>
          <w:sz w:val="22"/>
          <w:szCs w:val="22"/>
        </w:rPr>
        <w:t xml:space="preserve">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0B297E0" w14:textId="524B4E9D" w:rsidR="00625B99" w:rsidRPr="00625B99" w:rsidRDefault="00625B99" w:rsidP="00625B99">
      <w:pPr>
        <w:numPr>
          <w:ilvl w:val="0"/>
          <w:numId w:val="3"/>
        </w:numPr>
        <w:spacing w:before="120" w:after="240" w:line="288" w:lineRule="auto"/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625B99">
        <w:rPr>
          <w:rFonts w:ascii="Arial" w:hAnsi="Arial" w:cs="Arial"/>
          <w:color w:val="000000"/>
          <w:sz w:val="22"/>
          <w:szCs w:val="22"/>
        </w:rPr>
        <w:t>U trvalých a opakujících se akcí může poplatník splnit svoji ohlašovací povinnost jednorázovým hromadným ohlášením, a to až na období jednoho roku. Toto hromadné ohlášení je třeba učinit před zahájením první ohlašované akce.</w:t>
      </w:r>
      <w:r w:rsidRPr="00625B9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1F356A9" w14:textId="22DF802A" w:rsidR="00625B99" w:rsidRPr="00625B99" w:rsidRDefault="00625B99" w:rsidP="00625B9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007B">
        <w:rPr>
          <w:rFonts w:ascii="Arial" w:hAnsi="Arial" w:cs="Arial"/>
          <w:color w:val="000000"/>
          <w:sz w:val="22"/>
          <w:szCs w:val="22"/>
        </w:rPr>
        <w:t>Do</w:t>
      </w:r>
      <w:r w:rsidRPr="008B007B">
        <w:rPr>
          <w:rFonts w:ascii="Arial" w:hAnsi="Arial" w:cs="Arial"/>
          <w:sz w:val="22"/>
          <w:szCs w:val="22"/>
        </w:rPr>
        <w:t xml:space="preserve"> </w:t>
      </w:r>
      <w:r w:rsidR="0073479F">
        <w:rPr>
          <w:rFonts w:ascii="Arial" w:hAnsi="Arial" w:cs="Arial"/>
          <w:sz w:val="22"/>
          <w:szCs w:val="22"/>
        </w:rPr>
        <w:t>1</w:t>
      </w:r>
      <w:r w:rsidRPr="008B007B">
        <w:rPr>
          <w:rFonts w:ascii="Arial" w:hAnsi="Arial" w:cs="Arial"/>
          <w:sz w:val="22"/>
          <w:szCs w:val="22"/>
        </w:rPr>
        <w:t xml:space="preserve">5 dnů po skončení akce je poplatník povinen ohlásit správci poplatku celkovou výši vybraného vstupného sníženou o daň z přidané hodnoty, jestliže byla v ceně vstupného obsažena. </w:t>
      </w:r>
    </w:p>
    <w:p w14:paraId="3BBD19B3" w14:textId="1A415294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="00BF359A">
        <w:rPr>
          <w:rFonts w:ascii="Arial" w:hAnsi="Arial" w:cs="Arial"/>
          <w:sz w:val="22"/>
          <w:szCs w:val="22"/>
        </w:rPr>
        <w:t>o</w:t>
      </w:r>
      <w:r w:rsidRPr="00E46ED0">
        <w:rPr>
          <w:rFonts w:ascii="Arial" w:hAnsi="Arial" w:cs="Arial"/>
          <w:sz w:val="22"/>
          <w:szCs w:val="22"/>
        </w:rPr>
        <w:t>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687B08F9" w:rsidR="00A7354B" w:rsidRDefault="00A7354B" w:rsidP="008C3567">
      <w:pPr>
        <w:numPr>
          <w:ilvl w:val="1"/>
          <w:numId w:val="4"/>
        </w:numPr>
        <w:tabs>
          <w:tab w:val="left" w:pos="468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ab/>
      </w:r>
      <w:r w:rsidR="00BF359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53142660" w:rsidR="00A7354B" w:rsidRDefault="00A7354B" w:rsidP="008C3567">
      <w:pPr>
        <w:numPr>
          <w:ilvl w:val="1"/>
          <w:numId w:val="4"/>
        </w:numPr>
        <w:tabs>
          <w:tab w:val="left" w:pos="468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ab/>
      </w:r>
      <w:r w:rsidR="00BF359A">
        <w:rPr>
          <w:rFonts w:ascii="Arial" w:hAnsi="Arial" w:cs="Arial"/>
          <w:sz w:val="22"/>
          <w:szCs w:val="22"/>
        </w:rPr>
        <w:t xml:space="preserve">  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23FC73EE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prodejní </w:t>
      </w:r>
      <w:r w:rsidR="00BF359A">
        <w:rPr>
          <w:rFonts w:ascii="Arial" w:hAnsi="Arial" w:cs="Arial"/>
          <w:sz w:val="22"/>
          <w:szCs w:val="22"/>
        </w:rPr>
        <w:t>a reklamní akci</w:t>
      </w:r>
      <w:r>
        <w:rPr>
          <w:rFonts w:ascii="Arial" w:hAnsi="Arial" w:cs="Arial"/>
          <w:sz w:val="22"/>
          <w:szCs w:val="22"/>
        </w:rPr>
        <w:tab/>
      </w:r>
      <w:r w:rsidR="00BF359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26F84A1A" w14:textId="77777777" w:rsidR="00BF359A" w:rsidRDefault="00BF359A" w:rsidP="00BF359A">
      <w:p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9D4C2C3" w14:textId="7CE1B6E3" w:rsidR="00762B07" w:rsidRPr="00BF359A" w:rsidRDefault="00762B07" w:rsidP="00BF359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F359A">
        <w:rPr>
          <w:rFonts w:ascii="Arial" w:hAnsi="Arial" w:cs="Arial"/>
          <w:sz w:val="22"/>
          <w:szCs w:val="22"/>
        </w:rPr>
        <w:t>Paušální částka činí:</w:t>
      </w:r>
    </w:p>
    <w:p w14:paraId="2898745F" w14:textId="77777777" w:rsidR="008C356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konání jedné </w:t>
      </w:r>
      <w:r w:rsidRPr="00225E55">
        <w:rPr>
          <w:rFonts w:ascii="Arial" w:hAnsi="Arial" w:cs="Arial"/>
          <w:sz w:val="22"/>
          <w:szCs w:val="22"/>
        </w:rPr>
        <w:t>kulturní akc</w:t>
      </w:r>
      <w:r>
        <w:rPr>
          <w:rFonts w:ascii="Arial" w:hAnsi="Arial" w:cs="Arial"/>
          <w:sz w:val="22"/>
          <w:szCs w:val="22"/>
        </w:rPr>
        <w:t>e</w:t>
      </w:r>
      <w:r w:rsidR="008C3567">
        <w:rPr>
          <w:rFonts w:ascii="Arial" w:hAnsi="Arial" w:cs="Arial"/>
          <w:sz w:val="22"/>
          <w:szCs w:val="22"/>
        </w:rPr>
        <w:t>:</w:t>
      </w:r>
    </w:p>
    <w:p w14:paraId="42407108" w14:textId="3209617B" w:rsidR="00762B07" w:rsidRDefault="008C3567" w:rsidP="008C3567">
      <w:pPr>
        <w:tabs>
          <w:tab w:val="left" w:pos="46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při kapacitě do 50 míst</w:t>
      </w:r>
      <w:r w:rsidR="00762B07" w:rsidRPr="008C3567">
        <w:rPr>
          <w:rFonts w:ascii="Arial" w:hAnsi="Arial" w:cs="Arial"/>
          <w:sz w:val="22"/>
          <w:szCs w:val="22"/>
        </w:rPr>
        <w:t xml:space="preserve"> </w:t>
      </w:r>
      <w:r w:rsidRPr="008C3567">
        <w:rPr>
          <w:rFonts w:ascii="Arial" w:hAnsi="Arial" w:cs="Arial"/>
          <w:sz w:val="22"/>
          <w:szCs w:val="22"/>
        </w:rPr>
        <w:tab/>
        <w:t>300</w:t>
      </w:r>
      <w:r w:rsidR="00762B07" w:rsidRPr="008C3567">
        <w:rPr>
          <w:rFonts w:ascii="Arial" w:hAnsi="Arial" w:cs="Arial"/>
          <w:sz w:val="22"/>
          <w:szCs w:val="22"/>
        </w:rPr>
        <w:t xml:space="preserve"> Kč,</w:t>
      </w:r>
    </w:p>
    <w:p w14:paraId="2CED890C" w14:textId="2D4ACC1E" w:rsidR="008C3567" w:rsidRDefault="008C3567" w:rsidP="008C3567">
      <w:pPr>
        <w:tabs>
          <w:tab w:val="left" w:pos="46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při kapacitě 51 – 100 míst</w:t>
      </w:r>
      <w:r>
        <w:rPr>
          <w:rFonts w:ascii="Arial" w:hAnsi="Arial" w:cs="Arial"/>
          <w:sz w:val="22"/>
          <w:szCs w:val="22"/>
        </w:rPr>
        <w:tab/>
        <w:t>600 Kč,</w:t>
      </w:r>
    </w:p>
    <w:p w14:paraId="29857663" w14:textId="727E6E23" w:rsidR="008C3567" w:rsidRPr="008C3567" w:rsidRDefault="008C3567" w:rsidP="008C3567">
      <w:pPr>
        <w:tabs>
          <w:tab w:val="left" w:pos="46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při kapacitě 101 a více míst</w:t>
      </w:r>
      <w:r>
        <w:rPr>
          <w:rFonts w:ascii="Arial" w:hAnsi="Arial" w:cs="Arial"/>
          <w:sz w:val="22"/>
          <w:szCs w:val="22"/>
        </w:rPr>
        <w:tab/>
        <w:t>900 Kč</w:t>
      </w:r>
    </w:p>
    <w:p w14:paraId="37DEBB28" w14:textId="3C27976D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sportovní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Pr="00762B07">
        <w:rPr>
          <w:rFonts w:ascii="Arial" w:hAnsi="Arial" w:cs="Arial"/>
          <w:sz w:val="22"/>
          <w:szCs w:val="22"/>
        </w:rPr>
        <w:t xml:space="preserve"> </w:t>
      </w:r>
      <w:r w:rsidR="008C3567">
        <w:rPr>
          <w:rFonts w:ascii="Arial" w:hAnsi="Arial" w:cs="Arial"/>
          <w:sz w:val="22"/>
          <w:szCs w:val="22"/>
        </w:rPr>
        <w:tab/>
        <w:t>200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76BEAF64" w14:textId="5A6EAEE1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prodejní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Pr="00762B07">
        <w:rPr>
          <w:rFonts w:ascii="Arial" w:hAnsi="Arial" w:cs="Arial"/>
          <w:sz w:val="22"/>
          <w:szCs w:val="22"/>
        </w:rPr>
        <w:t xml:space="preserve"> </w:t>
      </w:r>
      <w:r w:rsidR="008C3567">
        <w:rPr>
          <w:rFonts w:ascii="Arial" w:hAnsi="Arial" w:cs="Arial"/>
          <w:sz w:val="22"/>
          <w:szCs w:val="22"/>
        </w:rPr>
        <w:tab/>
        <w:t>500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0C5B8292" w14:textId="74C94578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reklamní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8C3567">
        <w:rPr>
          <w:rFonts w:ascii="Arial" w:hAnsi="Arial" w:cs="Arial"/>
          <w:sz w:val="22"/>
          <w:szCs w:val="22"/>
        </w:rPr>
        <w:tab/>
        <w:t>500</w:t>
      </w:r>
      <w:r w:rsidRPr="00762B07">
        <w:rPr>
          <w:rFonts w:ascii="Arial" w:hAnsi="Arial" w:cs="Arial"/>
          <w:sz w:val="22"/>
          <w:szCs w:val="22"/>
        </w:rPr>
        <w:t xml:space="preserve"> Kč</w:t>
      </w:r>
    </w:p>
    <w:p w14:paraId="47F70845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6B0526B1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2ED35D2F" w14:textId="52710F7E" w:rsidR="00D03E3F" w:rsidRDefault="00D03E3F" w:rsidP="00762B07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 xml:space="preserve">ohlášení dle čl. 3 odst. </w:t>
      </w:r>
      <w:r w:rsidR="00F35A7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0D8BCE33" w:rsidR="00FA0A25" w:rsidRDefault="00625D5A" w:rsidP="00347B3B">
      <w:pPr>
        <w:pStyle w:val="Zkladntext3"/>
        <w:numPr>
          <w:ilvl w:val="0"/>
          <w:numId w:val="18"/>
        </w:numPr>
        <w:spacing w:before="120" w:after="0" w:line="288" w:lineRule="auto"/>
        <w:ind w:left="624" w:hanging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8C3567">
        <w:rPr>
          <w:rFonts w:ascii="Arial" w:hAnsi="Arial" w:cs="Arial"/>
          <w:sz w:val="22"/>
          <w:szCs w:val="22"/>
        </w:rPr>
        <w:t xml:space="preserve">10 </w:t>
      </w:r>
      <w:r w:rsidR="00FA0A25">
        <w:rPr>
          <w:rFonts w:ascii="Arial" w:hAnsi="Arial" w:cs="Arial"/>
          <w:sz w:val="22"/>
          <w:szCs w:val="22"/>
        </w:rPr>
        <w:t>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1377F2DD" w14:textId="5CE48939" w:rsidR="00D15A48" w:rsidRDefault="00D15A48" w:rsidP="00347B3B">
      <w:pPr>
        <w:pStyle w:val="Zkladntext3"/>
        <w:numPr>
          <w:ilvl w:val="0"/>
          <w:numId w:val="18"/>
        </w:numPr>
        <w:tabs>
          <w:tab w:val="clear" w:pos="567"/>
          <w:tab w:val="num" w:pos="57"/>
        </w:tabs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D15A48">
        <w:rPr>
          <w:rFonts w:ascii="Arial" w:hAnsi="Arial" w:cs="Arial"/>
          <w:sz w:val="22"/>
          <w:szCs w:val="22"/>
        </w:rPr>
        <w:t xml:space="preserve">Poplatek placený paušální částkou za konkrétní akci je splatný ve lhůtě </w:t>
      </w:r>
      <w:r w:rsidR="008C3567" w:rsidRPr="00625B99">
        <w:rPr>
          <w:rFonts w:ascii="Arial" w:hAnsi="Arial" w:cs="Arial"/>
          <w:sz w:val="22"/>
          <w:szCs w:val="22"/>
        </w:rPr>
        <w:t>10</w:t>
      </w:r>
      <w:r w:rsidRPr="00625B99">
        <w:rPr>
          <w:rFonts w:ascii="Arial" w:hAnsi="Arial" w:cs="Arial"/>
          <w:sz w:val="22"/>
          <w:szCs w:val="22"/>
        </w:rPr>
        <w:t xml:space="preserve"> dnů</w:t>
      </w:r>
      <w:r w:rsidRPr="00D15A48">
        <w:rPr>
          <w:rFonts w:ascii="Arial" w:hAnsi="Arial" w:cs="Arial"/>
          <w:sz w:val="22"/>
          <w:szCs w:val="22"/>
        </w:rPr>
        <w:t xml:space="preserve"> ode dne skončení akce.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64F65000" w:rsidR="00D860C8" w:rsidRPr="00CD6A35" w:rsidRDefault="00270C15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C3567">
        <w:rPr>
          <w:rFonts w:ascii="Arial" w:hAnsi="Arial" w:cs="Arial"/>
          <w:sz w:val="22"/>
          <w:szCs w:val="22"/>
        </w:rPr>
        <w:t>portovní akce pořádané chodovskými tělovýchovnými jednotami,</w:t>
      </w:r>
    </w:p>
    <w:p w14:paraId="6F305FDD" w14:textId="2324FA8E" w:rsidR="00270C15" w:rsidRDefault="00270C15" w:rsidP="00270C15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 společenské akce pořádané městem Chodov, příspěvkovými organizacemi nebo obchodními společnostmi, jejich zřizovatelem je město Chodov,</w:t>
      </w:r>
    </w:p>
    <w:p w14:paraId="5CACE184" w14:textId="0B773B23" w:rsidR="00270C15" w:rsidRDefault="00270C15" w:rsidP="00270C15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které byly spolufinancovány z rozpočtu města Chodova,</w:t>
      </w:r>
    </w:p>
    <w:p w14:paraId="78245F9D" w14:textId="04913CBD" w:rsidR="00270C15" w:rsidRDefault="00270C15" w:rsidP="00270C15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 společenské akce pořádané chodovskými zájmovými organizacemi, jejichž celý výtěžek je určen na provoz těchto organizací,</w:t>
      </w:r>
    </w:p>
    <w:p w14:paraId="609E0699" w14:textId="30AE6A04" w:rsidR="00270C15" w:rsidRDefault="00270C15" w:rsidP="00270C15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akce pro děti a mládež do 18 let (definovány zákazem prodeje alkoholu a</w:t>
      </w:r>
      <w:r w:rsidR="005363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ukončením akce do 22. hodiny)</w:t>
      </w:r>
    </w:p>
    <w:p w14:paraId="06F549A4" w14:textId="77777777" w:rsidR="00270C15" w:rsidRDefault="00270C15" w:rsidP="00602F32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CAEF2CE" w14:textId="0E91A0E4" w:rsidR="00536357" w:rsidRDefault="00536357" w:rsidP="00536357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Údaj rozhodný pro osvobození je poplatník povinen ohlásit ve lhůtě do 15 dnů od skutečnosti zakládající nárok na osvobození.</w:t>
      </w:r>
    </w:p>
    <w:p w14:paraId="3B9095F4" w14:textId="77777777" w:rsidR="00270C15" w:rsidRPr="005B47E4" w:rsidRDefault="00270C15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33055DED" w:rsidR="00FA0A25" w:rsidRDefault="00536357" w:rsidP="00536357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 w:rsidR="00602F32"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 w:rsidR="00602F32"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602F32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602F32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0856D32C" w:rsid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5F000C6" w14:textId="590DFF60" w:rsidR="00625B99" w:rsidRPr="00625B99" w:rsidRDefault="00625B99" w:rsidP="00625B99">
      <w:pPr>
        <w:spacing w:before="120" w:line="264" w:lineRule="auto"/>
        <w:jc w:val="center"/>
        <w:rPr>
          <w:rFonts w:ascii="Arial" w:hAnsi="Arial" w:cs="Arial"/>
          <w:b/>
          <w:bCs/>
        </w:rPr>
      </w:pPr>
      <w:r w:rsidRPr="00625B99">
        <w:rPr>
          <w:rFonts w:ascii="Arial" w:hAnsi="Arial" w:cs="Arial"/>
          <w:b/>
          <w:bCs/>
        </w:rPr>
        <w:t>Čl. 7</w:t>
      </w:r>
    </w:p>
    <w:p w14:paraId="266ACD54" w14:textId="72A4D8F9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Pr="00DF5857">
        <w:rPr>
          <w:rFonts w:ascii="Arial" w:hAnsi="Arial" w:cs="Arial"/>
        </w:rPr>
        <w:t>ustanovení</w:t>
      </w:r>
    </w:p>
    <w:p w14:paraId="6A53D9B1" w14:textId="77777777" w:rsidR="00D17279" w:rsidRDefault="00D17279" w:rsidP="00840C3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8E8C311" w14:textId="49DC6FB5" w:rsidR="00536357" w:rsidRDefault="0071056C" w:rsidP="00840C38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36357">
        <w:rPr>
          <w:rFonts w:ascii="Arial" w:hAnsi="Arial" w:cs="Arial"/>
          <w:sz w:val="22"/>
          <w:szCs w:val="22"/>
        </w:rPr>
        <w:t>1. 1. 2024.</w:t>
      </w:r>
    </w:p>
    <w:p w14:paraId="1467BE0D" w14:textId="6490148D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7159F7" w14:textId="45950C0E" w:rsidR="00536357" w:rsidRDefault="00536357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FC5F30" w14:textId="77777777" w:rsidR="00536357" w:rsidRDefault="00536357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E60724" w14:textId="5FB2FB99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32553">
        <w:rPr>
          <w:rFonts w:ascii="Arial" w:hAnsi="Arial" w:cs="Arial"/>
          <w:sz w:val="22"/>
          <w:szCs w:val="22"/>
        </w:rPr>
        <w:t xml:space="preserve">Patrik </w:t>
      </w:r>
      <w:proofErr w:type="spellStart"/>
      <w:r w:rsidR="00332553">
        <w:rPr>
          <w:rFonts w:ascii="Arial" w:hAnsi="Arial" w:cs="Arial"/>
          <w:sz w:val="22"/>
          <w:szCs w:val="22"/>
        </w:rPr>
        <w:t>Pizinger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4524D1">
        <w:rPr>
          <w:rFonts w:ascii="Arial" w:hAnsi="Arial" w:cs="Arial"/>
          <w:sz w:val="22"/>
          <w:szCs w:val="22"/>
        </w:rPr>
        <w:t>v. r.</w:t>
      </w:r>
      <w:r w:rsidR="004524D1">
        <w:rPr>
          <w:rFonts w:ascii="Arial" w:hAnsi="Arial" w:cs="Arial"/>
          <w:sz w:val="22"/>
          <w:szCs w:val="22"/>
        </w:rPr>
        <w:tab/>
      </w:r>
      <w:r w:rsidR="00332553">
        <w:rPr>
          <w:rFonts w:ascii="Arial" w:hAnsi="Arial" w:cs="Arial"/>
          <w:sz w:val="22"/>
          <w:szCs w:val="22"/>
        </w:rPr>
        <w:t>Mgr. Luděk Soukup</w:t>
      </w:r>
      <w:r w:rsidR="004524D1">
        <w:rPr>
          <w:rFonts w:ascii="Arial" w:hAnsi="Arial" w:cs="Arial"/>
          <w:sz w:val="22"/>
          <w:szCs w:val="22"/>
        </w:rPr>
        <w:t xml:space="preserve"> v. r.</w:t>
      </w:r>
    </w:p>
    <w:p w14:paraId="22ACE066" w14:textId="55847BFD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4524D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17F0C47" w14:textId="77777777" w:rsidR="000B2947" w:rsidRPr="00E836B1" w:rsidRDefault="000B2947" w:rsidP="00C646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8C3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FDC7" w14:textId="77777777" w:rsidR="00F0475C" w:rsidRDefault="00F0475C">
      <w:r>
        <w:separator/>
      </w:r>
    </w:p>
  </w:endnote>
  <w:endnote w:type="continuationSeparator" w:id="0">
    <w:p w14:paraId="3EDCE2C0" w14:textId="77777777" w:rsidR="00F0475C" w:rsidRDefault="00F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8BD3" w14:textId="77777777" w:rsidR="00F0475C" w:rsidRDefault="00F0475C">
      <w:r>
        <w:separator/>
      </w:r>
    </w:p>
  </w:footnote>
  <w:footnote w:type="continuationSeparator" w:id="0">
    <w:p w14:paraId="0D7244F4" w14:textId="77777777" w:rsidR="00F0475C" w:rsidRDefault="00F0475C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E81B6C"/>
    <w:multiLevelType w:val="hybridMultilevel"/>
    <w:tmpl w:val="1F6A98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642C7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5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18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0C15"/>
    <w:rsid w:val="00277BF6"/>
    <w:rsid w:val="00292848"/>
    <w:rsid w:val="002D758D"/>
    <w:rsid w:val="002F2820"/>
    <w:rsid w:val="002F3690"/>
    <w:rsid w:val="002F48B8"/>
    <w:rsid w:val="00301235"/>
    <w:rsid w:val="00306740"/>
    <w:rsid w:val="00332553"/>
    <w:rsid w:val="00342F6F"/>
    <w:rsid w:val="00344C33"/>
    <w:rsid w:val="00347326"/>
    <w:rsid w:val="00347B3B"/>
    <w:rsid w:val="0036277E"/>
    <w:rsid w:val="003675C8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524D1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36357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B99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15AC"/>
    <w:rsid w:val="0070391C"/>
    <w:rsid w:val="0071056C"/>
    <w:rsid w:val="00726555"/>
    <w:rsid w:val="00727CD8"/>
    <w:rsid w:val="00731F84"/>
    <w:rsid w:val="00732655"/>
    <w:rsid w:val="0073479F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40C38"/>
    <w:rsid w:val="00863944"/>
    <w:rsid w:val="0087065D"/>
    <w:rsid w:val="00892832"/>
    <w:rsid w:val="008959F8"/>
    <w:rsid w:val="00897A1F"/>
    <w:rsid w:val="008A20E1"/>
    <w:rsid w:val="008C0ED6"/>
    <w:rsid w:val="008C3567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B4D66"/>
    <w:rsid w:val="009D4067"/>
    <w:rsid w:val="009E599B"/>
    <w:rsid w:val="009F3ED2"/>
    <w:rsid w:val="009F6D4A"/>
    <w:rsid w:val="00A06C48"/>
    <w:rsid w:val="00A13001"/>
    <w:rsid w:val="00A373CD"/>
    <w:rsid w:val="00A66E29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BF359A"/>
    <w:rsid w:val="00C15D77"/>
    <w:rsid w:val="00C449AC"/>
    <w:rsid w:val="00C50DFF"/>
    <w:rsid w:val="00C511B7"/>
    <w:rsid w:val="00C519EB"/>
    <w:rsid w:val="00C555AD"/>
    <w:rsid w:val="00C64681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2271E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A1937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600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Zapfová</cp:lastModifiedBy>
  <cp:revision>14</cp:revision>
  <cp:lastPrinted>2023-12-13T08:50:00Z</cp:lastPrinted>
  <dcterms:created xsi:type="dcterms:W3CDTF">2023-08-17T12:48:00Z</dcterms:created>
  <dcterms:modified xsi:type="dcterms:W3CDTF">2023-12-15T09:30:00Z</dcterms:modified>
</cp:coreProperties>
</file>