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6E47D" w14:textId="250E6332" w:rsidR="00041E5A" w:rsidRPr="000C084A" w:rsidRDefault="000C084A" w:rsidP="00041E5A">
      <w:pPr>
        <w:jc w:val="center"/>
        <w:rPr>
          <w:rFonts w:ascii="Arial" w:hAnsi="Arial" w:cs="Arial"/>
          <w:b/>
        </w:rPr>
      </w:pPr>
      <w:r w:rsidRPr="000C084A">
        <w:rPr>
          <w:rFonts w:ascii="Arial" w:hAnsi="Arial" w:cs="Arial"/>
          <w:b/>
        </w:rPr>
        <w:t>OBEC</w:t>
      </w:r>
      <w:r w:rsidR="0091025B" w:rsidRPr="000C084A">
        <w:rPr>
          <w:rFonts w:ascii="Arial" w:hAnsi="Arial" w:cs="Arial"/>
          <w:b/>
        </w:rPr>
        <w:t xml:space="preserve"> </w:t>
      </w:r>
      <w:r w:rsidR="00EA32CF">
        <w:rPr>
          <w:rFonts w:ascii="Arial" w:hAnsi="Arial" w:cs="Arial"/>
          <w:b/>
        </w:rPr>
        <w:t>Roštín</w:t>
      </w:r>
    </w:p>
    <w:p w14:paraId="3F884FB3" w14:textId="092BDED3" w:rsidR="00041E5A" w:rsidRPr="000C084A" w:rsidRDefault="0091025B" w:rsidP="00041E5A">
      <w:pPr>
        <w:jc w:val="center"/>
        <w:rPr>
          <w:rFonts w:ascii="Arial" w:hAnsi="Arial" w:cs="Arial"/>
          <w:b/>
        </w:rPr>
      </w:pPr>
      <w:r w:rsidRPr="000C084A">
        <w:rPr>
          <w:rFonts w:ascii="Arial" w:hAnsi="Arial" w:cs="Arial"/>
          <w:b/>
        </w:rPr>
        <w:t xml:space="preserve">Zastupitelstvo obce </w:t>
      </w:r>
      <w:r w:rsidR="00EA32CF">
        <w:rPr>
          <w:rFonts w:ascii="Arial" w:hAnsi="Arial" w:cs="Arial"/>
          <w:b/>
        </w:rPr>
        <w:t>Roštín</w:t>
      </w:r>
    </w:p>
    <w:p w14:paraId="6B665A05" w14:textId="77777777" w:rsidR="00041E5A" w:rsidRPr="000C084A" w:rsidRDefault="00041E5A" w:rsidP="00041E5A">
      <w:pPr>
        <w:rPr>
          <w:rFonts w:ascii="Arial" w:hAnsi="Arial" w:cs="Arial"/>
          <w:b/>
          <w:bCs/>
        </w:rPr>
      </w:pPr>
    </w:p>
    <w:p w14:paraId="50986368" w14:textId="36DD7E22" w:rsidR="00041E5A" w:rsidRPr="000C084A" w:rsidRDefault="00041E5A" w:rsidP="00041E5A">
      <w:pPr>
        <w:jc w:val="center"/>
        <w:rPr>
          <w:rFonts w:ascii="Arial" w:hAnsi="Arial" w:cs="Arial"/>
          <w:b/>
          <w:bCs/>
        </w:rPr>
      </w:pPr>
      <w:r w:rsidRPr="000C084A">
        <w:rPr>
          <w:rFonts w:ascii="Arial" w:hAnsi="Arial" w:cs="Arial"/>
          <w:b/>
          <w:bCs/>
        </w:rPr>
        <w:t>Obecně závazná vyhláška</w:t>
      </w:r>
      <w:r w:rsidR="004276CD">
        <w:rPr>
          <w:rFonts w:ascii="Arial" w:hAnsi="Arial" w:cs="Arial"/>
          <w:b/>
          <w:bCs/>
        </w:rPr>
        <w:t xml:space="preserve"> obce</w:t>
      </w:r>
      <w:r w:rsidR="00EA32CF">
        <w:rPr>
          <w:rFonts w:ascii="Arial" w:hAnsi="Arial" w:cs="Arial"/>
          <w:b/>
          <w:bCs/>
        </w:rPr>
        <w:t xml:space="preserve"> Roštín,</w:t>
      </w:r>
    </w:p>
    <w:p w14:paraId="41921224" w14:textId="77777777" w:rsidR="00EA32CF" w:rsidRDefault="00041E5A" w:rsidP="00041E5A">
      <w:pPr>
        <w:jc w:val="center"/>
        <w:rPr>
          <w:rFonts w:ascii="Arial" w:hAnsi="Arial" w:cs="Arial"/>
          <w:b/>
          <w:bCs/>
        </w:rPr>
      </w:pPr>
      <w:r w:rsidRPr="000C084A">
        <w:rPr>
          <w:rFonts w:ascii="Arial" w:hAnsi="Arial" w:cs="Arial"/>
          <w:b/>
          <w:bCs/>
        </w:rPr>
        <w:t>kterou se zrušuje</w:t>
      </w:r>
      <w:r w:rsidRPr="000C084A">
        <w:rPr>
          <w:rFonts w:ascii="Arial" w:hAnsi="Arial" w:cs="Arial"/>
        </w:rPr>
        <w:t xml:space="preserve"> </w:t>
      </w:r>
      <w:r w:rsidRPr="000C084A">
        <w:rPr>
          <w:rFonts w:ascii="Arial" w:hAnsi="Arial" w:cs="Arial"/>
          <w:b/>
          <w:bCs/>
        </w:rPr>
        <w:t xml:space="preserve">obecně závazná vyhláška </w:t>
      </w:r>
    </w:p>
    <w:p w14:paraId="54CC1B1F" w14:textId="2FB2332D" w:rsidR="00041E5A" w:rsidRPr="000C084A" w:rsidRDefault="00041E5A" w:rsidP="00041E5A">
      <w:pPr>
        <w:jc w:val="center"/>
        <w:rPr>
          <w:rFonts w:ascii="Arial" w:hAnsi="Arial" w:cs="Arial"/>
          <w:b/>
          <w:bCs/>
        </w:rPr>
      </w:pPr>
      <w:r w:rsidRPr="000C084A">
        <w:rPr>
          <w:rFonts w:ascii="Arial" w:hAnsi="Arial" w:cs="Arial"/>
          <w:b/>
          <w:bCs/>
        </w:rPr>
        <w:t>č.</w:t>
      </w:r>
      <w:r w:rsidR="00EA32CF">
        <w:rPr>
          <w:rFonts w:ascii="Arial" w:hAnsi="Arial" w:cs="Arial"/>
          <w:b/>
          <w:bCs/>
        </w:rPr>
        <w:t xml:space="preserve"> 1/2017</w:t>
      </w:r>
      <w:r w:rsidR="0091025B" w:rsidRPr="000C084A">
        <w:rPr>
          <w:rFonts w:ascii="Arial" w:hAnsi="Arial" w:cs="Arial"/>
          <w:b/>
          <w:bCs/>
        </w:rPr>
        <w:t xml:space="preserve">, </w:t>
      </w:r>
      <w:r w:rsidR="00EA32CF">
        <w:rPr>
          <w:rFonts w:ascii="Arial" w:hAnsi="Arial" w:cs="Arial"/>
          <w:b/>
          <w:bCs/>
        </w:rPr>
        <w:t>o nočním klidu.</w:t>
      </w:r>
    </w:p>
    <w:p w14:paraId="35394629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71456649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0E720518" w14:textId="77777777" w:rsidR="00041E5A" w:rsidRPr="000C084A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473A25E3" w14:textId="04D5108D" w:rsidR="00041E5A" w:rsidRPr="000C084A" w:rsidRDefault="0091025B" w:rsidP="000C084A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 xml:space="preserve">Zastupitelstvo obce </w:t>
      </w:r>
      <w:r w:rsidR="00EA32CF">
        <w:rPr>
          <w:rFonts w:ascii="Arial" w:hAnsi="Arial" w:cs="Arial"/>
          <w:sz w:val="22"/>
          <w:szCs w:val="22"/>
        </w:rPr>
        <w:t xml:space="preserve">Roštín </w:t>
      </w:r>
      <w:r w:rsidR="00041E5A" w:rsidRPr="000C084A">
        <w:rPr>
          <w:rFonts w:ascii="Arial" w:hAnsi="Arial" w:cs="Arial"/>
          <w:sz w:val="22"/>
          <w:szCs w:val="22"/>
        </w:rPr>
        <w:t xml:space="preserve">se na svém zasedání dne </w:t>
      </w:r>
      <w:r w:rsidR="00EA32CF">
        <w:rPr>
          <w:rFonts w:ascii="Arial" w:hAnsi="Arial" w:cs="Arial"/>
          <w:sz w:val="22"/>
          <w:szCs w:val="22"/>
        </w:rPr>
        <w:t>21.</w:t>
      </w:r>
      <w:r w:rsidR="00D74AEE">
        <w:rPr>
          <w:rFonts w:ascii="Arial" w:hAnsi="Arial" w:cs="Arial"/>
          <w:sz w:val="22"/>
          <w:szCs w:val="22"/>
        </w:rPr>
        <w:t xml:space="preserve"> </w:t>
      </w:r>
      <w:r w:rsidR="00EA32CF">
        <w:rPr>
          <w:rFonts w:ascii="Arial" w:hAnsi="Arial" w:cs="Arial"/>
          <w:sz w:val="22"/>
          <w:szCs w:val="22"/>
        </w:rPr>
        <w:t>3.</w:t>
      </w:r>
      <w:r w:rsidR="00D74AEE">
        <w:rPr>
          <w:rFonts w:ascii="Arial" w:hAnsi="Arial" w:cs="Arial"/>
          <w:sz w:val="22"/>
          <w:szCs w:val="22"/>
        </w:rPr>
        <w:t xml:space="preserve"> </w:t>
      </w:r>
      <w:r w:rsidR="00EA32CF">
        <w:rPr>
          <w:rFonts w:ascii="Arial" w:hAnsi="Arial" w:cs="Arial"/>
          <w:sz w:val="22"/>
          <w:szCs w:val="22"/>
        </w:rPr>
        <w:t xml:space="preserve">2024, </w:t>
      </w:r>
      <w:r w:rsidR="0023335B" w:rsidRPr="000C084A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D74AEE">
        <w:rPr>
          <w:rFonts w:ascii="Arial" w:hAnsi="Arial" w:cs="Arial"/>
          <w:sz w:val="22"/>
          <w:szCs w:val="22"/>
        </w:rPr>
        <w:t>VI/4/2024,</w:t>
      </w:r>
      <w:r w:rsidR="0023335B" w:rsidRPr="000C084A">
        <w:rPr>
          <w:rFonts w:ascii="Arial" w:hAnsi="Arial" w:cs="Arial"/>
          <w:sz w:val="22"/>
          <w:szCs w:val="22"/>
        </w:rPr>
        <w:t xml:space="preserve"> </w:t>
      </w:r>
      <w:r w:rsidR="00041E5A" w:rsidRPr="000C084A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041E5A" w:rsidRPr="000C084A">
        <w:rPr>
          <w:rFonts w:ascii="Arial" w:hAnsi="Arial" w:cs="Arial"/>
          <w:sz w:val="22"/>
          <w:szCs w:val="22"/>
        </w:rPr>
        <w:t xml:space="preserve"> vydat na základě ustanovení § 84 odst. 2 písm. h) zákona č. 128/2000 Sb., o obcích (obecní zřízení), ve znění pozdějších předpisů, tuto obecně závaznou vyhlášku: </w:t>
      </w:r>
    </w:p>
    <w:p w14:paraId="1CCC49D6" w14:textId="77777777" w:rsidR="00041E5A" w:rsidRPr="000C084A" w:rsidRDefault="00041E5A" w:rsidP="000C084A">
      <w:pPr>
        <w:pStyle w:val="Nadpis2"/>
        <w:rPr>
          <w:rFonts w:ascii="Arial" w:hAnsi="Arial" w:cs="Arial"/>
          <w:sz w:val="22"/>
          <w:szCs w:val="22"/>
        </w:rPr>
      </w:pPr>
    </w:p>
    <w:p w14:paraId="64395E72" w14:textId="77777777" w:rsidR="00041E5A" w:rsidRPr="000C084A" w:rsidRDefault="00041E5A" w:rsidP="00041E5A">
      <w:pPr>
        <w:rPr>
          <w:rFonts w:ascii="Arial" w:hAnsi="Arial" w:cs="Arial"/>
          <w:sz w:val="22"/>
          <w:szCs w:val="22"/>
        </w:rPr>
      </w:pPr>
    </w:p>
    <w:p w14:paraId="07E9351A" w14:textId="7E609627" w:rsidR="00041E5A" w:rsidRPr="000C084A" w:rsidRDefault="00041E5A" w:rsidP="003A7193">
      <w:pPr>
        <w:pStyle w:val="Nadpis2"/>
        <w:tabs>
          <w:tab w:val="left" w:pos="7350"/>
        </w:tabs>
        <w:rPr>
          <w:rFonts w:ascii="Arial" w:hAnsi="Arial" w:cs="Arial"/>
          <w:sz w:val="22"/>
          <w:szCs w:val="22"/>
        </w:rPr>
      </w:pPr>
    </w:p>
    <w:p w14:paraId="18A6D953" w14:textId="77777777" w:rsidR="00041E5A" w:rsidRPr="003A7193" w:rsidRDefault="00041E5A" w:rsidP="003A7193">
      <w:pPr>
        <w:pStyle w:val="Nadpis2"/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Čl. 1</w:t>
      </w:r>
    </w:p>
    <w:p w14:paraId="53EC0571" w14:textId="77777777" w:rsidR="00041E5A" w:rsidRPr="003A7193" w:rsidRDefault="00041E5A" w:rsidP="003A7193">
      <w:pPr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Zrušovací ustanovení</w:t>
      </w:r>
    </w:p>
    <w:p w14:paraId="2099940C" w14:textId="77777777" w:rsidR="00041E5A" w:rsidRPr="000C084A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3ED15B96" w14:textId="05E902D9" w:rsidR="00041E5A" w:rsidRPr="000C084A" w:rsidRDefault="00041E5A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>Zrušuje se obecně závazná vyhlá</w:t>
      </w:r>
      <w:r w:rsidR="0091025B" w:rsidRPr="000C084A">
        <w:rPr>
          <w:rFonts w:ascii="Arial" w:hAnsi="Arial" w:cs="Arial"/>
          <w:sz w:val="22"/>
          <w:szCs w:val="22"/>
        </w:rPr>
        <w:t xml:space="preserve">ška č. </w:t>
      </w:r>
      <w:r w:rsidR="00EA32CF">
        <w:rPr>
          <w:rFonts w:ascii="Arial" w:hAnsi="Arial" w:cs="Arial"/>
          <w:sz w:val="22"/>
          <w:szCs w:val="22"/>
        </w:rPr>
        <w:t>1/2017</w:t>
      </w:r>
      <w:r w:rsidR="0091025B" w:rsidRPr="000C084A">
        <w:rPr>
          <w:rFonts w:ascii="Arial" w:hAnsi="Arial" w:cs="Arial"/>
          <w:sz w:val="22"/>
          <w:szCs w:val="22"/>
        </w:rPr>
        <w:t>,</w:t>
      </w:r>
      <w:r w:rsidR="00EA32CF">
        <w:rPr>
          <w:rFonts w:ascii="Arial" w:hAnsi="Arial" w:cs="Arial"/>
          <w:sz w:val="22"/>
          <w:szCs w:val="22"/>
        </w:rPr>
        <w:t xml:space="preserve"> o nočním klidu </w:t>
      </w:r>
      <w:r w:rsidR="0091025B" w:rsidRPr="000C084A">
        <w:rPr>
          <w:rFonts w:ascii="Arial" w:hAnsi="Arial" w:cs="Arial"/>
          <w:sz w:val="22"/>
          <w:szCs w:val="22"/>
        </w:rPr>
        <w:t xml:space="preserve">ze dne </w:t>
      </w:r>
      <w:r w:rsidR="00EA32CF">
        <w:rPr>
          <w:rFonts w:ascii="Arial" w:hAnsi="Arial" w:cs="Arial"/>
          <w:sz w:val="22"/>
          <w:szCs w:val="22"/>
        </w:rPr>
        <w:t>22.</w:t>
      </w:r>
      <w:r w:rsidR="00D74AEE">
        <w:rPr>
          <w:rFonts w:ascii="Arial" w:hAnsi="Arial" w:cs="Arial"/>
          <w:sz w:val="22"/>
          <w:szCs w:val="22"/>
        </w:rPr>
        <w:t xml:space="preserve"> </w:t>
      </w:r>
      <w:r w:rsidR="00EA32CF">
        <w:rPr>
          <w:rFonts w:ascii="Arial" w:hAnsi="Arial" w:cs="Arial"/>
          <w:sz w:val="22"/>
          <w:szCs w:val="22"/>
        </w:rPr>
        <w:t>6.</w:t>
      </w:r>
      <w:r w:rsidR="00D74AEE">
        <w:rPr>
          <w:rFonts w:ascii="Arial" w:hAnsi="Arial" w:cs="Arial"/>
          <w:sz w:val="22"/>
          <w:szCs w:val="22"/>
        </w:rPr>
        <w:t xml:space="preserve"> </w:t>
      </w:r>
      <w:r w:rsidR="00EA32CF">
        <w:rPr>
          <w:rFonts w:ascii="Arial" w:hAnsi="Arial" w:cs="Arial"/>
          <w:sz w:val="22"/>
          <w:szCs w:val="22"/>
        </w:rPr>
        <w:t>2017.</w:t>
      </w:r>
    </w:p>
    <w:p w14:paraId="00B3716C" w14:textId="77777777" w:rsidR="00041E5A" w:rsidRPr="000C084A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7F12ED3C" w14:textId="77777777" w:rsidR="00041E5A" w:rsidRPr="000C084A" w:rsidRDefault="00041E5A" w:rsidP="00041E5A">
      <w:pPr>
        <w:rPr>
          <w:rFonts w:ascii="Arial" w:hAnsi="Arial" w:cs="Arial"/>
          <w:sz w:val="22"/>
          <w:szCs w:val="22"/>
        </w:rPr>
      </w:pPr>
      <w:r w:rsidRPr="000C084A">
        <w:rPr>
          <w:rFonts w:ascii="Arial" w:hAnsi="Arial" w:cs="Arial"/>
          <w:iCs/>
          <w:sz w:val="22"/>
          <w:szCs w:val="22"/>
        </w:rPr>
        <w:t xml:space="preserve"> </w:t>
      </w:r>
      <w:r w:rsidRPr="000C084A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0C084A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14240F10" w14:textId="18B9D211" w:rsidR="00041E5A" w:rsidRPr="003A7193" w:rsidRDefault="00041E5A" w:rsidP="003A719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Čl. 2</w:t>
      </w:r>
    </w:p>
    <w:p w14:paraId="466285FF" w14:textId="2BBCA05B" w:rsidR="00041E5A" w:rsidRPr="003A7193" w:rsidRDefault="00041E5A" w:rsidP="003A7193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3A7193">
        <w:rPr>
          <w:rFonts w:ascii="Arial" w:hAnsi="Arial" w:cs="Arial"/>
          <w:b/>
        </w:rPr>
        <w:t>Účinnost</w:t>
      </w:r>
    </w:p>
    <w:p w14:paraId="4CBB4F6B" w14:textId="77777777" w:rsidR="00041E5A" w:rsidRPr="000C084A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0C084A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48E29629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7A77804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EB3F21E" w14:textId="77777777" w:rsidR="00041E5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317F4F8" w14:textId="77777777" w:rsidR="00EA32CF" w:rsidRDefault="00EA32C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91D7DAC" w14:textId="77777777" w:rsidR="00EA32CF" w:rsidRDefault="00EA32C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B6B1671" w14:textId="77777777" w:rsidR="00EA32CF" w:rsidRDefault="00EA32C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48A732" w14:textId="77777777" w:rsidR="00EA32CF" w:rsidRDefault="00EA32C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C430134" w14:textId="77777777" w:rsidR="00EA32CF" w:rsidRPr="000C084A" w:rsidRDefault="00EA32C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85C395F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511CE80" w14:textId="77777777" w:rsidR="00041E5A" w:rsidRPr="000C084A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2BC7EF" w14:textId="77777777" w:rsidR="00041E5A" w:rsidRPr="000C084A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0C084A">
        <w:rPr>
          <w:rFonts w:ascii="Arial" w:hAnsi="Arial" w:cs="Arial"/>
          <w:color w:val="000000"/>
          <w:sz w:val="22"/>
          <w:szCs w:val="22"/>
        </w:rPr>
        <w:tab/>
      </w:r>
      <w:r w:rsidRPr="000C084A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15A207F3" w14:textId="45136884" w:rsidR="00041E5A" w:rsidRPr="000C084A" w:rsidRDefault="00D74AEE" w:rsidP="00041E5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Radovan Man</w:t>
      </w:r>
      <w:r w:rsidR="007F304A" w:rsidRPr="000C084A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 </w:t>
      </w:r>
      <w:r w:rsidR="00EA32CF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Krpenský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F304A" w:rsidRPr="000C084A">
        <w:rPr>
          <w:rFonts w:ascii="Arial" w:hAnsi="Arial" w:cs="Arial"/>
          <w:color w:val="000000"/>
          <w:sz w:val="22"/>
          <w:szCs w:val="22"/>
        </w:rPr>
        <w:t>v. r.</w:t>
      </w:r>
    </w:p>
    <w:p w14:paraId="0417ACE1" w14:textId="77777777" w:rsidR="00041E5A" w:rsidRPr="000C084A" w:rsidRDefault="0091025B" w:rsidP="00041E5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0C084A">
        <w:rPr>
          <w:rFonts w:ascii="Arial" w:hAnsi="Arial" w:cs="Arial"/>
          <w:color w:val="000000"/>
          <w:sz w:val="22"/>
          <w:szCs w:val="22"/>
        </w:rPr>
        <w:tab/>
      </w:r>
      <w:r w:rsidRPr="000C084A">
        <w:rPr>
          <w:rFonts w:ascii="Arial" w:hAnsi="Arial" w:cs="Arial"/>
          <w:color w:val="000000"/>
          <w:sz w:val="22"/>
          <w:szCs w:val="22"/>
        </w:rPr>
        <w:tab/>
      </w:r>
    </w:p>
    <w:p w14:paraId="1B4FDEAD" w14:textId="73CB5B1E" w:rsidR="00041E5A" w:rsidRPr="000C084A" w:rsidRDefault="00EA32CF" w:rsidP="00041E5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74AEE">
        <w:rPr>
          <w:rFonts w:ascii="Arial" w:hAnsi="Arial" w:cs="Arial"/>
          <w:color w:val="000000"/>
          <w:sz w:val="22"/>
          <w:szCs w:val="22"/>
        </w:rPr>
        <w:t xml:space="preserve"> </w:t>
      </w:r>
      <w:r w:rsidR="00041E5A" w:rsidRPr="000C084A">
        <w:rPr>
          <w:rFonts w:ascii="Arial" w:hAnsi="Arial" w:cs="Arial"/>
          <w:color w:val="000000"/>
          <w:sz w:val="22"/>
          <w:szCs w:val="22"/>
        </w:rPr>
        <w:t>starosta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obce</w:t>
      </w:r>
      <w:r w:rsidR="003267DF" w:rsidRPr="000C084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</w:t>
      </w:r>
      <w:r w:rsidR="00D74AEE">
        <w:rPr>
          <w:rFonts w:ascii="Arial" w:hAnsi="Arial" w:cs="Arial"/>
          <w:color w:val="000000"/>
          <w:sz w:val="22"/>
          <w:szCs w:val="22"/>
        </w:rPr>
        <w:t>místo</w:t>
      </w:r>
      <w:r w:rsidR="00041E5A" w:rsidRPr="000C084A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  <w:r w:rsidR="007F304A" w:rsidRPr="000C084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obce</w:t>
      </w:r>
    </w:p>
    <w:p w14:paraId="621E4965" w14:textId="77777777" w:rsidR="00B95B11" w:rsidRPr="000C084A" w:rsidRDefault="00B95B11">
      <w:pPr>
        <w:rPr>
          <w:rFonts w:ascii="Arial" w:hAnsi="Arial" w:cs="Arial"/>
          <w:sz w:val="22"/>
          <w:szCs w:val="22"/>
        </w:rPr>
      </w:pPr>
    </w:p>
    <w:sectPr w:rsidR="00B95B11" w:rsidRPr="000C0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5A"/>
    <w:rsid w:val="00041E5A"/>
    <w:rsid w:val="000C084A"/>
    <w:rsid w:val="0023335B"/>
    <w:rsid w:val="003267DF"/>
    <w:rsid w:val="003A7193"/>
    <w:rsid w:val="003B47DE"/>
    <w:rsid w:val="004276CD"/>
    <w:rsid w:val="00694734"/>
    <w:rsid w:val="007F304A"/>
    <w:rsid w:val="0091025B"/>
    <w:rsid w:val="00A321E5"/>
    <w:rsid w:val="00B95B11"/>
    <w:rsid w:val="00D74AEE"/>
    <w:rsid w:val="00D951BB"/>
    <w:rsid w:val="00EA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0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RM</cp:lastModifiedBy>
  <cp:revision>13</cp:revision>
  <cp:lastPrinted>2022-03-28T13:18:00Z</cp:lastPrinted>
  <dcterms:created xsi:type="dcterms:W3CDTF">2023-11-02T13:44:00Z</dcterms:created>
  <dcterms:modified xsi:type="dcterms:W3CDTF">2024-03-22T13:27:00Z</dcterms:modified>
</cp:coreProperties>
</file>