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4B70" w14:textId="77777777" w:rsidR="004D406A" w:rsidRDefault="002C7681">
      <w:pPr>
        <w:pStyle w:val="Nzev"/>
      </w:pPr>
      <w:r>
        <w:t>Obec Dětkovice</w:t>
      </w:r>
      <w:r>
        <w:br/>
        <w:t>Zastupitelstvo obce Dětkovice</w:t>
      </w:r>
    </w:p>
    <w:p w14:paraId="7D26E545" w14:textId="77777777" w:rsidR="004D406A" w:rsidRDefault="002C7681">
      <w:pPr>
        <w:pStyle w:val="Nadpis1"/>
      </w:pPr>
      <w:r>
        <w:t>Obecně závazná vyhláška obce Dětkovice</w:t>
      </w:r>
      <w:r>
        <w:br/>
        <w:t>o místním poplatku za obecní systém odpadového hospodářství</w:t>
      </w:r>
    </w:p>
    <w:p w14:paraId="5836833F" w14:textId="77777777" w:rsidR="004D406A" w:rsidRDefault="002C7681">
      <w:pPr>
        <w:pStyle w:val="UvodniVeta"/>
      </w:pPr>
      <w:r>
        <w:t xml:space="preserve">Zastupitelstvo obce Dětkovice se na svém zasedání dne 10. prosince 2025 usnesením </w:t>
      </w:r>
      <w:r>
        <w:rPr>
          <w:shd w:val="clear" w:color="auto" w:fill="FFFF00"/>
        </w:rPr>
        <w:t xml:space="preserve">č. </w:t>
      </w:r>
      <w:proofErr w:type="spellStart"/>
      <w:r>
        <w:rPr>
          <w:shd w:val="clear" w:color="auto" w:fill="FFFF00"/>
        </w:rPr>
        <w:t>xx</w:t>
      </w:r>
      <w:proofErr w:type="spellEnd"/>
      <w:r>
        <w:rPr>
          <w:shd w:val="clear" w:color="auto" w:fill="FFFF00"/>
        </w:rPr>
        <w:t>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55F967" w14:textId="77777777" w:rsidR="004D406A" w:rsidRDefault="002C7681">
      <w:pPr>
        <w:pStyle w:val="Nadpis2"/>
      </w:pPr>
      <w:r>
        <w:t>Čl. 1</w:t>
      </w:r>
      <w:r>
        <w:br/>
        <w:t>Úvodní ustanovení</w:t>
      </w:r>
    </w:p>
    <w:p w14:paraId="034DC561" w14:textId="77777777" w:rsidR="004D406A" w:rsidRDefault="002C7681">
      <w:pPr>
        <w:pStyle w:val="Odstavec"/>
        <w:numPr>
          <w:ilvl w:val="0"/>
          <w:numId w:val="1"/>
        </w:numPr>
      </w:pPr>
      <w:r>
        <w:t>Obec Dětkovice touto vyhláškou zavádí místní poplatek za obecní systém odpadového hospodářství (dále jen „poplatek“).</w:t>
      </w:r>
    </w:p>
    <w:p w14:paraId="5999CF5C" w14:textId="77777777" w:rsidR="004D406A" w:rsidRDefault="002C76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B4F44E" w14:textId="77777777" w:rsidR="004D406A" w:rsidRDefault="002C768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0D5D28" w14:textId="77777777" w:rsidR="004D406A" w:rsidRDefault="002C7681">
      <w:pPr>
        <w:pStyle w:val="Nadpis2"/>
      </w:pPr>
      <w:r>
        <w:t>Čl. 2</w:t>
      </w:r>
      <w:r>
        <w:br/>
        <w:t>Poplatník</w:t>
      </w:r>
    </w:p>
    <w:p w14:paraId="2CBB9515" w14:textId="77777777" w:rsidR="004D406A" w:rsidRDefault="002C768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3532065" w14:textId="77777777" w:rsidR="004D406A" w:rsidRDefault="002C768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0E8D66" w14:textId="77777777" w:rsidR="004D406A" w:rsidRDefault="002C768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533934" w14:textId="77777777" w:rsidR="004D406A" w:rsidRDefault="002C768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7C64DBE" w14:textId="77777777" w:rsidR="004D406A" w:rsidRDefault="002C7681">
      <w:pPr>
        <w:pStyle w:val="Nadpis2"/>
      </w:pPr>
      <w:r>
        <w:t>Čl. 3</w:t>
      </w:r>
      <w:r>
        <w:br/>
        <w:t>Ohlašovací povinnost</w:t>
      </w:r>
    </w:p>
    <w:p w14:paraId="7DA1414B" w14:textId="77777777" w:rsidR="004D406A" w:rsidRDefault="002C768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 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52E131" w14:textId="77777777" w:rsidR="004D406A" w:rsidRDefault="002C768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7"/>
      </w:r>
      <w:r>
        <w:t>.</w:t>
      </w:r>
    </w:p>
    <w:p w14:paraId="3C95F3E3" w14:textId="77777777" w:rsidR="004D406A" w:rsidRDefault="002C7681">
      <w:pPr>
        <w:pStyle w:val="Nadpis2"/>
      </w:pPr>
      <w:r>
        <w:t>Čl. 4</w:t>
      </w:r>
      <w:r>
        <w:br/>
        <w:t>Sazba poplatku</w:t>
      </w:r>
    </w:p>
    <w:p w14:paraId="5FBA1232" w14:textId="77777777" w:rsidR="004D406A" w:rsidRDefault="002C7681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058F3FD" w14:textId="77777777" w:rsidR="004D406A" w:rsidRDefault="002C768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F94F2FF" w14:textId="77777777" w:rsidR="004D406A" w:rsidRDefault="002C768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3B026C" w14:textId="77777777" w:rsidR="004D406A" w:rsidRDefault="002C768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D8ACBF" w14:textId="77777777" w:rsidR="004D406A" w:rsidRDefault="002C768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67E81D" w14:textId="77777777" w:rsidR="004D406A" w:rsidRDefault="002C768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6407A60" w14:textId="77777777" w:rsidR="004D406A" w:rsidRDefault="002C768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A3868D" w14:textId="77777777" w:rsidR="004D406A" w:rsidRDefault="002C768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6D823F" w14:textId="77777777" w:rsidR="004D406A" w:rsidRDefault="002C7681">
      <w:pPr>
        <w:pStyle w:val="Nadpis2"/>
      </w:pPr>
      <w:r>
        <w:t>Čl. 5</w:t>
      </w:r>
      <w:r>
        <w:br/>
        <w:t>Splatnost poplatku</w:t>
      </w:r>
    </w:p>
    <w:p w14:paraId="422A9F7A" w14:textId="77777777" w:rsidR="004D406A" w:rsidRDefault="002C768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834EE13" w14:textId="77777777" w:rsidR="004D406A" w:rsidRDefault="002C768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19E382E" w14:textId="77777777" w:rsidR="004D406A" w:rsidRDefault="002C76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DDDF821" w14:textId="77777777" w:rsidR="004D406A" w:rsidRDefault="002C7681">
      <w:pPr>
        <w:pStyle w:val="Nadpis2"/>
      </w:pPr>
      <w:r>
        <w:t>Čl. 6</w:t>
      </w:r>
      <w:r>
        <w:br/>
        <w:t xml:space="preserve"> Osvobození</w:t>
      </w:r>
    </w:p>
    <w:p w14:paraId="5784E566" w14:textId="77777777" w:rsidR="004D406A" w:rsidRDefault="002C768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0616AF9" w14:textId="77777777" w:rsidR="004D406A" w:rsidRDefault="002C768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451A208" w14:textId="77777777" w:rsidR="004D406A" w:rsidRDefault="002C768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 školského zařízení pro preventivně výchovnou péči na základě rozhodnutí soudu nebo smlouvy,</w:t>
      </w:r>
    </w:p>
    <w:p w14:paraId="5AC1E2FF" w14:textId="77777777" w:rsidR="004D406A" w:rsidRDefault="002C768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2E4586" w14:textId="77777777" w:rsidR="004D406A" w:rsidRDefault="002C768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 zvláštním režimem nebo v chráněném bydlení,</w:t>
      </w:r>
    </w:p>
    <w:p w14:paraId="192E0D4F" w14:textId="77777777" w:rsidR="004D406A" w:rsidRDefault="002C768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C14B32" w14:textId="77777777" w:rsidR="004D406A" w:rsidRDefault="002C768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06E792F" w14:textId="77777777" w:rsidR="004D406A" w:rsidRDefault="002C7681">
      <w:pPr>
        <w:pStyle w:val="Odstavec"/>
        <w:numPr>
          <w:ilvl w:val="1"/>
          <w:numId w:val="1"/>
        </w:numPr>
      </w:pPr>
      <w:r>
        <w:t>je dítětem narozeným v příslušném kalendářním roce,</w:t>
      </w:r>
    </w:p>
    <w:p w14:paraId="792BC681" w14:textId="77777777" w:rsidR="004D406A" w:rsidRDefault="002C7681">
      <w:pPr>
        <w:pStyle w:val="Odstavec"/>
        <w:numPr>
          <w:ilvl w:val="1"/>
          <w:numId w:val="1"/>
        </w:numPr>
      </w:pPr>
      <w:r>
        <w:t>je přihlášená v sídle ohlašovny na adrese Dětkovice č.p. 76, v obci se nezdržuje a její skutečný pobyt není znám,</w:t>
      </w:r>
    </w:p>
    <w:p w14:paraId="1F6B392D" w14:textId="4EF26112" w:rsidR="004D406A" w:rsidRDefault="002C7681">
      <w:pPr>
        <w:pStyle w:val="Odstavec"/>
        <w:numPr>
          <w:ilvl w:val="1"/>
          <w:numId w:val="1"/>
        </w:numPr>
      </w:pPr>
      <w:r>
        <w:t>se v příslušném kalendářním roce</w:t>
      </w:r>
      <w:r w:rsidR="008B636D">
        <w:t xml:space="preserve"> minimálně 6 měsíců</w:t>
      </w:r>
      <w:r>
        <w:t xml:space="preserve"> nezdržuje na území obce Dětkovice, např. z důvodu pobytu v místě zaměstnání nebo v místě studia, mimo případy uvedené v odst. 1 písm. a) tohoto článku.</w:t>
      </w:r>
    </w:p>
    <w:p w14:paraId="6F7D45FE" w14:textId="77777777" w:rsidR="004D406A" w:rsidRDefault="002C7681">
      <w:pPr>
        <w:pStyle w:val="Odstavec"/>
        <w:numPr>
          <w:ilvl w:val="0"/>
          <w:numId w:val="1"/>
        </w:numPr>
        <w:spacing w:before="120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3F30887" w14:textId="77777777" w:rsidR="004D406A" w:rsidRDefault="002C7681">
      <w:pPr>
        <w:pStyle w:val="Nadpis2"/>
      </w:pPr>
      <w:r>
        <w:t>Čl. 7</w:t>
      </w:r>
      <w:r>
        <w:br/>
        <w:t xml:space="preserve"> Přechodné a zrušovací ustanovení</w:t>
      </w:r>
    </w:p>
    <w:p w14:paraId="0D9AE236" w14:textId="77777777" w:rsidR="004D406A" w:rsidRDefault="002C7681">
      <w:pPr>
        <w:pStyle w:val="Odstavec"/>
        <w:numPr>
          <w:ilvl w:val="0"/>
          <w:numId w:val="8"/>
        </w:numPr>
        <w:spacing w:before="120"/>
      </w:pPr>
      <w:r>
        <w:t>Poplatkové povinnosti vzniklé před nabytím účinnosti této vyhlášky se posuzují podle dosavadních právních předpisů.</w:t>
      </w:r>
    </w:p>
    <w:p w14:paraId="09E4E9D1" w14:textId="77777777" w:rsidR="004D406A" w:rsidRDefault="002C7681">
      <w:pPr>
        <w:pStyle w:val="Odstavec"/>
        <w:numPr>
          <w:ilvl w:val="0"/>
          <w:numId w:val="7"/>
        </w:numPr>
      </w:pPr>
      <w:r>
        <w:t>Zrušuje se obecně závazná vyhláška obce Dětkovice č. 2/2023, o místním poplatku za obecní systém odpadového hospodářství, ze dne 13. prosince 2023.</w:t>
      </w:r>
    </w:p>
    <w:p w14:paraId="2DEAB33F" w14:textId="77777777" w:rsidR="004D406A" w:rsidRDefault="002C7681">
      <w:pPr>
        <w:pStyle w:val="Nadpis2"/>
      </w:pPr>
      <w:r>
        <w:t>Čl. 8</w:t>
      </w:r>
      <w:r>
        <w:br/>
        <w:t>Účinnost</w:t>
      </w:r>
    </w:p>
    <w:p w14:paraId="1FEB33D5" w14:textId="77777777" w:rsidR="004D406A" w:rsidRDefault="002C7681">
      <w:pPr>
        <w:pStyle w:val="Odstavec"/>
      </w:pPr>
      <w:r>
        <w:t>Tato vyhláška nabývá účinnosti dnem 1. ledna 2026.</w:t>
      </w:r>
    </w:p>
    <w:p w14:paraId="1D3031D8" w14:textId="77777777" w:rsidR="004D406A" w:rsidRDefault="004D406A">
      <w:pPr>
        <w:pStyle w:val="Odstavec"/>
      </w:pPr>
    </w:p>
    <w:p w14:paraId="5CF4FF89" w14:textId="77777777" w:rsidR="004D406A" w:rsidRDefault="004D406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406A" w14:paraId="2944EE8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C2354" w14:textId="77777777" w:rsidR="004D406A" w:rsidRDefault="002C7681">
            <w:pPr>
              <w:pStyle w:val="PodpisovePole"/>
            </w:pPr>
            <w:r>
              <w:t>Jan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43153" w14:textId="77777777" w:rsidR="004D406A" w:rsidRDefault="002C7681">
            <w:pPr>
              <w:pStyle w:val="PodpisovePole"/>
            </w:pPr>
            <w:r>
              <w:t>Ing. Magdaléna Zavadilová v. r.</w:t>
            </w:r>
            <w:r>
              <w:br/>
              <w:t xml:space="preserve"> místostarostka</w:t>
            </w:r>
          </w:p>
        </w:tc>
      </w:tr>
    </w:tbl>
    <w:p w14:paraId="547FA5C8" w14:textId="77777777" w:rsidR="004D406A" w:rsidRDefault="004D406A"/>
    <w:sectPr w:rsidR="004D40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F8C6" w14:textId="77777777" w:rsidR="00B31606" w:rsidRDefault="00B31606">
      <w:r>
        <w:separator/>
      </w:r>
    </w:p>
  </w:endnote>
  <w:endnote w:type="continuationSeparator" w:id="0">
    <w:p w14:paraId="1ED50718" w14:textId="77777777" w:rsidR="00B31606" w:rsidRDefault="00B3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6B92" w14:textId="77777777" w:rsidR="00B31606" w:rsidRDefault="00B31606">
      <w:r>
        <w:rPr>
          <w:color w:val="000000"/>
        </w:rPr>
        <w:separator/>
      </w:r>
    </w:p>
  </w:footnote>
  <w:footnote w:type="continuationSeparator" w:id="0">
    <w:p w14:paraId="523564D2" w14:textId="77777777" w:rsidR="00B31606" w:rsidRDefault="00B31606">
      <w:r>
        <w:continuationSeparator/>
      </w:r>
    </w:p>
  </w:footnote>
  <w:footnote w:id="1">
    <w:p w14:paraId="4898B638" w14:textId="043B78E8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65F8D1" w14:textId="4CC6DDE5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5B415D" w14:textId="2D55B9D5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D1794B" w14:textId="789A002B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235584" w14:textId="4705720C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8649C34" w14:textId="73DEA0AB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</w:t>
      </w:r>
      <w:r w:rsidR="00005719">
        <w:t>u</w:t>
      </w:r>
    </w:p>
  </w:footnote>
  <w:footnote w:id="7">
    <w:p w14:paraId="12040CC4" w14:textId="707D934A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08C2060" w14:textId="1C885EC5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31644AD" w14:textId="36A859CC" w:rsidR="002C7681" w:rsidRDefault="002C7681" w:rsidP="0000571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C3318"/>
    <w:multiLevelType w:val="multilevel"/>
    <w:tmpl w:val="3FFAA8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93275CB"/>
    <w:multiLevelType w:val="multilevel"/>
    <w:tmpl w:val="7F7C58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58915475">
    <w:abstractNumId w:val="0"/>
  </w:num>
  <w:num w:numId="2" w16cid:durableId="345794115">
    <w:abstractNumId w:val="0"/>
    <w:lvlOverride w:ilvl="0">
      <w:startOverride w:val="1"/>
    </w:lvlOverride>
  </w:num>
  <w:num w:numId="3" w16cid:durableId="1132405341">
    <w:abstractNumId w:val="0"/>
    <w:lvlOverride w:ilvl="0">
      <w:startOverride w:val="1"/>
    </w:lvlOverride>
  </w:num>
  <w:num w:numId="4" w16cid:durableId="443236889">
    <w:abstractNumId w:val="0"/>
    <w:lvlOverride w:ilvl="0">
      <w:startOverride w:val="1"/>
    </w:lvlOverride>
  </w:num>
  <w:num w:numId="5" w16cid:durableId="1099912953">
    <w:abstractNumId w:val="0"/>
    <w:lvlOverride w:ilvl="0">
      <w:startOverride w:val="1"/>
    </w:lvlOverride>
  </w:num>
  <w:num w:numId="6" w16cid:durableId="109134288">
    <w:abstractNumId w:val="0"/>
    <w:lvlOverride w:ilvl="0">
      <w:startOverride w:val="1"/>
    </w:lvlOverride>
  </w:num>
  <w:num w:numId="7" w16cid:durableId="2007899797">
    <w:abstractNumId w:val="1"/>
  </w:num>
  <w:num w:numId="8" w16cid:durableId="20751553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6A"/>
    <w:rsid w:val="00005719"/>
    <w:rsid w:val="000851C0"/>
    <w:rsid w:val="000E46C8"/>
    <w:rsid w:val="002B6011"/>
    <w:rsid w:val="002C7681"/>
    <w:rsid w:val="004D406A"/>
    <w:rsid w:val="005D55AA"/>
    <w:rsid w:val="00644C5E"/>
    <w:rsid w:val="008B636D"/>
    <w:rsid w:val="00B31606"/>
    <w:rsid w:val="00BB1D15"/>
    <w:rsid w:val="00CD2AB1"/>
    <w:rsid w:val="00D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590"/>
  <w15:docId w15:val="{B4F270BF-F2CC-40A5-8921-12833E4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Zacpálková</dc:creator>
  <cp:lastModifiedBy>Jan Vrána</cp:lastModifiedBy>
  <cp:revision>4</cp:revision>
  <cp:lastPrinted>2025-12-02T07:56:00Z</cp:lastPrinted>
  <dcterms:created xsi:type="dcterms:W3CDTF">2025-12-03T12:04:00Z</dcterms:created>
  <dcterms:modified xsi:type="dcterms:W3CDTF">2025-12-03T12:26:00Z</dcterms:modified>
</cp:coreProperties>
</file>