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78" w:rsidRDefault="0084540A" w:rsidP="0084540A">
      <w:pPr>
        <w:spacing w:after="0"/>
        <w:rPr>
          <w:b/>
          <w:sz w:val="32"/>
          <w:szCs w:val="32"/>
        </w:rPr>
      </w:pPr>
      <w:bookmarkStart w:id="0" w:name="_GoBack"/>
      <w:bookmarkEnd w:id="0"/>
      <w:r w:rsidRPr="0084540A">
        <w:rPr>
          <w:sz w:val="32"/>
          <w:szCs w:val="32"/>
        </w:rPr>
        <w:t xml:space="preserve">                       </w:t>
      </w:r>
      <w:r>
        <w:rPr>
          <w:sz w:val="32"/>
          <w:szCs w:val="32"/>
        </w:rPr>
        <w:t xml:space="preserve">                  </w:t>
      </w:r>
      <w:r w:rsidRPr="0084540A">
        <w:rPr>
          <w:sz w:val="32"/>
          <w:szCs w:val="32"/>
        </w:rPr>
        <w:t xml:space="preserve">      </w:t>
      </w:r>
      <w:r w:rsidRPr="0084540A">
        <w:rPr>
          <w:b/>
          <w:sz w:val="32"/>
          <w:szCs w:val="32"/>
        </w:rPr>
        <w:t>Obec Merklín</w:t>
      </w:r>
    </w:p>
    <w:p w:rsidR="0084540A" w:rsidRDefault="0084540A" w:rsidP="0084540A">
      <w:pPr>
        <w:spacing w:after="0"/>
        <w:rPr>
          <w:b/>
          <w:sz w:val="32"/>
          <w:szCs w:val="32"/>
        </w:rPr>
      </w:pPr>
    </w:p>
    <w:p w:rsidR="0084540A" w:rsidRDefault="0084540A" w:rsidP="0084540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Obecně závazná vyhlášky obce Merklín</w:t>
      </w:r>
    </w:p>
    <w:p w:rsidR="0084540A" w:rsidRDefault="0084540A" w:rsidP="0084540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č. 3/2018</w:t>
      </w:r>
    </w:p>
    <w:p w:rsidR="0084540A" w:rsidRDefault="0084540A" w:rsidP="0084540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o nočním klidu </w:t>
      </w:r>
    </w:p>
    <w:p w:rsidR="0084540A" w:rsidRDefault="0084540A" w:rsidP="0084540A">
      <w:pPr>
        <w:spacing w:after="0"/>
        <w:rPr>
          <w:b/>
          <w:sz w:val="32"/>
          <w:szCs w:val="32"/>
        </w:rPr>
      </w:pPr>
    </w:p>
    <w:p w:rsidR="0084540A" w:rsidRDefault="0084540A" w:rsidP="002D306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Zastupitelstvo obce Merklín se na svém zasedání dne 12. 9. 2018 usnesením č. </w:t>
      </w:r>
      <w:r w:rsidR="00191F86">
        <w:rPr>
          <w:sz w:val="28"/>
          <w:szCs w:val="28"/>
        </w:rPr>
        <w:t xml:space="preserve">8/25/18 </w:t>
      </w:r>
      <w:r>
        <w:rPr>
          <w:sz w:val="28"/>
          <w:szCs w:val="28"/>
        </w:rPr>
        <w:t xml:space="preserve"> usneslo vydat na základě ustanoven</w:t>
      </w:r>
      <w:r w:rsidR="00C77B6D">
        <w:rPr>
          <w:sz w:val="28"/>
          <w:szCs w:val="28"/>
        </w:rPr>
        <w:t>í § 10 písm. d) a ustanovení  § </w:t>
      </w:r>
      <w:r>
        <w:rPr>
          <w:sz w:val="28"/>
          <w:szCs w:val="28"/>
        </w:rPr>
        <w:t xml:space="preserve">84 odst. 2 písm. h) zákona č. 128/2000 Sb., o obcích (obecní zřízení), ve znění pozdějších předpisů, a na základě ustanovení § 5 odst. 6 zákona č. 251/2016 Sb., o některých přestupcích, </w:t>
      </w:r>
      <w:r w:rsidR="00C77B6D">
        <w:rPr>
          <w:sz w:val="28"/>
          <w:szCs w:val="28"/>
        </w:rPr>
        <w:t xml:space="preserve">ve znění pozdějších předpisů, </w:t>
      </w:r>
      <w:r>
        <w:rPr>
          <w:sz w:val="28"/>
          <w:szCs w:val="28"/>
        </w:rPr>
        <w:t>tuto obecně závaznou vyhlášku:</w:t>
      </w:r>
    </w:p>
    <w:p w:rsidR="0084540A" w:rsidRDefault="0084540A" w:rsidP="0084540A">
      <w:pPr>
        <w:spacing w:after="0"/>
        <w:rPr>
          <w:sz w:val="28"/>
          <w:szCs w:val="28"/>
        </w:rPr>
      </w:pPr>
    </w:p>
    <w:p w:rsidR="0084540A" w:rsidRDefault="0084540A" w:rsidP="0084540A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84540A">
        <w:rPr>
          <w:b/>
          <w:sz w:val="28"/>
          <w:szCs w:val="28"/>
        </w:rPr>
        <w:t>Čl. 1</w:t>
      </w:r>
    </w:p>
    <w:p w:rsidR="0084540A" w:rsidRDefault="0084540A" w:rsidP="0084540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Předmět</w:t>
      </w:r>
    </w:p>
    <w:p w:rsidR="0084540A" w:rsidRDefault="0084540A" w:rsidP="0084540A">
      <w:pPr>
        <w:spacing w:after="0"/>
        <w:rPr>
          <w:b/>
          <w:sz w:val="28"/>
          <w:szCs w:val="28"/>
        </w:rPr>
      </w:pPr>
    </w:p>
    <w:p w:rsidR="0084540A" w:rsidRDefault="0084540A" w:rsidP="002D306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Předmětem této obecně závazné vyhlášky je stanovení výjimečných případů, při nichž nemusí být doba nočního klidu dodržována.</w:t>
      </w:r>
    </w:p>
    <w:p w:rsidR="0084540A" w:rsidRDefault="0084540A" w:rsidP="0084540A">
      <w:pPr>
        <w:spacing w:after="0"/>
        <w:rPr>
          <w:sz w:val="28"/>
          <w:szCs w:val="28"/>
        </w:rPr>
      </w:pPr>
    </w:p>
    <w:p w:rsidR="0084540A" w:rsidRDefault="0084540A" w:rsidP="0084540A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>Čl. 2</w:t>
      </w:r>
    </w:p>
    <w:p w:rsidR="0084540A" w:rsidRDefault="0084540A" w:rsidP="0084540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Doba nočního klidu</w:t>
      </w:r>
    </w:p>
    <w:p w:rsidR="0084540A" w:rsidRDefault="0084540A" w:rsidP="0084540A">
      <w:pPr>
        <w:spacing w:after="0"/>
        <w:rPr>
          <w:b/>
          <w:sz w:val="28"/>
          <w:szCs w:val="28"/>
        </w:rPr>
      </w:pPr>
    </w:p>
    <w:p w:rsidR="0084540A" w:rsidRDefault="0084540A" w:rsidP="0084540A">
      <w:pPr>
        <w:spacing w:after="0"/>
        <w:rPr>
          <w:sz w:val="28"/>
          <w:szCs w:val="28"/>
        </w:rPr>
      </w:pPr>
      <w:r>
        <w:rPr>
          <w:sz w:val="28"/>
          <w:szCs w:val="28"/>
        </w:rPr>
        <w:t>Dobou nočního klidu se rozumí doba od dvacáté druhé do šesté hodiny.</w:t>
      </w:r>
    </w:p>
    <w:p w:rsidR="0084540A" w:rsidRDefault="0084540A" w:rsidP="0084540A">
      <w:pPr>
        <w:spacing w:after="0"/>
        <w:rPr>
          <w:sz w:val="28"/>
          <w:szCs w:val="28"/>
        </w:rPr>
      </w:pPr>
    </w:p>
    <w:p w:rsidR="00925B98" w:rsidRDefault="0084540A" w:rsidP="0084540A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>Čl. 3</w:t>
      </w:r>
    </w:p>
    <w:p w:rsidR="0084540A" w:rsidRDefault="0084540A" w:rsidP="00C77B6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Stanovení výjimečných případů, při </w:t>
      </w:r>
      <w:r w:rsidR="00C77B6D">
        <w:rPr>
          <w:b/>
          <w:sz w:val="28"/>
          <w:szCs w:val="28"/>
        </w:rPr>
        <w:t xml:space="preserve">nemusí být doba nočního klidu </w:t>
      </w:r>
      <w:r>
        <w:rPr>
          <w:b/>
          <w:sz w:val="28"/>
          <w:szCs w:val="28"/>
        </w:rPr>
        <w:t>dodržována</w:t>
      </w:r>
    </w:p>
    <w:p w:rsidR="00925B98" w:rsidRDefault="00925B98" w:rsidP="0084540A">
      <w:pPr>
        <w:spacing w:after="0"/>
        <w:rPr>
          <w:b/>
          <w:sz w:val="28"/>
          <w:szCs w:val="28"/>
        </w:rPr>
      </w:pPr>
    </w:p>
    <w:p w:rsidR="00925B98" w:rsidRDefault="00925B98" w:rsidP="00925B98">
      <w:pPr>
        <w:pStyle w:val="Odstavecseseznamem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Doba nočního klidu nemusí být dodržována:</w:t>
      </w:r>
    </w:p>
    <w:p w:rsidR="00925B98" w:rsidRDefault="00925B98" w:rsidP="00925B98">
      <w:pPr>
        <w:pStyle w:val="Odstavecseseznamem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 noci z 31. prosince na 1. ledna z důvodu konání oslav příchodu nového roku</w:t>
      </w:r>
    </w:p>
    <w:p w:rsidR="00925B98" w:rsidRDefault="00925B98" w:rsidP="00925B98">
      <w:pPr>
        <w:pStyle w:val="Odstavecseseznamem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 noci ze dne konání tradiční akce Masopust na den následující konané jednu noc ze soboty na neděli v měsíci únoru</w:t>
      </w:r>
    </w:p>
    <w:p w:rsidR="00925B98" w:rsidRDefault="00925B98" w:rsidP="00925B98">
      <w:pPr>
        <w:pStyle w:val="Odstavecseseznamem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 noci ze dne konání tradiční akce „oslavy Merklína“ na den následující konané jeden víkend v noci z pátku na sobotu a v noci ze soboty na neděli v měsíci červenci</w:t>
      </w:r>
    </w:p>
    <w:p w:rsidR="00925B98" w:rsidRDefault="00925B98" w:rsidP="00925B98">
      <w:pPr>
        <w:pStyle w:val="Odstavecseseznamem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v noci ze dne konání tradiční hudební akce jednu noc ze soboty na neděli v měsíci září</w:t>
      </w:r>
    </w:p>
    <w:p w:rsidR="00925B98" w:rsidRDefault="00925B98" w:rsidP="00925B98">
      <w:pPr>
        <w:pStyle w:val="Odstavecseseznamem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 noci ze dne konání tradiční akce „rozsvícení vánočního stromu“  ze sobotu na neděli v měsíci prosinci</w:t>
      </w:r>
    </w:p>
    <w:p w:rsidR="002D3066" w:rsidRDefault="002D3066" w:rsidP="002D3066">
      <w:pPr>
        <w:spacing w:after="0"/>
        <w:ind w:left="720"/>
        <w:rPr>
          <w:sz w:val="28"/>
          <w:szCs w:val="28"/>
        </w:rPr>
      </w:pPr>
    </w:p>
    <w:p w:rsidR="002D3066" w:rsidRDefault="002D3066" w:rsidP="00C77B6D">
      <w:pPr>
        <w:pStyle w:val="Odstavecseseznamem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Informace o konkrétním termínu konání akcí uvedených v odst. 1 </w:t>
      </w:r>
      <w:r w:rsidR="00C77B6D">
        <w:rPr>
          <w:sz w:val="28"/>
          <w:szCs w:val="28"/>
        </w:rPr>
        <w:t xml:space="preserve">písm. b) až e) </w:t>
      </w:r>
      <w:r>
        <w:rPr>
          <w:sz w:val="28"/>
          <w:szCs w:val="28"/>
        </w:rPr>
        <w:t>tohoto článku obecně závazné vyhlášky bude zveřejněna obecním úřadem na úřední desce minimálně 5 dnů před datem konání.</w:t>
      </w:r>
    </w:p>
    <w:p w:rsidR="002D3066" w:rsidRDefault="002D3066" w:rsidP="002D3066">
      <w:pPr>
        <w:spacing w:after="0"/>
        <w:ind w:left="360"/>
        <w:rPr>
          <w:sz w:val="28"/>
          <w:szCs w:val="28"/>
        </w:rPr>
      </w:pPr>
    </w:p>
    <w:p w:rsidR="002D3066" w:rsidRDefault="002D3066" w:rsidP="002D3066">
      <w:pPr>
        <w:spacing w:after="0"/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>Čl. 4</w:t>
      </w:r>
    </w:p>
    <w:p w:rsidR="002D3066" w:rsidRDefault="00C77B6D" w:rsidP="00C77B6D">
      <w:pPr>
        <w:spacing w:after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:rsidR="002D3066" w:rsidRDefault="002D3066" w:rsidP="002D3066">
      <w:pPr>
        <w:spacing w:after="0"/>
        <w:ind w:left="360"/>
        <w:rPr>
          <w:b/>
          <w:sz w:val="28"/>
          <w:szCs w:val="28"/>
        </w:rPr>
      </w:pPr>
    </w:p>
    <w:p w:rsidR="00C77B6D" w:rsidRPr="00C77B6D" w:rsidRDefault="00C77B6D" w:rsidP="00C77B6D">
      <w:pPr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C77B6D">
        <w:rPr>
          <w:rFonts w:ascii="Arial" w:hAnsi="Arial" w:cs="Arial"/>
          <w:sz w:val="24"/>
          <w:szCs w:val="24"/>
        </w:rPr>
        <w:t>1) Tato obecně závazná vyhláška ruší obecn</w:t>
      </w:r>
      <w:r>
        <w:rPr>
          <w:rFonts w:ascii="Arial" w:hAnsi="Arial" w:cs="Arial"/>
          <w:sz w:val="24"/>
          <w:szCs w:val="24"/>
        </w:rPr>
        <w:t>ě závaznou vyhlášku č. 1/2017 o </w:t>
      </w:r>
      <w:r w:rsidRPr="00C77B6D">
        <w:rPr>
          <w:rFonts w:ascii="Arial" w:hAnsi="Arial" w:cs="Arial"/>
          <w:sz w:val="24"/>
          <w:szCs w:val="24"/>
        </w:rPr>
        <w:t>nočním klidu, ze dne 11. 5. 2017.</w:t>
      </w:r>
    </w:p>
    <w:p w:rsidR="002D3066" w:rsidRPr="00C77B6D" w:rsidRDefault="00C77B6D" w:rsidP="00C77B6D">
      <w:pPr>
        <w:adjustRightInd w:val="0"/>
        <w:ind w:firstLine="426"/>
        <w:jc w:val="both"/>
        <w:rPr>
          <w:sz w:val="24"/>
          <w:szCs w:val="24"/>
        </w:rPr>
      </w:pPr>
      <w:r w:rsidRPr="00C77B6D">
        <w:rPr>
          <w:rFonts w:ascii="Arial" w:hAnsi="Arial" w:cs="Arial"/>
          <w:sz w:val="24"/>
          <w:szCs w:val="24"/>
        </w:rPr>
        <w:t>2) Tato obecně závazná vyhláška nabývá účinnosti patnáctým dnem po dni vyhlášení.</w:t>
      </w:r>
    </w:p>
    <w:p w:rsidR="002D3066" w:rsidRDefault="002D3066" w:rsidP="002D3066">
      <w:pPr>
        <w:spacing w:after="0"/>
        <w:ind w:left="360"/>
        <w:rPr>
          <w:sz w:val="28"/>
          <w:szCs w:val="28"/>
        </w:rPr>
      </w:pPr>
    </w:p>
    <w:p w:rsidR="002D3066" w:rsidRDefault="002D3066" w:rsidP="002D3066">
      <w:pPr>
        <w:spacing w:after="0"/>
        <w:ind w:left="360"/>
        <w:rPr>
          <w:sz w:val="28"/>
          <w:szCs w:val="28"/>
        </w:rPr>
      </w:pPr>
    </w:p>
    <w:p w:rsidR="002D3066" w:rsidRDefault="002D3066" w:rsidP="002D3066">
      <w:pPr>
        <w:spacing w:after="0"/>
        <w:ind w:left="360"/>
        <w:rPr>
          <w:sz w:val="28"/>
          <w:szCs w:val="28"/>
        </w:rPr>
      </w:pPr>
    </w:p>
    <w:p w:rsidR="002D3066" w:rsidRDefault="002D3066" w:rsidP="002D3066">
      <w:pPr>
        <w:spacing w:after="0"/>
        <w:ind w:left="360"/>
        <w:rPr>
          <w:sz w:val="28"/>
          <w:szCs w:val="28"/>
        </w:rPr>
      </w:pPr>
    </w:p>
    <w:p w:rsidR="002D3066" w:rsidRDefault="002D3066" w:rsidP="002D3066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……………………………………….                                             …………………………………..</w:t>
      </w:r>
    </w:p>
    <w:p w:rsidR="002D3066" w:rsidRDefault="002D3066" w:rsidP="002D3066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Marek Dibelka                                                              Ing. Zdeněk Gerát</w:t>
      </w:r>
    </w:p>
    <w:p w:rsidR="002D3066" w:rsidRDefault="002D3066" w:rsidP="002D3066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místostarosta                                                                       starosta    </w:t>
      </w:r>
    </w:p>
    <w:p w:rsidR="002D3066" w:rsidRDefault="002D3066" w:rsidP="002D3066">
      <w:pPr>
        <w:spacing w:after="0"/>
        <w:ind w:left="360"/>
        <w:rPr>
          <w:sz w:val="28"/>
          <w:szCs w:val="28"/>
        </w:rPr>
      </w:pPr>
    </w:p>
    <w:p w:rsidR="002D3066" w:rsidRDefault="002D3066" w:rsidP="002D3066">
      <w:pPr>
        <w:spacing w:after="0"/>
        <w:ind w:left="360"/>
        <w:rPr>
          <w:sz w:val="28"/>
          <w:szCs w:val="28"/>
        </w:rPr>
      </w:pPr>
    </w:p>
    <w:p w:rsidR="002D3066" w:rsidRDefault="002D3066" w:rsidP="002D3066">
      <w:pPr>
        <w:spacing w:after="0"/>
        <w:ind w:left="360"/>
        <w:rPr>
          <w:sz w:val="28"/>
          <w:szCs w:val="28"/>
        </w:rPr>
      </w:pPr>
    </w:p>
    <w:p w:rsidR="002D3066" w:rsidRDefault="002D3066" w:rsidP="002D3066">
      <w:pPr>
        <w:spacing w:after="0"/>
        <w:ind w:left="360"/>
        <w:rPr>
          <w:sz w:val="28"/>
          <w:szCs w:val="28"/>
        </w:rPr>
      </w:pPr>
    </w:p>
    <w:p w:rsidR="002D3066" w:rsidRDefault="002D3066" w:rsidP="002D3066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Vyvěšeno na úřední desce dne:</w:t>
      </w:r>
      <w:r w:rsidR="001750B7">
        <w:rPr>
          <w:sz w:val="28"/>
          <w:szCs w:val="28"/>
        </w:rPr>
        <w:t xml:space="preserve"> 17.9.2018</w:t>
      </w:r>
    </w:p>
    <w:p w:rsidR="002D3066" w:rsidRDefault="002D3066" w:rsidP="002D3066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Sejmuto z úřední desky dne:</w:t>
      </w:r>
    </w:p>
    <w:p w:rsidR="002D3066" w:rsidRDefault="002D3066" w:rsidP="002D3066">
      <w:pPr>
        <w:spacing w:after="0"/>
        <w:ind w:left="360"/>
        <w:rPr>
          <w:sz w:val="28"/>
          <w:szCs w:val="28"/>
        </w:rPr>
      </w:pPr>
    </w:p>
    <w:p w:rsidR="002D3066" w:rsidRPr="002D3066" w:rsidRDefault="002D3066" w:rsidP="002D3066">
      <w:pPr>
        <w:spacing w:after="0"/>
        <w:ind w:left="360"/>
        <w:rPr>
          <w:sz w:val="28"/>
          <w:szCs w:val="28"/>
        </w:rPr>
      </w:pPr>
    </w:p>
    <w:sectPr w:rsidR="002D3066" w:rsidRPr="002D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35BFF"/>
    <w:multiLevelType w:val="hybridMultilevel"/>
    <w:tmpl w:val="EA7AF8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A3E1A"/>
    <w:multiLevelType w:val="hybridMultilevel"/>
    <w:tmpl w:val="D6C26C1C"/>
    <w:lvl w:ilvl="0" w:tplc="57862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0A"/>
    <w:rsid w:val="001750B7"/>
    <w:rsid w:val="00191F86"/>
    <w:rsid w:val="0028084A"/>
    <w:rsid w:val="002D3066"/>
    <w:rsid w:val="007E3DB3"/>
    <w:rsid w:val="00835D8F"/>
    <w:rsid w:val="0084540A"/>
    <w:rsid w:val="00925B98"/>
    <w:rsid w:val="00AD4C78"/>
    <w:rsid w:val="00C7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5B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3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0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5B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3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Merklín</dc:creator>
  <cp:lastModifiedBy>PODATELNA</cp:lastModifiedBy>
  <cp:revision>2</cp:revision>
  <cp:lastPrinted>2018-09-17T05:37:00Z</cp:lastPrinted>
  <dcterms:created xsi:type="dcterms:W3CDTF">2023-04-27T11:00:00Z</dcterms:created>
  <dcterms:modified xsi:type="dcterms:W3CDTF">2023-04-27T11:00:00Z</dcterms:modified>
</cp:coreProperties>
</file>