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0D1F" w14:textId="57CBEAD5" w:rsidR="00504914" w:rsidRDefault="00504914" w:rsidP="005049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D151D">
        <w:rPr>
          <w:rFonts w:ascii="Arial" w:hAnsi="Arial" w:cs="Arial"/>
          <w:b/>
        </w:rPr>
        <w:t>Lukovany</w:t>
      </w:r>
    </w:p>
    <w:p w14:paraId="2A8C393A" w14:textId="3115C767" w:rsidR="00504914" w:rsidRDefault="00504914" w:rsidP="005049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D151D">
        <w:rPr>
          <w:rFonts w:ascii="Arial" w:hAnsi="Arial" w:cs="Arial"/>
          <w:b/>
        </w:rPr>
        <w:t>Lukovany</w:t>
      </w:r>
    </w:p>
    <w:p w14:paraId="607C2D2D" w14:textId="77777777" w:rsidR="00504914" w:rsidRPr="00686CC9" w:rsidRDefault="00504914" w:rsidP="00504914">
      <w:pPr>
        <w:spacing w:line="276" w:lineRule="auto"/>
        <w:jc w:val="center"/>
        <w:rPr>
          <w:rFonts w:ascii="Arial" w:hAnsi="Arial" w:cs="Arial"/>
          <w:b/>
        </w:rPr>
      </w:pPr>
    </w:p>
    <w:p w14:paraId="16DDFFA7" w14:textId="6AE98B5C" w:rsidR="00504914" w:rsidRDefault="00504914" w:rsidP="00504914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D151D">
        <w:rPr>
          <w:rFonts w:ascii="Arial" w:hAnsi="Arial" w:cs="Arial"/>
          <w:b/>
        </w:rPr>
        <w:t>Lukovany</w:t>
      </w:r>
      <w:r>
        <w:rPr>
          <w:rFonts w:ascii="Arial" w:hAnsi="Arial" w:cs="Arial"/>
          <w:b/>
        </w:rPr>
        <w:t>,</w:t>
      </w:r>
    </w:p>
    <w:p w14:paraId="5DA55726" w14:textId="77777777" w:rsidR="00504914" w:rsidRDefault="00504914" w:rsidP="005049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2B0D3076" w14:textId="77777777" w:rsidR="00504914" w:rsidRPr="00686CC9" w:rsidRDefault="00504914" w:rsidP="00504914">
      <w:pPr>
        <w:spacing w:line="276" w:lineRule="auto"/>
        <w:jc w:val="center"/>
        <w:rPr>
          <w:rFonts w:ascii="Arial" w:hAnsi="Arial" w:cs="Arial"/>
          <w:b/>
        </w:rPr>
      </w:pPr>
    </w:p>
    <w:p w14:paraId="3408E8AC" w14:textId="0A9999D5" w:rsidR="00504914" w:rsidRPr="00903381" w:rsidRDefault="00504914" w:rsidP="0050491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01113">
        <w:rPr>
          <w:rFonts w:ascii="Arial" w:hAnsi="Arial" w:cs="Arial"/>
          <w:sz w:val="22"/>
          <w:szCs w:val="22"/>
        </w:rPr>
        <w:t>Lukovany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813B06">
        <w:rPr>
          <w:rFonts w:ascii="Arial" w:hAnsi="Arial" w:cs="Arial"/>
          <w:sz w:val="22"/>
          <w:szCs w:val="22"/>
        </w:rPr>
        <w:t xml:space="preserve"> </w:t>
      </w:r>
      <w:r w:rsidR="00342041">
        <w:rPr>
          <w:rFonts w:ascii="Arial" w:hAnsi="Arial" w:cs="Arial"/>
          <w:sz w:val="22"/>
          <w:szCs w:val="22"/>
        </w:rPr>
        <w:t>4.6.2025</w:t>
      </w:r>
      <w:r w:rsidR="00813B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54D2E51A" w14:textId="77777777" w:rsidR="00504914" w:rsidRDefault="00504914" w:rsidP="00504914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39ABEF63" w14:textId="77777777" w:rsidR="00504914" w:rsidRPr="00903381" w:rsidRDefault="00504914" w:rsidP="00504914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140B73BF" w14:textId="77777777" w:rsidR="00504914" w:rsidRDefault="00504914" w:rsidP="0050491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16642481" w14:textId="26F91C2D" w:rsidR="00504914" w:rsidRDefault="00504914" w:rsidP="00504914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1/20</w:t>
      </w:r>
      <w:r w:rsidR="009D151D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,</w:t>
      </w:r>
      <w:r w:rsidR="00813B06">
        <w:rPr>
          <w:rFonts w:ascii="Arial" w:hAnsi="Arial" w:cs="Arial"/>
          <w:sz w:val="22"/>
          <w:szCs w:val="22"/>
        </w:rPr>
        <w:t xml:space="preserve"> </w:t>
      </w:r>
      <w:r w:rsidR="009D151D">
        <w:rPr>
          <w:rFonts w:ascii="Arial" w:hAnsi="Arial" w:cs="Arial"/>
          <w:sz w:val="22"/>
          <w:szCs w:val="22"/>
        </w:rPr>
        <w:t>o stanovení obecního systému odpadového hospodářství</w:t>
      </w:r>
      <w:r w:rsidRPr="00061889">
        <w:rPr>
          <w:rFonts w:ascii="Arial" w:hAnsi="Arial" w:cs="Arial"/>
          <w:sz w:val="22"/>
          <w:szCs w:val="22"/>
        </w:rPr>
        <w:t>, ze dne</w:t>
      </w:r>
      <w:r w:rsidR="00D10596">
        <w:rPr>
          <w:rFonts w:ascii="Arial" w:hAnsi="Arial" w:cs="Arial"/>
          <w:sz w:val="22"/>
          <w:szCs w:val="22"/>
        </w:rPr>
        <w:t xml:space="preserve"> </w:t>
      </w:r>
      <w:r w:rsidR="009D151D">
        <w:rPr>
          <w:rFonts w:ascii="Arial" w:hAnsi="Arial" w:cs="Arial"/>
          <w:sz w:val="22"/>
          <w:szCs w:val="22"/>
        </w:rPr>
        <w:t>4. 12. 2024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1AD93298" w14:textId="5B79B2EE" w:rsidR="00504914" w:rsidRPr="009D151D" w:rsidRDefault="00504914" w:rsidP="009D151D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 w:rsidR="009D151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</w:t>
      </w:r>
      <w:r w:rsidR="009D151D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, </w:t>
      </w:r>
      <w:r w:rsidR="009D151D" w:rsidRPr="009D151D">
        <w:rPr>
          <w:rFonts w:ascii="Arial" w:hAnsi="Arial" w:cs="Arial"/>
          <w:sz w:val="22"/>
          <w:szCs w:val="22"/>
        </w:rPr>
        <w:t>o stanovení místního koeficientu při výpočtu sazby daně z</w:t>
      </w:r>
      <w:r w:rsidR="009D151D">
        <w:rPr>
          <w:rFonts w:ascii="Arial" w:hAnsi="Arial" w:cs="Arial"/>
          <w:sz w:val="22"/>
          <w:szCs w:val="22"/>
        </w:rPr>
        <w:t xml:space="preserve"> </w:t>
      </w:r>
      <w:r w:rsidR="009D151D" w:rsidRPr="009D151D">
        <w:rPr>
          <w:rFonts w:ascii="Arial" w:hAnsi="Arial" w:cs="Arial"/>
          <w:sz w:val="22"/>
          <w:szCs w:val="22"/>
        </w:rPr>
        <w:t>nemovitosti</w:t>
      </w:r>
      <w:r w:rsidRPr="009D151D">
        <w:rPr>
          <w:rFonts w:ascii="Arial" w:hAnsi="Arial" w:cs="Arial"/>
          <w:i/>
          <w:iCs/>
          <w:sz w:val="22"/>
          <w:szCs w:val="22"/>
        </w:rPr>
        <w:t>,</w:t>
      </w:r>
      <w:r w:rsidRPr="009D151D">
        <w:rPr>
          <w:rFonts w:ascii="Arial" w:hAnsi="Arial" w:cs="Arial"/>
          <w:sz w:val="22"/>
          <w:szCs w:val="22"/>
        </w:rPr>
        <w:t xml:space="preserve"> ze dne</w:t>
      </w:r>
      <w:r w:rsidR="00D10596" w:rsidRPr="009D151D">
        <w:rPr>
          <w:rFonts w:ascii="Arial" w:hAnsi="Arial" w:cs="Arial"/>
          <w:sz w:val="22"/>
          <w:szCs w:val="22"/>
        </w:rPr>
        <w:t xml:space="preserve"> 1</w:t>
      </w:r>
      <w:r w:rsidR="009D151D">
        <w:rPr>
          <w:rFonts w:ascii="Arial" w:hAnsi="Arial" w:cs="Arial"/>
          <w:sz w:val="22"/>
          <w:szCs w:val="22"/>
        </w:rPr>
        <w:t>5</w:t>
      </w:r>
      <w:r w:rsidR="00D10596" w:rsidRPr="009D151D">
        <w:rPr>
          <w:rFonts w:ascii="Arial" w:hAnsi="Arial" w:cs="Arial"/>
          <w:sz w:val="22"/>
          <w:szCs w:val="22"/>
        </w:rPr>
        <w:t xml:space="preserve">. </w:t>
      </w:r>
      <w:r w:rsidR="009D151D">
        <w:rPr>
          <w:rFonts w:ascii="Arial" w:hAnsi="Arial" w:cs="Arial"/>
          <w:sz w:val="22"/>
          <w:szCs w:val="22"/>
        </w:rPr>
        <w:t xml:space="preserve">1. </w:t>
      </w:r>
      <w:r w:rsidR="00D10596" w:rsidRPr="009D151D">
        <w:rPr>
          <w:rFonts w:ascii="Arial" w:hAnsi="Arial" w:cs="Arial"/>
          <w:sz w:val="22"/>
          <w:szCs w:val="22"/>
        </w:rPr>
        <w:t>20</w:t>
      </w:r>
      <w:r w:rsidR="009D151D">
        <w:rPr>
          <w:rFonts w:ascii="Arial" w:hAnsi="Arial" w:cs="Arial"/>
          <w:sz w:val="22"/>
          <w:szCs w:val="22"/>
        </w:rPr>
        <w:t>25</w:t>
      </w:r>
      <w:r w:rsidR="009D151D" w:rsidRPr="009D151D">
        <w:rPr>
          <w:rFonts w:ascii="Arial" w:hAnsi="Arial" w:cs="Arial"/>
          <w:sz w:val="22"/>
          <w:szCs w:val="22"/>
        </w:rPr>
        <w:t>,</w:t>
      </w:r>
    </w:p>
    <w:p w14:paraId="54E55C3D" w14:textId="4B813CE9" w:rsidR="009D151D" w:rsidRPr="009D151D" w:rsidRDefault="009D151D" w:rsidP="00504914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D151D">
        <w:rPr>
          <w:rFonts w:ascii="Arial" w:hAnsi="Arial" w:cs="Arial"/>
          <w:sz w:val="22"/>
          <w:szCs w:val="22"/>
        </w:rPr>
        <w:t>obecně závazná vyhláška č. 6/2025, o místním poplatku za užívání veřejného prostranství, ze dne 6. 2. 2025.</w:t>
      </w:r>
    </w:p>
    <w:p w14:paraId="7BD1E1B5" w14:textId="3A803085" w:rsidR="00504914" w:rsidRPr="00DF5857" w:rsidRDefault="00504914" w:rsidP="00504914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3DCCCD85" w14:textId="77777777" w:rsidR="00504914" w:rsidRDefault="00504914" w:rsidP="0050491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E25878B" w14:textId="77777777" w:rsidR="00504914" w:rsidRDefault="00504914" w:rsidP="0050491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70CDA76D" w14:textId="77777777" w:rsidR="00504914" w:rsidRDefault="00504914" w:rsidP="0050491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C9CE8D3" w14:textId="77777777" w:rsidR="00504914" w:rsidRDefault="00504914" w:rsidP="0050491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148BC98" w14:textId="77777777" w:rsidR="00261C1D" w:rsidRDefault="00261C1D" w:rsidP="0050491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3CC4F4F" w14:textId="77777777" w:rsidR="00261C1D" w:rsidRDefault="00261C1D" w:rsidP="0050491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3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4"/>
        <w:gridCol w:w="4695"/>
      </w:tblGrid>
      <w:tr w:rsidR="00B01113" w14:paraId="75062257" w14:textId="77777777" w:rsidTr="007F06F1">
        <w:trPr>
          <w:trHeight w:hRule="exact" w:val="917"/>
        </w:trPr>
        <w:tc>
          <w:tcPr>
            <w:tcW w:w="46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CD810F" w14:textId="77777777" w:rsidR="00B01113" w:rsidRPr="00B01113" w:rsidRDefault="00B01113" w:rsidP="007F06F1">
            <w:pPr>
              <w:rPr>
                <w:rFonts w:ascii="Arial" w:hAnsi="Arial" w:cs="Arial"/>
                <w:sz w:val="22"/>
                <w:szCs w:val="22"/>
              </w:rPr>
            </w:pPr>
            <w:r w:rsidRPr="00B01113">
              <w:rPr>
                <w:rFonts w:ascii="Arial" w:hAnsi="Arial" w:cs="Arial"/>
                <w:sz w:val="22"/>
                <w:szCs w:val="22"/>
              </w:rPr>
              <w:t>Miroslav Hájek v. r.</w:t>
            </w:r>
            <w:r w:rsidRPr="00B01113">
              <w:rPr>
                <w:rFonts w:ascii="Arial" w:hAnsi="Arial" w:cs="Arial"/>
                <w:sz w:val="22"/>
                <w:szCs w:val="22"/>
              </w:rPr>
              <w:br/>
              <w:t xml:space="preserve">         starosta</w:t>
            </w:r>
          </w:p>
        </w:tc>
        <w:tc>
          <w:tcPr>
            <w:tcW w:w="46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DD0B46" w14:textId="77777777" w:rsidR="00B01113" w:rsidRPr="00B01113" w:rsidRDefault="00B01113" w:rsidP="007F06F1">
            <w:pPr>
              <w:rPr>
                <w:rFonts w:ascii="Arial" w:hAnsi="Arial" w:cs="Arial"/>
                <w:sz w:val="22"/>
                <w:szCs w:val="22"/>
              </w:rPr>
            </w:pPr>
            <w:r w:rsidRPr="00B01113">
              <w:rPr>
                <w:rFonts w:ascii="Arial" w:hAnsi="Arial" w:cs="Arial"/>
                <w:sz w:val="22"/>
                <w:szCs w:val="22"/>
              </w:rPr>
              <w:t xml:space="preserve">             Mgr. Martina Bulíčková v. r.</w:t>
            </w:r>
            <w:r w:rsidRPr="00B01113">
              <w:rPr>
                <w:rFonts w:ascii="Arial" w:hAnsi="Arial" w:cs="Arial"/>
                <w:sz w:val="22"/>
                <w:szCs w:val="22"/>
              </w:rPr>
              <w:br/>
              <w:t xml:space="preserve">                       místostarostka</w:t>
            </w:r>
          </w:p>
        </w:tc>
      </w:tr>
    </w:tbl>
    <w:p w14:paraId="4F295145" w14:textId="77777777" w:rsidR="00896A08" w:rsidRDefault="00896A08"/>
    <w:sectPr w:rsidR="0089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6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14"/>
    <w:rsid w:val="00084C6A"/>
    <w:rsid w:val="001B11E5"/>
    <w:rsid w:val="00261C1D"/>
    <w:rsid w:val="002F10B6"/>
    <w:rsid w:val="00342041"/>
    <w:rsid w:val="003F5DED"/>
    <w:rsid w:val="004A48C7"/>
    <w:rsid w:val="00504914"/>
    <w:rsid w:val="00767459"/>
    <w:rsid w:val="007C74A7"/>
    <w:rsid w:val="00813B06"/>
    <w:rsid w:val="00896A08"/>
    <w:rsid w:val="008E5B6B"/>
    <w:rsid w:val="009D151D"/>
    <w:rsid w:val="00A87888"/>
    <w:rsid w:val="00B01113"/>
    <w:rsid w:val="00B71783"/>
    <w:rsid w:val="00D10596"/>
    <w:rsid w:val="00E30053"/>
    <w:rsid w:val="00E6498D"/>
    <w:rsid w:val="00EA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7532"/>
  <w15:chartTrackingRefBased/>
  <w15:docId w15:val="{277AF9A1-AA1F-46C4-93D9-8571D7C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9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04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4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4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4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4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49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49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49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49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4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4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4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49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49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49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49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49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49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49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4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4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4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4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49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49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49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4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491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4914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50491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04914"/>
    <w:pPr>
      <w:spacing w:before="60" w:after="160"/>
    </w:pPr>
  </w:style>
  <w:style w:type="table" w:styleId="Mkatabulky">
    <w:name w:val="Table Grid"/>
    <w:basedOn w:val="Normlntabulka"/>
    <w:uiPriority w:val="39"/>
    <w:rsid w:val="0050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3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850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Alice, PhDr.</dc:creator>
  <cp:keywords/>
  <dc:description/>
  <cp:lastModifiedBy>Radka Petrčková</cp:lastModifiedBy>
  <cp:revision>3</cp:revision>
  <dcterms:created xsi:type="dcterms:W3CDTF">2025-06-06T06:21:00Z</dcterms:created>
  <dcterms:modified xsi:type="dcterms:W3CDTF">2025-06-06T06:22:00Z</dcterms:modified>
</cp:coreProperties>
</file>