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SVS/2025/096214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7F90013" w14:textId="77777777" w:rsidR="00C134CD" w:rsidRPr="00C15F8F" w:rsidRDefault="0097302D" w:rsidP="00C134C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134CD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</w:t>
      </w:r>
      <w:r w:rsidR="00C134CD" w:rsidRPr="00C15F8F">
        <w:rPr>
          <w:rFonts w:ascii="Arial" w:eastAsia="Calibri" w:hAnsi="Arial" w:cs="Times New Roman"/>
        </w:rPr>
        <w:t>místně a věcně příslušný správní orgán podle ustanovení</w:t>
      </w:r>
      <w:r w:rsidR="00C134CD" w:rsidRPr="008079F5">
        <w:rPr>
          <w:rFonts w:ascii="Arial" w:eastAsia="Calibri" w:hAnsi="Arial" w:cs="Times New Roman"/>
        </w:rPr>
        <w:t xml:space="preserve"> </w:t>
      </w:r>
      <w:r w:rsidR="00C134CD" w:rsidRPr="00C15F8F">
        <w:rPr>
          <w:rFonts w:ascii="Arial" w:eastAsia="Calibri" w:hAnsi="Arial" w:cs="Times New Roman"/>
        </w:rPr>
        <w:t xml:space="preserve">§ </w:t>
      </w:r>
      <w:r w:rsidR="00C134CD">
        <w:rPr>
          <w:rFonts w:ascii="Arial" w:eastAsia="Calibri" w:hAnsi="Arial" w:cs="Times New Roman"/>
        </w:rPr>
        <w:t>47 odst. 4 a 7 a podle</w:t>
      </w:r>
      <w:r w:rsidR="00C134CD" w:rsidRPr="00C15F8F">
        <w:rPr>
          <w:rFonts w:ascii="Arial" w:eastAsia="Calibri" w:hAnsi="Arial" w:cs="Times New Roman"/>
        </w:rPr>
        <w:t xml:space="preserve"> § 49 odst.</w:t>
      </w:r>
      <w:r w:rsidR="00C134CD">
        <w:rPr>
          <w:rFonts w:ascii="Arial" w:eastAsia="Calibri" w:hAnsi="Arial" w:cs="Times New Roman"/>
        </w:rPr>
        <w:t> </w:t>
      </w:r>
      <w:r w:rsidR="00C134CD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C134CD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C134CD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2684BF2E" w14:textId="77777777" w:rsidR="00C134CD" w:rsidRDefault="00C134CD" w:rsidP="00C134CD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7D300B6F" w14:textId="3733AAE5" w:rsidR="00C134CD" w:rsidRPr="00C134CD" w:rsidRDefault="00C134CD" w:rsidP="00C134CD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</w:t>
      </w:r>
      <w:r>
        <w:rPr>
          <w:sz w:val="22"/>
          <w:szCs w:val="22"/>
        </w:rPr>
        <w:t>Hořejší Vrchlabí</w:t>
      </w:r>
      <w:r>
        <w:rPr>
          <w:sz w:val="22"/>
          <w:szCs w:val="22"/>
        </w:rPr>
        <w:t xml:space="preserve"> </w:t>
      </w:r>
    </w:p>
    <w:p w14:paraId="55C096B5" w14:textId="77777777" w:rsidR="00616664" w:rsidRPr="00AB1E28" w:rsidRDefault="00616664" w:rsidP="00C134CD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19A60158" w:rsidR="00616664" w:rsidRPr="00C134CD" w:rsidRDefault="00C134CD" w:rsidP="00C134CD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C134C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543C97C5" w14:textId="1FCA5D70" w:rsidR="00616664" w:rsidRPr="00C134CD" w:rsidRDefault="00C134CD" w:rsidP="00C134CD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proofErr w:type="spellStart"/>
      <w:r>
        <w:rPr>
          <w:rFonts w:eastAsia="Arial"/>
          <w:color w:val="000000"/>
          <w:sz w:val="22"/>
          <w:szCs w:val="22"/>
        </w:rPr>
        <w:t>Mrklov</w:t>
      </w:r>
      <w:proofErr w:type="spellEnd"/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602167, Liberecký kraj</w:t>
      </w:r>
      <w:r>
        <w:rPr>
          <w:rFonts w:eastAsia="Arial"/>
          <w:color w:val="000000"/>
          <w:sz w:val="22"/>
          <w:szCs w:val="22"/>
        </w:rPr>
        <w:t>.</w:t>
      </w:r>
    </w:p>
    <w:p w14:paraId="33974280" w14:textId="77777777" w:rsidR="00616664" w:rsidRPr="00AB1E28" w:rsidRDefault="00616664" w:rsidP="00C134CD">
      <w:pPr>
        <w:keepNext/>
        <w:numPr>
          <w:ilvl w:val="0"/>
          <w:numId w:val="3"/>
        </w:numPr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352E1BE9" w:rsidR="00616664" w:rsidRPr="0043434B" w:rsidRDefault="00C134CD" w:rsidP="0043434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34CD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62FC6BC5" w14:textId="77777777" w:rsidR="0043434B" w:rsidRDefault="0043434B" w:rsidP="0043434B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08BF545D" w14:textId="77777777" w:rsidR="0043434B" w:rsidRDefault="0043434B" w:rsidP="0043434B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43434B" w:rsidRPr="000A72C5" w14:paraId="333E867F" w14:textId="77777777" w:rsidTr="00544A50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142790" w14:textId="77777777" w:rsidR="0043434B" w:rsidRPr="000A72C5" w:rsidRDefault="0043434B" w:rsidP="00544A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43434B" w:rsidRPr="000A72C5" w14:paraId="13FC992A" w14:textId="77777777" w:rsidTr="00544A50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A7F0C" w14:textId="77777777" w:rsidR="0043434B" w:rsidRPr="000A72C5" w:rsidRDefault="0043434B" w:rsidP="00544A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898B9" w14:textId="77777777" w:rsidR="0043434B" w:rsidRPr="000A72C5" w:rsidRDefault="0043434B" w:rsidP="00544A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7AEE1" w14:textId="77777777" w:rsidR="0043434B" w:rsidRPr="000A72C5" w:rsidRDefault="0043434B" w:rsidP="00544A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43434B" w:rsidRPr="000A72C5" w14:paraId="38452D80" w14:textId="77777777" w:rsidTr="00544A50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5C8C8A8E" w14:textId="36086D77" w:rsidR="0043434B" w:rsidRPr="000A72C5" w:rsidRDefault="0043434B" w:rsidP="00544A50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Vrchlabí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C44D0" w14:textId="253431D2" w:rsidR="0043434B" w:rsidRPr="000A72C5" w:rsidRDefault="0043434B" w:rsidP="00544A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786 349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8ABD6" w14:textId="0CF66819" w:rsidR="0043434B" w:rsidRPr="000A72C5" w:rsidRDefault="0043434B" w:rsidP="00544A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Hořejší Vrchlabí</w:t>
            </w:r>
          </w:p>
        </w:tc>
      </w:tr>
    </w:tbl>
    <w:p w14:paraId="54059373" w14:textId="77777777" w:rsidR="0043434B" w:rsidRPr="00EC1CFB" w:rsidRDefault="0043434B" w:rsidP="0043434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4F672A6" w14:textId="77777777" w:rsidR="0043434B" w:rsidRPr="004C1D10" w:rsidRDefault="0043434B" w:rsidP="0043434B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2D993C46" w14:textId="77777777" w:rsidR="0043434B" w:rsidRDefault="0043434B" w:rsidP="0043434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6AAA078B" w14:textId="77777777" w:rsidR="0043434B" w:rsidRDefault="0043434B" w:rsidP="0043434B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17F04F97" w14:textId="77777777" w:rsidR="0043434B" w:rsidRDefault="0043434B" w:rsidP="0043434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lastRenderedPageBreak/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</w:t>
      </w:r>
      <w:r>
        <w:rPr>
          <w:rFonts w:ascii="Arial" w:eastAsia="Times New Roman" w:hAnsi="Arial" w:cs="Times New Roman"/>
          <w:u w:val="single"/>
          <w:lang w:eastAsia="cs-CZ"/>
        </w:rPr>
        <w:t> </w:t>
      </w:r>
      <w:r w:rsidRPr="008B7934">
        <w:rPr>
          <w:rFonts w:ascii="Arial" w:eastAsia="Times New Roman" w:hAnsi="Arial" w:cs="Times New Roman"/>
          <w:u w:val="single"/>
          <w:lang w:eastAsia="cs-CZ"/>
        </w:rPr>
        <w:t>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792A2380" w14:textId="77777777" w:rsidR="0043434B" w:rsidRPr="00C148C6" w:rsidRDefault="0043434B" w:rsidP="0043434B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60A0E8EC" w14:textId="64711F16" w:rsidR="0043434B" w:rsidRPr="000B7314" w:rsidRDefault="0043434B" w:rsidP="0043434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 w:rsidR="0097302D">
        <w:rPr>
          <w:rFonts w:ascii="Arial" w:hAnsi="Arial" w:cs="Arial"/>
          <w:b/>
        </w:rPr>
        <w:t>31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7</w:t>
      </w:r>
      <w:r w:rsidRPr="00933AC6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. </w:t>
      </w:r>
    </w:p>
    <w:p w14:paraId="181496A7" w14:textId="77777777" w:rsidR="0043434B" w:rsidRDefault="0043434B" w:rsidP="0043434B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číslo stanoviště</w:t>
      </w:r>
      <w:r w:rsidRPr="000B7314">
        <w:rPr>
          <w:rFonts w:ascii="Arial" w:hAnsi="Arial" w:cs="Arial"/>
        </w:rPr>
        <w:t xml:space="preserve"> včelstev s 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68E4543D" w14:textId="77777777" w:rsidR="0043434B" w:rsidRPr="000B7314" w:rsidRDefault="0043434B" w:rsidP="0043434B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1A80A49E" w14:textId="77777777" w:rsidR="0043434B" w:rsidRDefault="0043434B" w:rsidP="0043434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54380FEC" w14:textId="3F53C11C" w:rsidR="0043434B" w:rsidRDefault="0043434B" w:rsidP="0043434B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D935DC">
        <w:rPr>
          <w:color w:val="auto"/>
          <w:sz w:val="22"/>
          <w:szCs w:val="22"/>
        </w:rPr>
        <w:t xml:space="preserve">Všem chovatelům včel v ochranném pásmu se nařizuje provést </w:t>
      </w:r>
      <w:r w:rsidRPr="00D935DC">
        <w:rPr>
          <w:b/>
          <w:color w:val="auto"/>
          <w:sz w:val="22"/>
          <w:szCs w:val="22"/>
        </w:rPr>
        <w:t xml:space="preserve">odběr vzorků včelí měli, </w:t>
      </w:r>
      <w:r w:rsidRPr="00D935DC">
        <w:rPr>
          <w:color w:val="auto"/>
          <w:sz w:val="22"/>
          <w:szCs w:val="22"/>
        </w:rPr>
        <w:t xml:space="preserve">ze všech včelstev na všech stanovištích umístěných ve stanoveném ochranném pásmu, a zajistit jejich neprodlené laboratorní vyšetření ve státním veterinárním ústavu, pokud toto vyšetření nebylo provedeno ve státním veterinárním </w:t>
      </w:r>
      <w:r>
        <w:rPr>
          <w:color w:val="auto"/>
          <w:sz w:val="22"/>
          <w:szCs w:val="22"/>
        </w:rPr>
        <w:t>ú</w:t>
      </w:r>
      <w:r w:rsidRPr="00D935DC">
        <w:rPr>
          <w:color w:val="auto"/>
          <w:sz w:val="22"/>
          <w:szCs w:val="22"/>
        </w:rPr>
        <w:t xml:space="preserve">stavu v posledních 4 měsících před účinností tohoto nařízení. </w:t>
      </w:r>
      <w:r w:rsidRPr="00D935DC">
        <w:rPr>
          <w:b/>
          <w:color w:val="auto"/>
          <w:sz w:val="22"/>
          <w:szCs w:val="22"/>
        </w:rPr>
        <w:t xml:space="preserve">Vzorky musí být předány k laboratornímu vyšetření </w:t>
      </w:r>
      <w:r>
        <w:rPr>
          <w:b/>
          <w:color w:val="auto"/>
          <w:sz w:val="22"/>
          <w:szCs w:val="22"/>
        </w:rPr>
        <w:t>(</w:t>
      </w:r>
      <w:r w:rsidRPr="001939CF">
        <w:rPr>
          <w:b/>
          <w:bCs/>
          <w:color w:val="auto"/>
          <w:sz w:val="22"/>
          <w:szCs w:val="22"/>
        </w:rPr>
        <w:t xml:space="preserve">Kód vyšetření </w:t>
      </w:r>
      <w:proofErr w:type="spellStart"/>
      <w:r w:rsidRPr="001939CF">
        <w:rPr>
          <w:b/>
          <w:bCs/>
          <w:color w:val="auto"/>
          <w:sz w:val="22"/>
          <w:szCs w:val="22"/>
        </w:rPr>
        <w:t>EpM</w:t>
      </w:r>
      <w:proofErr w:type="spellEnd"/>
      <w:r w:rsidRPr="001939CF">
        <w:rPr>
          <w:b/>
          <w:bCs/>
          <w:color w:val="auto"/>
          <w:sz w:val="22"/>
          <w:szCs w:val="22"/>
        </w:rPr>
        <w:t xml:space="preserve"> 211</w:t>
      </w:r>
      <w:r>
        <w:rPr>
          <w:b/>
          <w:bCs/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</w:t>
      </w:r>
      <w:r w:rsidRPr="00D935DC">
        <w:rPr>
          <w:b/>
          <w:color w:val="auto"/>
          <w:sz w:val="22"/>
          <w:szCs w:val="22"/>
        </w:rPr>
        <w:t xml:space="preserve">nejpozději v termínu do </w:t>
      </w:r>
      <w:r w:rsidR="0097302D">
        <w:rPr>
          <w:b/>
          <w:color w:val="auto"/>
          <w:sz w:val="22"/>
          <w:szCs w:val="22"/>
        </w:rPr>
        <w:t>31</w:t>
      </w:r>
      <w:r w:rsidRPr="00D935DC">
        <w:rPr>
          <w:b/>
          <w:color w:val="auto"/>
          <w:sz w:val="22"/>
          <w:szCs w:val="22"/>
        </w:rPr>
        <w:t>. 0</w:t>
      </w:r>
      <w:r>
        <w:rPr>
          <w:b/>
          <w:color w:val="auto"/>
          <w:sz w:val="22"/>
          <w:szCs w:val="22"/>
        </w:rPr>
        <w:t>7</w:t>
      </w:r>
      <w:r w:rsidRPr="00D935DC">
        <w:rPr>
          <w:b/>
          <w:color w:val="auto"/>
          <w:sz w:val="22"/>
          <w:szCs w:val="22"/>
        </w:rPr>
        <w:t>. 202</w:t>
      </w:r>
      <w:r>
        <w:rPr>
          <w:b/>
          <w:color w:val="auto"/>
          <w:sz w:val="22"/>
          <w:szCs w:val="22"/>
        </w:rPr>
        <w:t>5</w:t>
      </w:r>
      <w:r w:rsidRPr="00D935DC">
        <w:rPr>
          <w:color w:val="auto"/>
          <w:sz w:val="22"/>
          <w:szCs w:val="22"/>
        </w:rPr>
        <w:t xml:space="preserve">. </w:t>
      </w:r>
    </w:p>
    <w:p w14:paraId="05C7B85D" w14:textId="77777777" w:rsidR="0043434B" w:rsidRPr="001939CF" w:rsidRDefault="0043434B" w:rsidP="0043434B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2026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59F88347" w14:textId="77777777" w:rsidR="0043434B" w:rsidRDefault="0043434B" w:rsidP="0043434B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2DD11D2D" w14:textId="77777777" w:rsidR="0043434B" w:rsidRPr="00EC1CFB" w:rsidRDefault="0043434B" w:rsidP="0043434B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4A590DC8" w14:textId="77777777" w:rsidR="0043434B" w:rsidRPr="00F9561D" w:rsidRDefault="0043434B" w:rsidP="0043434B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5572819B" w14:textId="77777777" w:rsidR="0043434B" w:rsidRDefault="0043434B" w:rsidP="0043434B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24E2E9E2" w14:textId="77777777" w:rsidR="0043434B" w:rsidRDefault="0043434B" w:rsidP="0043434B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30333D06" w14:textId="77777777" w:rsidR="0043434B" w:rsidRDefault="0043434B" w:rsidP="0043434B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38B8D251" w14:textId="77777777" w:rsidR="0043434B" w:rsidRDefault="0043434B" w:rsidP="0043434B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25693DAD" w14:textId="77777777" w:rsidR="0043434B" w:rsidRPr="00985FE6" w:rsidRDefault="0043434B" w:rsidP="0043434B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516FDDEE" w14:textId="77777777" w:rsidR="0043434B" w:rsidRDefault="0043434B" w:rsidP="0043434B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4BA1C342" w14:textId="77777777" w:rsidR="0043434B" w:rsidRPr="00985FE6" w:rsidRDefault="0043434B" w:rsidP="0043434B">
      <w:pPr>
        <w:pStyle w:val="Odstavecseseznamem"/>
        <w:rPr>
          <w:rFonts w:ascii="Arial" w:eastAsia="Times New Roman" w:hAnsi="Arial" w:cs="Arial"/>
          <w:lang w:eastAsia="cs-CZ"/>
        </w:rPr>
      </w:pPr>
    </w:p>
    <w:p w14:paraId="17DD0EE3" w14:textId="0ECC9AE4" w:rsidR="0043434B" w:rsidRPr="0043434B" w:rsidRDefault="0043434B" w:rsidP="0043434B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79784A8D" w14:textId="1C240566" w:rsidR="003B5115" w:rsidRPr="003B5115" w:rsidRDefault="003B5115" w:rsidP="003B511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B5115">
        <w:rPr>
          <w:rFonts w:ascii="Arial" w:eastAsia="Times New Roman" w:hAnsi="Arial" w:cs="Arial"/>
          <w:kern w:val="32"/>
          <w:lang w:eastAsia="cs-CZ"/>
        </w:rPr>
        <w:t>Čl. 5</w:t>
      </w:r>
    </w:p>
    <w:p w14:paraId="2425B175" w14:textId="640D9E21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5135DE01" w14:textId="0749A734" w:rsidR="003B5115" w:rsidRPr="003B5115" w:rsidRDefault="003B5115" w:rsidP="003B511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B5115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6</w:t>
      </w:r>
    </w:p>
    <w:p w14:paraId="42D5DCCD" w14:textId="298944DB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2F7F3FE4" w14:textId="2EE8CEB7" w:rsidR="003B5115" w:rsidRPr="003B5115" w:rsidRDefault="003B5115" w:rsidP="003B511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B5115">
        <w:rPr>
          <w:rFonts w:ascii="Arial" w:eastAsia="Times New Roman" w:hAnsi="Arial" w:cs="Arial"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kern w:val="32"/>
          <w:lang w:eastAsia="cs-CZ"/>
        </w:rPr>
        <w:t>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42D5DB5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3434B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7E772336" w:rsidR="00616664" w:rsidRDefault="00616664" w:rsidP="0097302D">
      <w:pPr>
        <w:tabs>
          <w:tab w:val="left" w:pos="709"/>
          <w:tab w:val="left" w:pos="5387"/>
        </w:tabs>
        <w:spacing w:before="48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616FF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30.06.2025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9730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97302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70C95E39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616FF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416B056C" w14:textId="77777777" w:rsidR="00A616FF" w:rsidRDefault="00A616FF" w:rsidP="00A616FF">
          <w:pPr>
            <w:tabs>
              <w:tab w:val="left" w:pos="709"/>
              <w:tab w:val="left" w:pos="3544"/>
            </w:tabs>
            <w:spacing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Krajský úřad Královéhradeckého kraje </w:t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</w:t>
          </w:r>
          <w:r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:</w:t>
          </w:r>
          <w:r w:rsidRPr="000A5B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 xml:space="preserve"> 70889546</w:t>
          </w:r>
        </w:p>
        <w:p w14:paraId="5FB0C16E" w14:textId="6338D4D4" w:rsidR="00616664" w:rsidRPr="00C01D55" w:rsidRDefault="00A616FF" w:rsidP="00A616FF">
          <w:pPr>
            <w:tabs>
              <w:tab w:val="left" w:pos="0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Vrchlabí 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00278475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97302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B5115"/>
    <w:rsid w:val="0043434B"/>
    <w:rsid w:val="00461078"/>
    <w:rsid w:val="00616664"/>
    <w:rsid w:val="00661489"/>
    <w:rsid w:val="00740498"/>
    <w:rsid w:val="009066E7"/>
    <w:rsid w:val="0097302D"/>
    <w:rsid w:val="00A616FF"/>
    <w:rsid w:val="00AB1E28"/>
    <w:rsid w:val="00C134CD"/>
    <w:rsid w:val="00CA44B7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C134CD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43434B"/>
    <w:rPr>
      <w:color w:val="0000FF"/>
      <w:u w:val="single"/>
    </w:rPr>
  </w:style>
  <w:style w:type="paragraph" w:customStyle="1" w:styleId="Default">
    <w:name w:val="Default"/>
    <w:rsid w:val="004343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CA44B7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1057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12</cp:revision>
  <dcterms:created xsi:type="dcterms:W3CDTF">2022-01-27T08:47:00Z</dcterms:created>
  <dcterms:modified xsi:type="dcterms:W3CDTF">2025-06-30T09:58:00Z</dcterms:modified>
</cp:coreProperties>
</file>