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055335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E62EF">
        <w:rPr>
          <w:rFonts w:ascii="Arial" w:hAnsi="Arial" w:cs="Arial"/>
          <w:b/>
        </w:rPr>
        <w:t>PETŘÍKOV</w:t>
      </w:r>
    </w:p>
    <w:p w14:paraId="182B433B" w14:textId="68A213B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E62EF">
        <w:rPr>
          <w:rFonts w:ascii="Arial" w:hAnsi="Arial" w:cs="Arial"/>
          <w:b/>
        </w:rPr>
        <w:t>Petříkov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2A1638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E62EF">
        <w:rPr>
          <w:rFonts w:ascii="Arial" w:hAnsi="Arial" w:cs="Arial"/>
          <w:b/>
        </w:rPr>
        <w:t>Petříkov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7C7AD3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E62EF">
        <w:rPr>
          <w:rFonts w:ascii="Arial" w:hAnsi="Arial" w:cs="Arial"/>
          <w:sz w:val="22"/>
          <w:szCs w:val="22"/>
        </w:rPr>
        <w:t>Petříkov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9C1AE7">
        <w:rPr>
          <w:rFonts w:ascii="Arial" w:hAnsi="Arial" w:cs="Arial"/>
          <w:sz w:val="22"/>
          <w:szCs w:val="22"/>
        </w:rPr>
        <w:t xml:space="preserve"> 14.12. 2023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7E942A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E62EF">
        <w:rPr>
          <w:rFonts w:ascii="Arial" w:hAnsi="Arial" w:cs="Arial"/>
          <w:sz w:val="22"/>
          <w:szCs w:val="22"/>
        </w:rPr>
        <w:t xml:space="preserve">Petříkov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E75285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E62EF">
        <w:rPr>
          <w:rFonts w:ascii="Arial" w:hAnsi="Arial" w:cs="Arial"/>
          <w:sz w:val="22"/>
          <w:szCs w:val="22"/>
        </w:rPr>
        <w:t>Petříkov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B1EF3F7" w:rsidR="00893F98" w:rsidRPr="007C6483" w:rsidRDefault="00C24543" w:rsidP="00C24543">
      <w:pPr>
        <w:numPr>
          <w:ilvl w:val="0"/>
          <w:numId w:val="5"/>
        </w:numPr>
      </w:pPr>
      <w:r>
        <w:rPr>
          <w:rFonts w:ascii="Arial" w:hAnsi="Arial" w:cs="Arial"/>
          <w:sz w:val="22"/>
          <w:szCs w:val="22"/>
        </w:rPr>
        <w:t>Poplatek ze psů platí držitel psa. Držitelem je pro účely tohoto poplatku osoba, která je přihlášená nebo má sídlo na území České republiky (dále jen „poplatník“);</w:t>
      </w:r>
      <w:r>
        <w:t xml:space="preserve"> </w:t>
      </w:r>
      <w:r>
        <w:rPr>
          <w:rFonts w:ascii="Arial" w:hAnsi="Arial" w:cs="Arial"/>
          <w:sz w:val="22"/>
          <w:szCs w:val="22"/>
        </w:rPr>
        <w:t>poplatek ze psů platí poplatník obci příslušné podle svého místa přihlášení nebo sídla.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  <w:r>
        <w:t xml:space="preserve"> </w:t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E9AEF8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E62EF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8EDB60F" w14:textId="1F1A7531" w:rsidR="003E62EF" w:rsidRPr="00C24543" w:rsidRDefault="00893F98" w:rsidP="00C24543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F74303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1AE7" w:rsidRPr="009C1AE7">
        <w:rPr>
          <w:rFonts w:ascii="Arial" w:hAnsi="Arial" w:cs="Arial"/>
          <w:sz w:val="22"/>
          <w:szCs w:val="22"/>
        </w:rPr>
        <w:t>200</w:t>
      </w:r>
      <w:r w:rsidR="003E62EF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28AAA5FE" w14:textId="6615DEA1" w:rsidR="00893F98" w:rsidRPr="00C24543" w:rsidRDefault="00893F98" w:rsidP="00C24543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1AE7" w:rsidRPr="009C1AE7">
        <w:rPr>
          <w:rFonts w:ascii="Arial" w:hAnsi="Arial" w:cs="Arial"/>
          <w:sz w:val="22"/>
          <w:szCs w:val="22"/>
        </w:rPr>
        <w:t>300</w:t>
      </w:r>
      <w:r w:rsidR="003E62EF" w:rsidRPr="00F67AE3">
        <w:rPr>
          <w:rFonts w:ascii="Arial" w:hAnsi="Arial" w:cs="Arial"/>
          <w:color w:val="FF0000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</w:t>
      </w:r>
      <w:r w:rsidRPr="00C24543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202775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674B1">
        <w:rPr>
          <w:rFonts w:ascii="Arial" w:hAnsi="Arial" w:cs="Arial"/>
          <w:sz w:val="22"/>
          <w:szCs w:val="22"/>
        </w:rPr>
        <w:t xml:space="preserve">30.6.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3A84B9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89E3FAA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6451CC51" w14:textId="0B4CE4C8" w:rsidR="00C7399D" w:rsidRPr="00B674B1" w:rsidRDefault="00893F98" w:rsidP="00B674B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proofErr w:type="gramStart"/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  <w:r w:rsidR="00C7399D" w:rsidRPr="00B674B1">
        <w:rPr>
          <w:rFonts w:ascii="Arial" w:hAnsi="Arial" w:cs="Arial"/>
          <w:i/>
          <w:color w:val="ED7D31"/>
          <w:sz w:val="20"/>
          <w:szCs w:val="20"/>
        </w:rPr>
        <w:t>.</w:t>
      </w:r>
      <w:proofErr w:type="gramEnd"/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6D4E6EC" w14:textId="2464FEED" w:rsidR="000E6CF1" w:rsidRPr="000E6CF1" w:rsidRDefault="00C7399D" w:rsidP="000E6CF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5885DF00" w:rsidR="00C735F5" w:rsidRPr="00485683" w:rsidRDefault="009E6604" w:rsidP="000647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F21F57">
        <w:rPr>
          <w:rFonts w:ascii="Arial" w:hAnsi="Arial" w:cs="Arial"/>
          <w:sz w:val="22"/>
          <w:szCs w:val="22"/>
        </w:rPr>
        <w:t>Zrušuje se obecně závazná</w:t>
      </w:r>
      <w:r w:rsidR="00F21F57" w:rsidRPr="00F21F57">
        <w:rPr>
          <w:rFonts w:ascii="Arial" w:hAnsi="Arial" w:cs="Arial"/>
          <w:sz w:val="22"/>
          <w:szCs w:val="22"/>
        </w:rPr>
        <w:t xml:space="preserve"> vyhláška obce Petříkov </w:t>
      </w:r>
      <w:r w:rsidR="00485683">
        <w:rPr>
          <w:rFonts w:ascii="Arial" w:hAnsi="Arial" w:cs="Arial"/>
          <w:sz w:val="22"/>
          <w:szCs w:val="22"/>
        </w:rPr>
        <w:t xml:space="preserve">č. 2/2022 </w:t>
      </w:r>
      <w:r w:rsidR="00F21F57" w:rsidRPr="00F21F57">
        <w:rPr>
          <w:rFonts w:ascii="Arial" w:hAnsi="Arial" w:cs="Arial"/>
          <w:sz w:val="22"/>
          <w:szCs w:val="22"/>
        </w:rPr>
        <w:t>o místním poplatku ze psů</w:t>
      </w:r>
      <w:r w:rsidR="00F21F57">
        <w:rPr>
          <w:rFonts w:ascii="Arial" w:hAnsi="Arial" w:cs="Arial"/>
          <w:sz w:val="22"/>
          <w:szCs w:val="22"/>
        </w:rPr>
        <w:t>.</w:t>
      </w:r>
    </w:p>
    <w:p w14:paraId="0DDB80A5" w14:textId="04B0A333" w:rsidR="00485683" w:rsidRPr="00F21F57" w:rsidRDefault="00485683" w:rsidP="000647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F21F57">
        <w:rPr>
          <w:rFonts w:ascii="Arial" w:hAnsi="Arial" w:cs="Arial"/>
          <w:sz w:val="22"/>
          <w:szCs w:val="22"/>
        </w:rPr>
        <w:lastRenderedPageBreak/>
        <w:t xml:space="preserve">Zrušuje se obecně závazná vyhláška obce Petříkov </w:t>
      </w:r>
      <w:r>
        <w:rPr>
          <w:rFonts w:ascii="Arial" w:hAnsi="Arial" w:cs="Arial"/>
          <w:sz w:val="22"/>
          <w:szCs w:val="22"/>
        </w:rPr>
        <w:t xml:space="preserve">č. 1/2019 </w:t>
      </w:r>
      <w:r w:rsidRPr="00F21F57">
        <w:rPr>
          <w:rFonts w:ascii="Arial" w:hAnsi="Arial" w:cs="Arial"/>
          <w:sz w:val="22"/>
          <w:szCs w:val="22"/>
        </w:rPr>
        <w:t>o místním poplatku ze psů</w:t>
      </w:r>
      <w:r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2CB28A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21F57">
        <w:rPr>
          <w:rFonts w:ascii="Arial" w:hAnsi="Arial" w:cs="Arial"/>
          <w:sz w:val="22"/>
          <w:szCs w:val="22"/>
        </w:rPr>
        <w:t xml:space="preserve"> 01.01.2024.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4F0882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A8772BF" w:rsidR="00A80117" w:rsidRPr="000C2DC4" w:rsidRDefault="002A5D43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Zuzana </w:t>
      </w:r>
      <w:proofErr w:type="spellStart"/>
      <w:r>
        <w:rPr>
          <w:rFonts w:ascii="Arial" w:hAnsi="Arial" w:cs="Arial"/>
          <w:sz w:val="22"/>
          <w:szCs w:val="22"/>
        </w:rPr>
        <w:t>Dobyášová</w:t>
      </w:r>
      <w:proofErr w:type="spellEnd"/>
      <w:r w:rsidR="00F21F57">
        <w:rPr>
          <w:rFonts w:ascii="Arial" w:hAnsi="Arial" w:cs="Arial"/>
          <w:sz w:val="22"/>
          <w:szCs w:val="22"/>
        </w:rPr>
        <w:t xml:space="preserve">, v.r.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Miloš Kačírek, v.r.</w:t>
      </w:r>
    </w:p>
    <w:p w14:paraId="6970519C" w14:textId="31E8AF35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gramStart"/>
      <w:r w:rsidR="002A5D43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="002A5D43">
        <w:rPr>
          <w:rFonts w:ascii="Arial" w:hAnsi="Arial" w:cs="Arial"/>
          <w:sz w:val="22"/>
          <w:szCs w:val="22"/>
        </w:rPr>
        <w:t xml:space="preserve">tarostka  </w:t>
      </w:r>
      <w:r w:rsidR="002A5D43">
        <w:rPr>
          <w:rFonts w:ascii="Arial" w:hAnsi="Arial" w:cs="Arial"/>
          <w:sz w:val="22"/>
          <w:szCs w:val="22"/>
        </w:rPr>
        <w:tab/>
      </w:r>
      <w:proofErr w:type="gramEnd"/>
      <w:r w:rsidR="002A5D43">
        <w:rPr>
          <w:rFonts w:ascii="Arial" w:hAnsi="Arial" w:cs="Arial"/>
          <w:sz w:val="22"/>
          <w:szCs w:val="22"/>
        </w:rPr>
        <w:t xml:space="preserve">     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9655ED" w14:textId="77777777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06B3E7E" w14:textId="77777777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490FA2" w14:textId="2C531617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…………………………</w:t>
      </w:r>
    </w:p>
    <w:p w14:paraId="0A832B07" w14:textId="2792A59E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Ing. Marcela Rozsypalová, v.r.</w:t>
      </w:r>
    </w:p>
    <w:p w14:paraId="76BE26B6" w14:textId="52400604" w:rsidR="00F21F57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místostarostka</w:t>
      </w:r>
    </w:p>
    <w:p w14:paraId="245F4880" w14:textId="5C7880B4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7DF4C22" w14:textId="15EE56C1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766D1463" w14:textId="77777777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B41B84" w14:textId="77777777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90730B" w14:textId="77777777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9A298B" w14:textId="77777777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3863FB" w14:textId="77777777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606DA6" w14:textId="77777777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5B4E80" w14:textId="77777777" w:rsidR="002A5D43" w:rsidRDefault="002A5D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AEF7639" w14:textId="77777777" w:rsidR="00B674B1" w:rsidRPr="00E836B1" w:rsidRDefault="00B674B1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F8F7" w14:textId="77777777" w:rsidR="001855F2" w:rsidRDefault="001855F2">
      <w:r>
        <w:separator/>
      </w:r>
    </w:p>
  </w:endnote>
  <w:endnote w:type="continuationSeparator" w:id="0">
    <w:p w14:paraId="0DE497D6" w14:textId="77777777" w:rsidR="001855F2" w:rsidRDefault="0018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C57B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5CD6" w14:textId="77777777" w:rsidR="001855F2" w:rsidRDefault="001855F2">
      <w:r>
        <w:separator/>
      </w:r>
    </w:p>
  </w:footnote>
  <w:footnote w:type="continuationSeparator" w:id="0">
    <w:p w14:paraId="32C6CA4D" w14:textId="77777777" w:rsidR="001855F2" w:rsidRDefault="001855F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5939CB8" w14:textId="77777777" w:rsidR="00C24543" w:rsidRDefault="00C24543" w:rsidP="00C2454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1E6121FE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647E305C" w:rsidR="007F423A" w:rsidRDefault="007F423A" w:rsidP="00C735F5">
      <w:pPr>
        <w:pStyle w:val="Textpoznpodarou"/>
        <w:jc w:val="both"/>
      </w:pPr>
    </w:p>
  </w:footnote>
  <w:footnote w:id="8">
    <w:p w14:paraId="5B67CB51" w14:textId="77777777" w:rsidR="00485683" w:rsidRDefault="00485683" w:rsidP="00485683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  <w:p w14:paraId="37EFB6F2" w14:textId="77777777" w:rsidR="00485683" w:rsidRPr="006E461F" w:rsidRDefault="00485683" w:rsidP="004856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  <w:p w14:paraId="6B6D2928" w14:textId="2A702BF2" w:rsidR="006C0C98" w:rsidRPr="006E461F" w:rsidRDefault="00485683" w:rsidP="004856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9</w:t>
      </w:r>
      <w:r w:rsidRPr="000020C1">
        <w:rPr>
          <w:rFonts w:ascii="Arial" w:hAnsi="Arial" w:cs="Arial"/>
          <w:sz w:val="18"/>
          <w:szCs w:val="18"/>
        </w:rPr>
        <w:t>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5D0CB28" w14:textId="0E34CF9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4F4EB5F2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0839535">
    <w:abstractNumId w:val="15"/>
  </w:num>
  <w:num w:numId="2" w16cid:durableId="139270114">
    <w:abstractNumId w:val="17"/>
  </w:num>
  <w:num w:numId="3" w16cid:durableId="1927421713">
    <w:abstractNumId w:val="8"/>
  </w:num>
  <w:num w:numId="4" w16cid:durableId="573009558">
    <w:abstractNumId w:val="12"/>
  </w:num>
  <w:num w:numId="5" w16cid:durableId="2080906534">
    <w:abstractNumId w:val="13"/>
  </w:num>
  <w:num w:numId="6" w16cid:durableId="430013148">
    <w:abstractNumId w:val="5"/>
  </w:num>
  <w:num w:numId="7" w16cid:durableId="2029521927">
    <w:abstractNumId w:val="0"/>
  </w:num>
  <w:num w:numId="8" w16cid:durableId="1454134739">
    <w:abstractNumId w:val="9"/>
  </w:num>
  <w:num w:numId="9" w16cid:durableId="1886017538">
    <w:abstractNumId w:val="6"/>
  </w:num>
  <w:num w:numId="10" w16cid:durableId="1158569755">
    <w:abstractNumId w:val="10"/>
  </w:num>
  <w:num w:numId="11" w16cid:durableId="1728262033">
    <w:abstractNumId w:val="2"/>
  </w:num>
  <w:num w:numId="12" w16cid:durableId="1904829093">
    <w:abstractNumId w:val="4"/>
  </w:num>
  <w:num w:numId="13" w16cid:durableId="1507284956">
    <w:abstractNumId w:val="11"/>
  </w:num>
  <w:num w:numId="14" w16cid:durableId="13690659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2674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6575223">
    <w:abstractNumId w:val="14"/>
  </w:num>
  <w:num w:numId="17" w16cid:durableId="1376857560">
    <w:abstractNumId w:val="16"/>
  </w:num>
  <w:num w:numId="18" w16cid:durableId="1943756243">
    <w:abstractNumId w:val="1"/>
  </w:num>
  <w:num w:numId="19" w16cid:durableId="95371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16B3"/>
    <w:rsid w:val="000D69C1"/>
    <w:rsid w:val="000E2344"/>
    <w:rsid w:val="000E6CF1"/>
    <w:rsid w:val="000F0D72"/>
    <w:rsid w:val="000F18D9"/>
    <w:rsid w:val="00132145"/>
    <w:rsid w:val="00154F39"/>
    <w:rsid w:val="00164711"/>
    <w:rsid w:val="00181FC7"/>
    <w:rsid w:val="001855F2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A5D43"/>
    <w:rsid w:val="002B3C2F"/>
    <w:rsid w:val="002B51B3"/>
    <w:rsid w:val="002B7506"/>
    <w:rsid w:val="002C0B37"/>
    <w:rsid w:val="002C57B2"/>
    <w:rsid w:val="002D2A22"/>
    <w:rsid w:val="002E39EE"/>
    <w:rsid w:val="002E76A6"/>
    <w:rsid w:val="002F3690"/>
    <w:rsid w:val="002F7437"/>
    <w:rsid w:val="003008A3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E62EF"/>
    <w:rsid w:val="003F4FD0"/>
    <w:rsid w:val="00403D44"/>
    <w:rsid w:val="00405FFB"/>
    <w:rsid w:val="004141B8"/>
    <w:rsid w:val="00423EC6"/>
    <w:rsid w:val="00467575"/>
    <w:rsid w:val="00477984"/>
    <w:rsid w:val="0048236F"/>
    <w:rsid w:val="00485683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6B59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1AE7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210"/>
    <w:rsid w:val="00B206A7"/>
    <w:rsid w:val="00B27732"/>
    <w:rsid w:val="00B4064C"/>
    <w:rsid w:val="00B40A37"/>
    <w:rsid w:val="00B50D1A"/>
    <w:rsid w:val="00B56A0E"/>
    <w:rsid w:val="00B670A9"/>
    <w:rsid w:val="00B674B1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4543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21F0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21F57"/>
    <w:rsid w:val="00F363FB"/>
    <w:rsid w:val="00F45FB4"/>
    <w:rsid w:val="00F528B9"/>
    <w:rsid w:val="00F6045D"/>
    <w:rsid w:val="00F67A40"/>
    <w:rsid w:val="00F67AE3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AE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67AE3"/>
    <w:pPr>
      <w:ind w:left="708"/>
    </w:pPr>
  </w:style>
  <w:style w:type="paragraph" w:styleId="Textvysvtlivek">
    <w:name w:val="endnote text"/>
    <w:basedOn w:val="Normln"/>
    <w:link w:val="TextvysvtlivekChar"/>
    <w:rsid w:val="00F67AE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67AE3"/>
  </w:style>
  <w:style w:type="character" w:styleId="Odkaznavysvtlivky">
    <w:name w:val="endnote reference"/>
    <w:rsid w:val="00F67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BE27-9B04-4195-9AF8-F812B0C2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2</cp:revision>
  <cp:lastPrinted>2019-09-23T08:46:00Z</cp:lastPrinted>
  <dcterms:created xsi:type="dcterms:W3CDTF">2023-12-15T07:10:00Z</dcterms:created>
  <dcterms:modified xsi:type="dcterms:W3CDTF">2023-12-15T07:10:00Z</dcterms:modified>
</cp:coreProperties>
</file>