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60DE" w14:textId="77777777" w:rsidR="008E343C" w:rsidRDefault="008E343C" w:rsidP="008E34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Pilníkov</w:t>
      </w:r>
    </w:p>
    <w:p w14:paraId="446F168A" w14:textId="77777777" w:rsidR="008E343C" w:rsidRDefault="008E343C" w:rsidP="008E34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74C08991" w14:textId="77777777" w:rsidR="008E343C" w:rsidRDefault="008E343C" w:rsidP="008E343C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6C6A3DB" wp14:editId="2D88D48A">
            <wp:extent cx="609600" cy="678180"/>
            <wp:effectExtent l="0" t="0" r="0" b="7620"/>
            <wp:docPr id="1" name="Obrázek 1" descr="Znak obce Pilníkov">
              <a:hlinkClick xmlns:a="http://schemas.openxmlformats.org/drawingml/2006/main" r:id="rId8" tooltip="Znak obce Pilní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Pilníkov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14:paraId="196A6CED" w14:textId="77777777" w:rsidR="008E343C" w:rsidRDefault="008E343C" w:rsidP="008E34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E16D48" w14:textId="77777777" w:rsidR="008D6906" w:rsidRPr="008E343C" w:rsidRDefault="008E343C" w:rsidP="008D38A1">
      <w:pPr>
        <w:spacing w:line="276" w:lineRule="auto"/>
        <w:jc w:val="center"/>
        <w:rPr>
          <w:rFonts w:ascii="Arial" w:hAnsi="Arial" w:cs="Arial"/>
          <w:b/>
        </w:rPr>
      </w:pPr>
      <w:r w:rsidRPr="008E343C">
        <w:rPr>
          <w:rFonts w:ascii="Arial" w:hAnsi="Arial" w:cs="Arial"/>
          <w:b/>
        </w:rPr>
        <w:t>Obecně závazná vyhláška</w:t>
      </w:r>
    </w:p>
    <w:p w14:paraId="3D2A2AF0" w14:textId="77777777" w:rsidR="008D6906" w:rsidRPr="008E343C" w:rsidRDefault="008D6906" w:rsidP="008D6906">
      <w:pPr>
        <w:jc w:val="center"/>
        <w:rPr>
          <w:rFonts w:ascii="Arial" w:hAnsi="Arial" w:cs="Arial"/>
          <w:b/>
        </w:rPr>
      </w:pPr>
      <w:r w:rsidRPr="008E343C">
        <w:rPr>
          <w:rFonts w:ascii="Arial" w:hAnsi="Arial" w:cs="Arial"/>
          <w:b/>
        </w:rPr>
        <w:t xml:space="preserve">o místním poplatku </w:t>
      </w:r>
      <w:r w:rsidR="00650483" w:rsidRPr="008E343C">
        <w:rPr>
          <w:rFonts w:ascii="Arial" w:hAnsi="Arial" w:cs="Arial"/>
          <w:b/>
        </w:rPr>
        <w:t>za obecní sy</w:t>
      </w:r>
      <w:r w:rsidR="00720121" w:rsidRPr="008E343C">
        <w:rPr>
          <w:rFonts w:ascii="Arial" w:hAnsi="Arial" w:cs="Arial"/>
          <w:b/>
        </w:rPr>
        <w:t>s</w:t>
      </w:r>
      <w:r w:rsidR="00650483" w:rsidRPr="008E343C">
        <w:rPr>
          <w:rFonts w:ascii="Arial" w:hAnsi="Arial" w:cs="Arial"/>
          <w:b/>
        </w:rPr>
        <w:t>tém odpadového hospodářství</w:t>
      </w:r>
    </w:p>
    <w:p w14:paraId="15BE137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FE0471" w14:textId="305E054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E343C">
        <w:rPr>
          <w:rFonts w:ascii="Arial" w:hAnsi="Arial" w:cs="Arial"/>
          <w:b w:val="0"/>
          <w:sz w:val="22"/>
          <w:szCs w:val="22"/>
        </w:rPr>
        <w:t>města Pilníkov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37A01">
        <w:rPr>
          <w:rFonts w:ascii="Arial" w:hAnsi="Arial" w:cs="Arial"/>
          <w:b w:val="0"/>
          <w:sz w:val="22"/>
          <w:szCs w:val="22"/>
        </w:rPr>
        <w:t>15.12.</w:t>
      </w:r>
      <w:r w:rsidR="008D38A1">
        <w:rPr>
          <w:rFonts w:ascii="Arial" w:hAnsi="Arial" w:cs="Arial"/>
          <w:b w:val="0"/>
          <w:sz w:val="22"/>
          <w:szCs w:val="22"/>
        </w:rPr>
        <w:t xml:space="preserve">2022 usnesením </w:t>
      </w:r>
      <w:r w:rsidR="00777212">
        <w:rPr>
          <w:rFonts w:ascii="Arial" w:hAnsi="Arial" w:cs="Arial"/>
          <w:b w:val="0"/>
          <w:sz w:val="22"/>
          <w:szCs w:val="22"/>
        </w:rPr>
        <w:t>č.6</w:t>
      </w:r>
      <w:r w:rsidR="00666E4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FD23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84FF3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4EB4A1" w14:textId="77777777" w:rsidR="00131160" w:rsidRPr="002E0EAD" w:rsidRDefault="008E343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Pilníkov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C7447E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D38A1">
        <w:rPr>
          <w:rFonts w:ascii="Arial" w:hAnsi="Arial" w:cs="Arial"/>
          <w:sz w:val="22"/>
          <w:szCs w:val="22"/>
        </w:rPr>
        <w:t>právcem poplatku je městský</w:t>
      </w:r>
      <w:r w:rsidR="008E343C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F814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F44F3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41E6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33FBD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8E343C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5123F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8E343C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16DCFEA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2199A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F100E0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5F7207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4A68E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4C66F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BA1BB3F" w14:textId="35C5D2C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8E343C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69948B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1874C7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E8CCBE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77BEA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EDAD7A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8EFAC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3876F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38E2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2575E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CFB3A6" w14:textId="3807DA7C" w:rsidR="006A4A80" w:rsidRPr="00303591" w:rsidRDefault="008D38A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E37A01">
        <w:rPr>
          <w:rFonts w:ascii="Arial" w:hAnsi="Arial" w:cs="Arial"/>
          <w:sz w:val="22"/>
          <w:szCs w:val="22"/>
        </w:rPr>
        <w:t xml:space="preserve">600,-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72BDEE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8E343C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12A6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8E343C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5B94BA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C449F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8E343C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569E2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FD86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60C5253" w14:textId="77777777" w:rsidR="00E44423" w:rsidRDefault="006A4A80" w:rsidP="008E343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1BF1D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D8F8A7" w14:textId="77777777" w:rsidR="00166420" w:rsidRPr="008E343C" w:rsidRDefault="00131160" w:rsidP="008E343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DC7E38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8E343C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8E343C">
        <w:rPr>
          <w:rFonts w:ascii="Arial" w:hAnsi="Arial" w:cs="Arial"/>
          <w:sz w:val="22"/>
          <w:szCs w:val="22"/>
        </w:rPr>
        <w:t xml:space="preserve"> do 31. března nebo ve dvou stejných splátkách vždy nejpozději do 31. března do 30. září příslušného kalendářního roku. </w:t>
      </w:r>
    </w:p>
    <w:p w14:paraId="2870A01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</w:t>
      </w:r>
      <w:r w:rsidR="008E343C">
        <w:rPr>
          <w:rFonts w:ascii="Arial" w:hAnsi="Arial" w:cs="Arial"/>
          <w:sz w:val="22"/>
          <w:szCs w:val="22"/>
        </w:rPr>
        <w:t>st po 31. březnu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BB4BEF" w14:textId="77777777" w:rsidR="00166420" w:rsidRPr="008E343C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5CC9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B187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AADE60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8E343C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C5ED55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2B3DE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F3865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7577F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88400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0E468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8E343C">
        <w:rPr>
          <w:rFonts w:ascii="Arial" w:hAnsi="Arial" w:cs="Arial"/>
          <w:sz w:val="22"/>
          <w:szCs w:val="22"/>
        </w:rPr>
        <w:t>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E343C">
        <w:rPr>
          <w:rFonts w:ascii="Arial" w:hAnsi="Arial" w:cs="Arial"/>
          <w:sz w:val="22"/>
          <w:szCs w:val="22"/>
        </w:rPr>
        <w:t xml:space="preserve"> se po celý kalendářní rok (od 1. ledna do 31. prosince) zdržuje mimo území města.</w:t>
      </w:r>
    </w:p>
    <w:p w14:paraId="14B59DE4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</w:t>
      </w:r>
      <w:r w:rsidR="008E343C">
        <w:rPr>
          <w:rFonts w:ascii="Arial" w:hAnsi="Arial" w:cs="Arial"/>
          <w:sz w:val="22"/>
          <w:szCs w:val="22"/>
        </w:rPr>
        <w:t xml:space="preserve">nikla z důvodu přihlášení ve městě a která v příslušném kalendářním roce dovrší nejvýše 15 let, a to ve výši </w:t>
      </w:r>
      <w:proofErr w:type="gramStart"/>
      <w:r w:rsidR="008E343C">
        <w:rPr>
          <w:rFonts w:ascii="Arial" w:hAnsi="Arial" w:cs="Arial"/>
          <w:sz w:val="22"/>
          <w:szCs w:val="22"/>
        </w:rPr>
        <w:t>50%</w:t>
      </w:r>
      <w:proofErr w:type="gramEnd"/>
      <w:r w:rsidR="008E343C">
        <w:rPr>
          <w:rFonts w:ascii="Arial" w:hAnsi="Arial" w:cs="Arial"/>
          <w:sz w:val="22"/>
          <w:szCs w:val="22"/>
        </w:rPr>
        <w:t xml:space="preserve"> z celkové sazby poplatku. </w:t>
      </w:r>
    </w:p>
    <w:p w14:paraId="1676E150" w14:textId="77777777" w:rsidR="00966286" w:rsidRPr="008E343C" w:rsidRDefault="00BA1E8D" w:rsidP="008E343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9AE77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525A7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A59FE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F439D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5C77C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66BD26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17298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5E8CD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4E871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1A1B1C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32CBE8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955E1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4667A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043CD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9F4B56" w14:textId="77777777" w:rsidR="006962AD" w:rsidRPr="008E343C" w:rsidRDefault="008D38A1" w:rsidP="008E343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21A21C5" w14:textId="77777777" w:rsidR="00EE07B0" w:rsidRDefault="00EE07B0" w:rsidP="008D38A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F8E623F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5C095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9E0260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1EB973" w14:textId="77777777" w:rsidR="008658CA" w:rsidRDefault="008E343C" w:rsidP="004753F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8658CA" w:rsidRPr="002E0EAD">
        <w:rPr>
          <w:rFonts w:ascii="Arial" w:hAnsi="Arial" w:cs="Arial"/>
          <w:sz w:val="22"/>
          <w:szCs w:val="22"/>
        </w:rPr>
        <w:t>č</w:t>
      </w:r>
      <w:r w:rsidR="007F200B">
        <w:rPr>
          <w:rFonts w:ascii="Arial" w:hAnsi="Arial" w:cs="Arial"/>
          <w:sz w:val="22"/>
          <w:szCs w:val="22"/>
        </w:rPr>
        <w:t>. 3/2021</w:t>
      </w:r>
      <w:r w:rsidR="004753F1">
        <w:rPr>
          <w:rFonts w:ascii="Arial" w:hAnsi="Arial" w:cs="Arial"/>
          <w:sz w:val="22"/>
          <w:szCs w:val="22"/>
        </w:rPr>
        <w:t>,</w:t>
      </w:r>
      <w:r w:rsidR="004753F1" w:rsidRPr="004753F1">
        <w:rPr>
          <w:rFonts w:ascii="Arial" w:hAnsi="Arial" w:cs="Arial"/>
          <w:sz w:val="22"/>
          <w:szCs w:val="22"/>
        </w:rPr>
        <w:t xml:space="preserve"> </w:t>
      </w:r>
      <w:r w:rsidR="007F200B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4753F1" w:rsidRPr="00076A3B">
        <w:rPr>
          <w:rFonts w:ascii="Arial" w:hAnsi="Arial" w:cs="Arial"/>
          <w:sz w:val="22"/>
          <w:szCs w:val="22"/>
        </w:rPr>
        <w:t xml:space="preserve"> ze dne </w:t>
      </w:r>
      <w:r w:rsidR="007F200B">
        <w:rPr>
          <w:rFonts w:ascii="Arial" w:hAnsi="Arial" w:cs="Arial"/>
          <w:sz w:val="22"/>
          <w:szCs w:val="22"/>
        </w:rPr>
        <w:t>11. 11. 2021.</w:t>
      </w:r>
    </w:p>
    <w:p w14:paraId="10BD36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DC43FD" w14:textId="77777777" w:rsidR="008D6906" w:rsidRPr="004753F1" w:rsidRDefault="00131160" w:rsidP="004753F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291A7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7F200B">
        <w:rPr>
          <w:rFonts w:ascii="Arial" w:hAnsi="Arial" w:cs="Arial"/>
          <w:sz w:val="22"/>
          <w:szCs w:val="22"/>
        </w:rPr>
        <w:t>účinnosti dnem 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9E889F0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00A60F" w14:textId="77777777" w:rsidR="007F200B" w:rsidRDefault="007F200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EF809D" w14:textId="77777777" w:rsidR="004753F1" w:rsidRPr="002E0EAD" w:rsidRDefault="004753F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25E7D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3C1706" w14:textId="77777777" w:rsidR="00131160" w:rsidRPr="002E0EAD" w:rsidRDefault="004753F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Petr Jirásko </w:t>
      </w:r>
      <w:r>
        <w:rPr>
          <w:rFonts w:ascii="Arial" w:hAnsi="Arial" w:cs="Arial"/>
          <w:sz w:val="22"/>
          <w:szCs w:val="22"/>
        </w:rPr>
        <w:tab/>
        <w:t>Josef Červený</w:t>
      </w:r>
    </w:p>
    <w:p w14:paraId="104BF4A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CF5A2B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6FACC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4442E3" w14:textId="77777777"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8FCA" w14:textId="77777777" w:rsidR="001759BF" w:rsidRDefault="001759BF">
      <w:r>
        <w:separator/>
      </w:r>
    </w:p>
  </w:endnote>
  <w:endnote w:type="continuationSeparator" w:id="0">
    <w:p w14:paraId="7EA8E47E" w14:textId="77777777" w:rsidR="001759BF" w:rsidRDefault="0017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78BF" w14:textId="77777777" w:rsidR="00C54C28" w:rsidRDefault="00327E3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F200B">
      <w:rPr>
        <w:noProof/>
      </w:rPr>
      <w:t>4</w:t>
    </w:r>
    <w:r>
      <w:fldChar w:fldCharType="end"/>
    </w:r>
  </w:p>
  <w:p w14:paraId="6338EFC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3B74" w14:textId="77777777" w:rsidR="001759BF" w:rsidRDefault="001759BF">
      <w:r>
        <w:separator/>
      </w:r>
    </w:p>
  </w:footnote>
  <w:footnote w:type="continuationSeparator" w:id="0">
    <w:p w14:paraId="306A0347" w14:textId="77777777" w:rsidR="001759BF" w:rsidRDefault="001759BF">
      <w:r>
        <w:continuationSeparator/>
      </w:r>
    </w:p>
  </w:footnote>
  <w:footnote w:id="1">
    <w:p w14:paraId="079A27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FE27E7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1AEF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76012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BA039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CC10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B8F3B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F312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82BFA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A417F9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DC873A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E09EFE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E44BAF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C59E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157B50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C80C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18BF80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B7F9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D8F6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37C3E1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066B9C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FF183F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61A7C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06E447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0118496">
    <w:abstractNumId w:val="15"/>
  </w:num>
  <w:num w:numId="2" w16cid:durableId="1441947264">
    <w:abstractNumId w:val="8"/>
  </w:num>
  <w:num w:numId="3" w16cid:durableId="35201817">
    <w:abstractNumId w:val="20"/>
  </w:num>
  <w:num w:numId="4" w16cid:durableId="1460371049">
    <w:abstractNumId w:val="9"/>
  </w:num>
  <w:num w:numId="5" w16cid:durableId="2020429873">
    <w:abstractNumId w:val="6"/>
  </w:num>
  <w:num w:numId="6" w16cid:durableId="10686044">
    <w:abstractNumId w:val="27"/>
  </w:num>
  <w:num w:numId="7" w16cid:durableId="1733192854">
    <w:abstractNumId w:val="12"/>
  </w:num>
  <w:num w:numId="8" w16cid:durableId="946237292">
    <w:abstractNumId w:val="14"/>
  </w:num>
  <w:num w:numId="9" w16cid:durableId="1986274141">
    <w:abstractNumId w:val="11"/>
  </w:num>
  <w:num w:numId="10" w16cid:durableId="2052488937">
    <w:abstractNumId w:val="0"/>
  </w:num>
  <w:num w:numId="11" w16cid:durableId="1006857519">
    <w:abstractNumId w:val="10"/>
  </w:num>
  <w:num w:numId="12" w16cid:durableId="769394155">
    <w:abstractNumId w:val="7"/>
  </w:num>
  <w:num w:numId="13" w16cid:durableId="1257246610">
    <w:abstractNumId w:val="18"/>
  </w:num>
  <w:num w:numId="14" w16cid:durableId="438447545">
    <w:abstractNumId w:val="26"/>
  </w:num>
  <w:num w:numId="15" w16cid:durableId="834498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738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833559">
    <w:abstractNumId w:val="23"/>
  </w:num>
  <w:num w:numId="18" w16cid:durableId="2037270583">
    <w:abstractNumId w:val="5"/>
  </w:num>
  <w:num w:numId="19" w16cid:durableId="1898734931">
    <w:abstractNumId w:val="24"/>
  </w:num>
  <w:num w:numId="20" w16cid:durableId="517429179">
    <w:abstractNumId w:val="16"/>
  </w:num>
  <w:num w:numId="21" w16cid:durableId="1380279968">
    <w:abstractNumId w:val="21"/>
  </w:num>
  <w:num w:numId="22" w16cid:durableId="733088406">
    <w:abstractNumId w:val="4"/>
  </w:num>
  <w:num w:numId="23" w16cid:durableId="1805465730">
    <w:abstractNumId w:val="28"/>
  </w:num>
  <w:num w:numId="24" w16cid:durableId="18808204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840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4517521">
    <w:abstractNumId w:val="1"/>
  </w:num>
  <w:num w:numId="27" w16cid:durableId="1374039919">
    <w:abstractNumId w:val="19"/>
  </w:num>
  <w:num w:numId="28" w16cid:durableId="224072393">
    <w:abstractNumId w:val="17"/>
  </w:num>
  <w:num w:numId="29" w16cid:durableId="315649839">
    <w:abstractNumId w:val="2"/>
  </w:num>
  <w:num w:numId="30" w16cid:durableId="1274021153">
    <w:abstractNumId w:val="13"/>
  </w:num>
  <w:num w:numId="31" w16cid:durableId="2096054068">
    <w:abstractNumId w:val="13"/>
  </w:num>
  <w:num w:numId="32" w16cid:durableId="1725447528">
    <w:abstractNumId w:val="22"/>
  </w:num>
  <w:num w:numId="33" w16cid:durableId="1256670686">
    <w:abstractNumId w:val="25"/>
  </w:num>
  <w:num w:numId="34" w16cid:durableId="115403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9BF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4D5"/>
    <w:rsid w:val="00300CCD"/>
    <w:rsid w:val="00302A97"/>
    <w:rsid w:val="00303591"/>
    <w:rsid w:val="00304575"/>
    <w:rsid w:val="00322107"/>
    <w:rsid w:val="00327E3B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3F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22D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E4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758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212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00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8A1"/>
    <w:rsid w:val="008D6906"/>
    <w:rsid w:val="008E343C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BA1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A01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8F1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0508E"/>
  <w15:docId w15:val="{638F670B-3E4E-4344-82B9-7A374DBE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ln%C3%ADkov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e/Piln%C3%ADkov_CoA_CZ.svg/90px-Piln%C3%ADkov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E7BF-9343-42BD-A6D1-39C13AE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starosta@pilnikov.cz</cp:lastModifiedBy>
  <cp:revision>4</cp:revision>
  <cp:lastPrinted>2021-11-04T14:33:00Z</cp:lastPrinted>
  <dcterms:created xsi:type="dcterms:W3CDTF">2022-12-08T15:32:00Z</dcterms:created>
  <dcterms:modified xsi:type="dcterms:W3CDTF">2022-12-19T15:40:00Z</dcterms:modified>
</cp:coreProperties>
</file>