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F29" w:rsidRDefault="004658DD">
      <w:pPr>
        <w:pStyle w:val="Nzev"/>
      </w:pPr>
      <w:r>
        <w:t>Obec Sedlec</w:t>
      </w:r>
      <w:r>
        <w:br/>
        <w:t>Zastupitelstvo obce Sedlec</w:t>
      </w:r>
    </w:p>
    <w:p w:rsidR="00621A15" w:rsidRPr="009C0AD4" w:rsidRDefault="004658DD" w:rsidP="00621A15">
      <w:pPr>
        <w:jc w:val="center"/>
        <w:rPr>
          <w:rFonts w:ascii="Arial" w:hAnsi="Arial" w:cs="Arial"/>
          <w:b/>
          <w:bCs/>
          <w:color w:val="000000"/>
        </w:rPr>
      </w:pPr>
      <w:r w:rsidRPr="00621A15">
        <w:rPr>
          <w:rFonts w:ascii="Arial" w:hAnsi="Arial" w:cs="Arial"/>
          <w:b/>
          <w:bCs/>
          <w:color w:val="000000"/>
        </w:rPr>
        <w:t>Obecně závazná vyhláška obce Sedlec</w:t>
      </w:r>
      <w:r>
        <w:br/>
      </w:r>
      <w:r w:rsidR="00621A15" w:rsidRPr="009C0AD4">
        <w:rPr>
          <w:rFonts w:ascii="Arial" w:hAnsi="Arial" w:cs="Arial"/>
          <w:b/>
          <w:bCs/>
          <w:color w:val="000000"/>
        </w:rPr>
        <w:t xml:space="preserve">o stanovení </w:t>
      </w:r>
      <w:r w:rsidR="00621A15">
        <w:rPr>
          <w:rFonts w:ascii="Arial" w:hAnsi="Arial" w:cs="Arial"/>
          <w:b/>
          <w:bCs/>
          <w:color w:val="000000"/>
        </w:rPr>
        <w:t>obecního systému odpadového hospodářství</w:t>
      </w:r>
    </w:p>
    <w:p w:rsidR="00693F29" w:rsidRDefault="00693F29">
      <w:pPr>
        <w:pStyle w:val="Nadpis1"/>
      </w:pPr>
    </w:p>
    <w:p w:rsidR="00693F29" w:rsidRDefault="004658DD">
      <w:pPr>
        <w:pStyle w:val="UvodniVeta"/>
      </w:pPr>
      <w:r>
        <w:t>Zastupitelstvo obce Sedl</w:t>
      </w:r>
      <w:r w:rsidR="00CC7331">
        <w:t xml:space="preserve">ec </w:t>
      </w:r>
      <w:r w:rsidR="00621A15" w:rsidRPr="009D3D9F">
        <w:t>se na svém zasedání dne</w:t>
      </w:r>
      <w:r w:rsidR="00CC7331">
        <w:t xml:space="preserve"> </w:t>
      </w:r>
      <w:proofErr w:type="gramStart"/>
      <w:r w:rsidR="00CC7331">
        <w:t>21.11.2025</w:t>
      </w:r>
      <w:proofErr w:type="gramEnd"/>
      <w:r w:rsidR="00621A15">
        <w:t xml:space="preserve"> </w:t>
      </w:r>
      <w:r w:rsidR="00621A15" w:rsidRPr="009D3D9F">
        <w:t xml:space="preserve">usneslo vydat na základě </w:t>
      </w:r>
      <w:r w:rsidR="00621A15" w:rsidRPr="00DF28D8">
        <w:t xml:space="preserve">§ 59 odst. 4 zákona </w:t>
      </w:r>
      <w:r w:rsidR="00621A15">
        <w:t>č. 541/2020 Sb.,</w:t>
      </w:r>
      <w:r w:rsidR="00621A15" w:rsidRPr="00DF28D8">
        <w:t xml:space="preserve"> o</w:t>
      </w:r>
      <w:r w:rsidR="00621A15">
        <w:t xml:space="preserve"> odpadech</w:t>
      </w:r>
      <w:r w:rsidR="00621A15" w:rsidRPr="00FB6AE5">
        <w:t xml:space="preserve"> (dále jen „zákon </w:t>
      </w:r>
      <w:r w:rsidR="00621A15">
        <w:br/>
      </w:r>
      <w:r w:rsidR="00621A15" w:rsidRPr="00FB6AE5">
        <w:t>o odpadech“), a v souladu s § 10 písm. d) a § 84 odst. 2 písm. h) zákona</w:t>
      </w:r>
      <w:r w:rsidR="00621A15">
        <w:t xml:space="preserve"> </w:t>
      </w:r>
      <w:r w:rsidR="00621A15" w:rsidRPr="00FB6AE5">
        <w:t>č.</w:t>
      </w:r>
      <w:r w:rsidR="00621A15">
        <w:t xml:space="preserve"> </w:t>
      </w:r>
      <w:r w:rsidR="00621A15" w:rsidRPr="00FB6AE5">
        <w:t>128/2000 Sb., o obcích (obecní zřízení</w:t>
      </w:r>
      <w:r w:rsidR="00621A15">
        <w:t>), ve znění pozdějších předpisů,</w:t>
      </w:r>
      <w:r w:rsidR="00621A15" w:rsidRPr="00FB6AE5">
        <w:t xml:space="preserve"> tuto obecně závaznou vyhlášku</w:t>
      </w:r>
      <w:r w:rsidR="00621A15">
        <w:t xml:space="preserve"> (dále jen „vyhláška“)</w:t>
      </w:r>
      <w:r w:rsidR="00621A15" w:rsidRPr="00FB6AE5">
        <w:t>:</w:t>
      </w:r>
    </w:p>
    <w:p w:rsidR="00621A15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>Čl. 1</w:t>
      </w:r>
    </w:p>
    <w:p w:rsidR="00621A15" w:rsidRPr="00621A15" w:rsidRDefault="00621A15" w:rsidP="00621A15">
      <w:pPr>
        <w:jc w:val="center"/>
        <w:rPr>
          <w:rFonts w:ascii="Arial" w:hAnsi="Arial" w:cs="Arial"/>
          <w:b/>
          <w:sz w:val="22"/>
          <w:szCs w:val="22"/>
        </w:rPr>
      </w:pPr>
      <w:r w:rsidRPr="00621A15">
        <w:rPr>
          <w:rFonts w:ascii="Arial" w:hAnsi="Arial" w:cs="Arial"/>
          <w:b/>
          <w:sz w:val="22"/>
          <w:szCs w:val="22"/>
        </w:rPr>
        <w:t>Úvodní ustanovení</w:t>
      </w:r>
    </w:p>
    <w:p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21A15" w:rsidRPr="00EB486C" w:rsidRDefault="00621A15" w:rsidP="00621A15">
      <w:pPr>
        <w:numPr>
          <w:ilvl w:val="0"/>
          <w:numId w:val="18"/>
        </w:numPr>
        <w:tabs>
          <w:tab w:val="left" w:pos="0"/>
        </w:tabs>
        <w:suppressAutoHyphens w:val="0"/>
        <w:autoSpaceDN/>
        <w:ind w:left="0" w:hanging="426"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Sedlec.</w:t>
      </w:r>
    </w:p>
    <w:p w:rsidR="00621A15" w:rsidRPr="00EB486C" w:rsidRDefault="00621A15" w:rsidP="00E569D9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21A15" w:rsidRPr="00BF6EFC" w:rsidRDefault="00621A15" w:rsidP="00621A15">
      <w:pPr>
        <w:numPr>
          <w:ilvl w:val="0"/>
          <w:numId w:val="18"/>
        </w:numPr>
        <w:tabs>
          <w:tab w:val="left" w:pos="-142"/>
        </w:tabs>
        <w:suppressAutoHyphens w:val="0"/>
        <w:autoSpaceDE w:val="0"/>
        <w:adjustRightInd w:val="0"/>
        <w:ind w:left="0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na místa určená </w:t>
      </w:r>
      <w:r>
        <w:rPr>
          <w:rFonts w:ascii="Arial" w:hAnsi="Arial" w:cs="Arial"/>
          <w:sz w:val="22"/>
          <w:szCs w:val="22"/>
        </w:rPr>
        <w:t>obcí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:rsidR="00621A15" w:rsidRPr="00BF6EFC" w:rsidRDefault="00621A15" w:rsidP="00E569D9">
      <w:pPr>
        <w:tabs>
          <w:tab w:val="left" w:pos="567"/>
        </w:tabs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21A15" w:rsidRDefault="00621A15" w:rsidP="00621A15">
      <w:pPr>
        <w:numPr>
          <w:ilvl w:val="0"/>
          <w:numId w:val="18"/>
        </w:numPr>
        <w:tabs>
          <w:tab w:val="left" w:pos="-142"/>
        </w:tabs>
        <w:suppressAutoHyphens w:val="0"/>
        <w:autoSpaceDE w:val="0"/>
        <w:adjustRightInd w:val="0"/>
        <w:ind w:left="0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>
        <w:rPr>
          <w:rFonts w:ascii="Arial" w:hAnsi="Arial" w:cs="Arial"/>
          <w:sz w:val="22"/>
          <w:szCs w:val="22"/>
        </w:rPr>
        <w:t>obcí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obec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621A15" w:rsidRDefault="00621A15" w:rsidP="00E569D9">
      <w:pPr>
        <w:tabs>
          <w:tab w:val="left" w:pos="-142"/>
        </w:tabs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21A15" w:rsidRPr="00D62F8B" w:rsidRDefault="00621A15" w:rsidP="00621A15">
      <w:pPr>
        <w:numPr>
          <w:ilvl w:val="0"/>
          <w:numId w:val="18"/>
        </w:numPr>
        <w:tabs>
          <w:tab w:val="left" w:pos="-142"/>
        </w:tabs>
        <w:suppressAutoHyphens w:val="0"/>
        <w:autoSpaceDE w:val="0"/>
        <w:adjustRightInd w:val="0"/>
        <w:ind w:left="0" w:hanging="42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</w:t>
      </w:r>
      <w:r>
        <w:rPr>
          <w:rFonts w:ascii="Arial" w:hAnsi="Arial" w:cs="Arial"/>
          <w:sz w:val="22"/>
          <w:szCs w:val="22"/>
        </w:rPr>
        <w:br/>
      </w:r>
      <w:r w:rsidRPr="00D62F8B">
        <w:rPr>
          <w:rFonts w:ascii="Arial" w:hAnsi="Arial" w:cs="Arial"/>
          <w:sz w:val="22"/>
          <w:szCs w:val="22"/>
        </w:rPr>
        <w:t>za účelem dalšího nakládání s komunálním odpadem. Stanoviště sběrných nádob jsou individuální nebo společná pro více uživatelů.</w:t>
      </w:r>
    </w:p>
    <w:p w:rsidR="00621A15" w:rsidRPr="009D3D9F" w:rsidRDefault="00621A15" w:rsidP="00E569D9">
      <w:pPr>
        <w:rPr>
          <w:rFonts w:ascii="Arial" w:hAnsi="Arial" w:cs="Arial"/>
          <w:sz w:val="22"/>
          <w:szCs w:val="22"/>
        </w:rPr>
      </w:pPr>
    </w:p>
    <w:p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>Čl. 2</w:t>
      </w:r>
    </w:p>
    <w:p w:rsidR="00621A15" w:rsidRDefault="00621A15" w:rsidP="00E569D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621A15" w:rsidRPr="009D3D9F" w:rsidRDefault="00621A15" w:rsidP="00E569D9">
      <w:pPr>
        <w:jc w:val="center"/>
        <w:rPr>
          <w:rFonts w:ascii="Arial" w:hAnsi="Arial" w:cs="Arial"/>
          <w:sz w:val="22"/>
          <w:szCs w:val="22"/>
        </w:rPr>
      </w:pPr>
    </w:p>
    <w:p w:rsidR="00621A15" w:rsidRPr="00FB6AE5" w:rsidRDefault="00621A15" w:rsidP="00621A15">
      <w:pPr>
        <w:numPr>
          <w:ilvl w:val="0"/>
          <w:numId w:val="16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:rsidR="00621A15" w:rsidRPr="00FB6AE5" w:rsidRDefault="00621A15" w:rsidP="00E569D9">
      <w:pPr>
        <w:rPr>
          <w:rFonts w:ascii="Arial" w:hAnsi="Arial" w:cs="Arial"/>
          <w:i/>
          <w:iCs/>
          <w:sz w:val="22"/>
          <w:szCs w:val="22"/>
        </w:rPr>
      </w:pPr>
    </w:p>
    <w:p w:rsidR="00621A15" w:rsidRPr="00FB6AE5" w:rsidRDefault="00621A15" w:rsidP="00621A1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>
        <w:rPr>
          <w:rFonts w:ascii="Arial" w:hAnsi="Arial" w:cs="Arial"/>
          <w:bCs/>
          <w:i/>
          <w:color w:val="000000"/>
        </w:rPr>
        <w:t>,</w:t>
      </w:r>
    </w:p>
    <w:p w:rsidR="00621A15" w:rsidRPr="00FB6AE5" w:rsidRDefault="00621A15" w:rsidP="00621A15">
      <w:pPr>
        <w:pStyle w:val="Odstavecseseznamem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621A15" w:rsidRPr="00FB6AE5" w:rsidRDefault="00621A15" w:rsidP="00621A15">
      <w:pPr>
        <w:pStyle w:val="Odstavecseseznamem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:rsidR="00621A15" w:rsidRPr="00FB6AE5" w:rsidRDefault="00621A15" w:rsidP="00621A1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621A15" w:rsidRPr="00FB6AE5" w:rsidRDefault="00621A15" w:rsidP="00621A1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621A15" w:rsidRDefault="00621A15" w:rsidP="00621A15">
      <w:pPr>
        <w:numPr>
          <w:ilvl w:val="0"/>
          <w:numId w:val="13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621A15" w:rsidRPr="00223F72" w:rsidRDefault="00621A15" w:rsidP="00621A15">
      <w:pPr>
        <w:numPr>
          <w:ilvl w:val="0"/>
          <w:numId w:val="13"/>
        </w:numPr>
        <w:suppressAutoHyphens w:val="0"/>
        <w:autoSpaceDN/>
        <w:textAlignment w:val="auto"/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621A15" w:rsidRDefault="00621A15" w:rsidP="00621A15">
      <w:pPr>
        <w:numPr>
          <w:ilvl w:val="0"/>
          <w:numId w:val="13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621A15" w:rsidRPr="002D64B8" w:rsidRDefault="00621A15" w:rsidP="00621A15">
      <w:pPr>
        <w:numPr>
          <w:ilvl w:val="0"/>
          <w:numId w:val="13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621A15" w:rsidRPr="002D64B8" w:rsidRDefault="00621A15" w:rsidP="00621A15">
      <w:pPr>
        <w:numPr>
          <w:ilvl w:val="0"/>
          <w:numId w:val="13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621A15" w:rsidRPr="00431942" w:rsidRDefault="00621A15" w:rsidP="00E569D9">
      <w:pPr>
        <w:rPr>
          <w:rFonts w:ascii="Arial" w:hAnsi="Arial" w:cs="Arial"/>
          <w:i/>
          <w:sz w:val="22"/>
          <w:szCs w:val="22"/>
        </w:rPr>
      </w:pPr>
    </w:p>
    <w:p w:rsidR="00621A15" w:rsidRDefault="00621A15" w:rsidP="00621A15">
      <w:pPr>
        <w:pStyle w:val="Zkladntextodsazen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:rsidR="00621A15" w:rsidRPr="00122EA8" w:rsidRDefault="00621A15" w:rsidP="00E569D9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621A15" w:rsidRPr="00122EA8" w:rsidRDefault="00621A15" w:rsidP="00621A15">
      <w:pPr>
        <w:pStyle w:val="Zkladntextodsazen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="004C6DF2">
        <w:rPr>
          <w:rFonts w:ascii="Arial" w:hAnsi="Arial" w:cs="Arial"/>
          <w:sz w:val="22"/>
          <w:szCs w:val="22"/>
        </w:rPr>
        <w:br/>
      </w:r>
      <w:r w:rsidRPr="00122EA8">
        <w:rPr>
          <w:rFonts w:ascii="Arial" w:hAnsi="Arial" w:cs="Arial"/>
          <w:sz w:val="22"/>
          <w:szCs w:val="22"/>
        </w:rPr>
        <w:t xml:space="preserve">do sběrných nádob </w:t>
      </w:r>
      <w:r w:rsidRPr="00350421">
        <w:rPr>
          <w:rFonts w:ascii="Arial" w:hAnsi="Arial" w:cs="Arial"/>
          <w:sz w:val="22"/>
          <w:szCs w:val="22"/>
        </w:rPr>
        <w:t>(např. koberce, matrace, nábytek)</w:t>
      </w:r>
      <w:r w:rsidRPr="00122EA8">
        <w:rPr>
          <w:rFonts w:ascii="Arial" w:hAnsi="Arial" w:cs="Arial"/>
          <w:sz w:val="22"/>
          <w:szCs w:val="22"/>
        </w:rPr>
        <w:t>.</w:t>
      </w:r>
    </w:p>
    <w:p w:rsidR="00621A15" w:rsidRPr="009D3D9F" w:rsidRDefault="00621A15" w:rsidP="00E569D9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>Čl. 3</w:t>
      </w:r>
    </w:p>
    <w:p w:rsidR="00621A15" w:rsidRPr="004C6DF2" w:rsidRDefault="00621A15" w:rsidP="004C6DF2">
      <w:pPr>
        <w:jc w:val="center"/>
        <w:rPr>
          <w:rFonts w:ascii="Arial" w:hAnsi="Arial" w:cs="Arial"/>
          <w:b/>
          <w:sz w:val="22"/>
          <w:szCs w:val="22"/>
        </w:rPr>
      </w:pPr>
      <w:r w:rsidRPr="004C6DF2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621A15" w:rsidRPr="009D3D9F" w:rsidRDefault="00621A15" w:rsidP="00E569D9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21A15" w:rsidRPr="00D5293A" w:rsidRDefault="00621A15" w:rsidP="00621A15">
      <w:pPr>
        <w:numPr>
          <w:ilvl w:val="0"/>
          <w:numId w:val="9"/>
        </w:numPr>
        <w:tabs>
          <w:tab w:val="num" w:pos="540"/>
          <w:tab w:val="num" w:pos="927"/>
        </w:tabs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bookmarkStart w:id="0" w:name="_Hlk182551947"/>
      <w:r w:rsidRPr="00D5293A">
        <w:rPr>
          <w:rFonts w:ascii="Arial" w:hAnsi="Arial" w:cs="Arial"/>
          <w:sz w:val="22"/>
          <w:szCs w:val="22"/>
        </w:rPr>
        <w:t xml:space="preserve">Papír, plasty, sklo, kovy, biologické odpady, jedlé oleje a tuky, textil se soustřeďují </w:t>
      </w:r>
      <w:r w:rsidRPr="00D5293A">
        <w:rPr>
          <w:rFonts w:ascii="Arial" w:hAnsi="Arial" w:cs="Arial"/>
          <w:sz w:val="22"/>
          <w:szCs w:val="22"/>
        </w:rPr>
        <w:br/>
        <w:t xml:space="preserve">do </w:t>
      </w:r>
      <w:r w:rsidRPr="00D5293A">
        <w:rPr>
          <w:rFonts w:ascii="Arial" w:hAnsi="Arial" w:cs="Arial"/>
          <w:bCs/>
          <w:sz w:val="22"/>
          <w:szCs w:val="22"/>
        </w:rPr>
        <w:t>zvláštních sběrných nádob</w:t>
      </w:r>
      <w:r w:rsidRPr="00D5293A">
        <w:rPr>
          <w:rFonts w:ascii="Arial" w:hAnsi="Arial" w:cs="Arial"/>
          <w:sz w:val="22"/>
          <w:szCs w:val="22"/>
        </w:rPr>
        <w:t>, kterými jso</w:t>
      </w:r>
      <w:r w:rsidR="006D2084">
        <w:rPr>
          <w:rFonts w:ascii="Arial" w:hAnsi="Arial" w:cs="Arial"/>
          <w:sz w:val="22"/>
          <w:szCs w:val="22"/>
        </w:rPr>
        <w:t>u</w:t>
      </w:r>
      <w:r w:rsidR="004C6DF2">
        <w:rPr>
          <w:rFonts w:ascii="Arial" w:hAnsi="Arial" w:cs="Arial"/>
          <w:sz w:val="22"/>
          <w:szCs w:val="22"/>
        </w:rPr>
        <w:t xml:space="preserve"> </w:t>
      </w:r>
      <w:r w:rsidR="006D2084">
        <w:rPr>
          <w:rFonts w:ascii="Arial" w:hAnsi="Arial" w:cs="Arial"/>
          <w:sz w:val="22"/>
          <w:szCs w:val="22"/>
        </w:rPr>
        <w:t xml:space="preserve">typizované sběrné nádoby, </w:t>
      </w:r>
      <w:r w:rsidRPr="00D5293A">
        <w:rPr>
          <w:rFonts w:ascii="Arial" w:hAnsi="Arial" w:cs="Arial"/>
          <w:sz w:val="22"/>
          <w:szCs w:val="22"/>
        </w:rPr>
        <w:t>popelnice</w:t>
      </w:r>
      <w:r w:rsidR="006D2084">
        <w:rPr>
          <w:rFonts w:ascii="Arial" w:hAnsi="Arial" w:cs="Arial"/>
          <w:sz w:val="22"/>
          <w:szCs w:val="22"/>
        </w:rPr>
        <w:t xml:space="preserve"> a</w:t>
      </w:r>
      <w:r w:rsidRPr="00D5293A">
        <w:rPr>
          <w:rFonts w:ascii="Arial" w:hAnsi="Arial" w:cs="Arial"/>
          <w:sz w:val="22"/>
          <w:szCs w:val="22"/>
        </w:rPr>
        <w:t xml:space="preserve"> kontejnery</w:t>
      </w:r>
      <w:r w:rsidR="004C6DF2">
        <w:rPr>
          <w:rFonts w:ascii="Arial" w:hAnsi="Arial" w:cs="Arial"/>
          <w:sz w:val="22"/>
          <w:szCs w:val="22"/>
        </w:rPr>
        <w:t>.</w:t>
      </w:r>
    </w:p>
    <w:bookmarkEnd w:id="0"/>
    <w:p w:rsidR="00621A15" w:rsidRPr="009D3D9F" w:rsidRDefault="00621A15" w:rsidP="00E569D9">
      <w:pPr>
        <w:rPr>
          <w:rFonts w:ascii="Arial" w:hAnsi="Arial" w:cs="Arial"/>
          <w:sz w:val="22"/>
          <w:szCs w:val="22"/>
        </w:rPr>
      </w:pPr>
    </w:p>
    <w:p w:rsidR="00621A15" w:rsidRDefault="00621A15" w:rsidP="00621A15">
      <w:pPr>
        <w:pStyle w:val="NormlnIMP"/>
        <w:numPr>
          <w:ilvl w:val="0"/>
          <w:numId w:val="9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:rsidR="005F4560" w:rsidRPr="009D3D9F" w:rsidRDefault="005F4560" w:rsidP="005F456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4C6DF2" w:rsidRPr="00047A66" w:rsidRDefault="004C6DF2" w:rsidP="00E569D9">
      <w:pPr>
        <w:tabs>
          <w:tab w:val="num" w:pos="927"/>
        </w:tabs>
        <w:ind w:left="708"/>
        <w:jc w:val="both"/>
        <w:rPr>
          <w:rFonts w:ascii="Arial" w:hAnsi="Arial" w:cs="Arial"/>
          <w:i/>
          <w:iCs/>
          <w:sz w:val="22"/>
          <w:szCs w:val="22"/>
        </w:rPr>
      </w:pPr>
      <w:r w:rsidRPr="00047A66">
        <w:rPr>
          <w:rFonts w:ascii="Arial" w:hAnsi="Arial" w:cs="Arial"/>
          <w:i/>
          <w:iCs/>
          <w:sz w:val="22"/>
          <w:szCs w:val="22"/>
        </w:rPr>
        <w:t xml:space="preserve">U KAPLIČKY: sběrné nádoby na </w:t>
      </w:r>
      <w:r w:rsidR="005F4560" w:rsidRPr="00047A66">
        <w:rPr>
          <w:rFonts w:ascii="Arial" w:hAnsi="Arial" w:cs="Arial"/>
          <w:i/>
          <w:iCs/>
          <w:sz w:val="22"/>
          <w:szCs w:val="22"/>
        </w:rPr>
        <w:t xml:space="preserve">biologické odpady, papír, </w:t>
      </w:r>
      <w:r w:rsidRPr="00047A66">
        <w:rPr>
          <w:rFonts w:ascii="Arial" w:hAnsi="Arial" w:cs="Arial"/>
          <w:i/>
          <w:iCs/>
          <w:sz w:val="22"/>
          <w:szCs w:val="22"/>
        </w:rPr>
        <w:t xml:space="preserve">plasty včetně PET lahví a kovů, </w:t>
      </w:r>
      <w:r w:rsidR="005F4560" w:rsidRPr="00047A66">
        <w:rPr>
          <w:rFonts w:ascii="Arial" w:hAnsi="Arial" w:cs="Arial"/>
          <w:i/>
          <w:iCs/>
          <w:sz w:val="22"/>
          <w:szCs w:val="22"/>
        </w:rPr>
        <w:t>sklo, textil</w:t>
      </w:r>
    </w:p>
    <w:p w:rsidR="005F4560" w:rsidRPr="00047A66" w:rsidRDefault="005F4560" w:rsidP="00E569D9">
      <w:pPr>
        <w:tabs>
          <w:tab w:val="num" w:pos="927"/>
        </w:tabs>
        <w:ind w:left="708"/>
        <w:jc w:val="both"/>
        <w:rPr>
          <w:rFonts w:ascii="Arial" w:hAnsi="Arial" w:cs="Arial"/>
          <w:i/>
          <w:iCs/>
          <w:sz w:val="22"/>
          <w:szCs w:val="22"/>
        </w:rPr>
      </w:pPr>
    </w:p>
    <w:p w:rsidR="004C6DF2" w:rsidRPr="00047A66" w:rsidRDefault="004C6DF2" w:rsidP="005F4560">
      <w:pPr>
        <w:tabs>
          <w:tab w:val="num" w:pos="927"/>
        </w:tabs>
        <w:ind w:left="708"/>
        <w:jc w:val="both"/>
        <w:rPr>
          <w:rFonts w:ascii="Arial" w:hAnsi="Arial" w:cs="Arial"/>
          <w:i/>
          <w:iCs/>
          <w:sz w:val="22"/>
          <w:szCs w:val="22"/>
        </w:rPr>
      </w:pPr>
      <w:r w:rsidRPr="00047A66">
        <w:rPr>
          <w:rFonts w:ascii="Arial" w:hAnsi="Arial" w:cs="Arial"/>
          <w:i/>
          <w:iCs/>
          <w:sz w:val="22"/>
          <w:szCs w:val="22"/>
        </w:rPr>
        <w:t>OLŠANY – BYTOVKA</w:t>
      </w:r>
      <w:r w:rsidR="005F4560" w:rsidRPr="00047A66">
        <w:rPr>
          <w:rFonts w:ascii="Arial" w:hAnsi="Arial" w:cs="Arial"/>
          <w:i/>
          <w:iCs/>
          <w:sz w:val="22"/>
          <w:szCs w:val="22"/>
        </w:rPr>
        <w:t>: sběrné nádoby na p</w:t>
      </w:r>
      <w:r w:rsidRPr="00047A66">
        <w:rPr>
          <w:rFonts w:ascii="Arial" w:hAnsi="Arial" w:cs="Arial"/>
          <w:i/>
          <w:iCs/>
          <w:sz w:val="22"/>
          <w:szCs w:val="22"/>
        </w:rPr>
        <w:t>lasty</w:t>
      </w:r>
      <w:r w:rsidR="005F4560" w:rsidRPr="00047A66">
        <w:rPr>
          <w:rFonts w:ascii="Arial" w:hAnsi="Arial" w:cs="Arial"/>
          <w:i/>
          <w:iCs/>
          <w:sz w:val="22"/>
          <w:szCs w:val="22"/>
        </w:rPr>
        <w:t xml:space="preserve"> včetně PET lahví</w:t>
      </w:r>
    </w:p>
    <w:p w:rsidR="005F4560" w:rsidRPr="00047A66" w:rsidRDefault="005F4560" w:rsidP="005F4560">
      <w:pPr>
        <w:tabs>
          <w:tab w:val="num" w:pos="927"/>
        </w:tabs>
        <w:ind w:left="708"/>
        <w:jc w:val="both"/>
        <w:rPr>
          <w:rFonts w:ascii="Arial" w:hAnsi="Arial" w:cs="Arial"/>
          <w:i/>
          <w:iCs/>
          <w:sz w:val="22"/>
          <w:szCs w:val="22"/>
        </w:rPr>
      </w:pPr>
    </w:p>
    <w:p w:rsidR="005F4560" w:rsidRPr="00047A66" w:rsidRDefault="005F4560" w:rsidP="005F4560">
      <w:pPr>
        <w:tabs>
          <w:tab w:val="num" w:pos="927"/>
        </w:tabs>
        <w:ind w:left="708"/>
        <w:jc w:val="both"/>
        <w:rPr>
          <w:rFonts w:ascii="Arial" w:hAnsi="Arial" w:cs="Arial"/>
          <w:i/>
          <w:iCs/>
          <w:sz w:val="22"/>
          <w:szCs w:val="22"/>
        </w:rPr>
      </w:pPr>
      <w:r w:rsidRPr="00047A66">
        <w:rPr>
          <w:rFonts w:ascii="Arial" w:hAnsi="Arial" w:cs="Arial"/>
          <w:i/>
          <w:iCs/>
          <w:sz w:val="22"/>
          <w:szCs w:val="22"/>
        </w:rPr>
        <w:t>U HASIČÁRNY: sběrné nádoby na jedlé oleje a tuky</w:t>
      </w:r>
    </w:p>
    <w:p w:rsidR="00621A15" w:rsidRPr="009D3D9F" w:rsidRDefault="00621A15" w:rsidP="00E569D9">
      <w:pPr>
        <w:tabs>
          <w:tab w:val="num" w:pos="927"/>
        </w:tabs>
        <w:ind w:left="708"/>
        <w:jc w:val="both"/>
        <w:rPr>
          <w:rFonts w:ascii="Arial" w:hAnsi="Arial" w:cs="Arial"/>
          <w:i/>
          <w:iCs/>
          <w:sz w:val="22"/>
          <w:szCs w:val="22"/>
        </w:rPr>
      </w:pPr>
    </w:p>
    <w:p w:rsidR="00621A15" w:rsidRPr="009D3D9F" w:rsidRDefault="00621A15" w:rsidP="00621A15">
      <w:pPr>
        <w:pStyle w:val="NormlnIMP"/>
        <w:numPr>
          <w:ilvl w:val="0"/>
          <w:numId w:val="9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621A15" w:rsidRPr="009D3D9F" w:rsidRDefault="00621A15" w:rsidP="00E569D9">
      <w:pPr>
        <w:jc w:val="both"/>
        <w:rPr>
          <w:rFonts w:ascii="Arial" w:hAnsi="Arial" w:cs="Arial"/>
          <w:sz w:val="22"/>
          <w:szCs w:val="22"/>
        </w:rPr>
      </w:pPr>
    </w:p>
    <w:p w:rsidR="00621A15" w:rsidRPr="009D3D9F" w:rsidRDefault="00621A15" w:rsidP="00621A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D3D9F">
        <w:rPr>
          <w:rFonts w:ascii="Arial" w:hAnsi="Arial" w:cs="Arial"/>
          <w:bCs/>
          <w:i/>
          <w:color w:val="000000"/>
        </w:rPr>
        <w:t xml:space="preserve">Biologické odpady, </w:t>
      </w:r>
      <w:r w:rsidR="005F4560">
        <w:rPr>
          <w:rFonts w:ascii="Arial" w:hAnsi="Arial" w:cs="Arial"/>
          <w:bCs/>
          <w:i/>
          <w:color w:val="000000"/>
        </w:rPr>
        <w:t>kontejner, označen nápisem „Bioodpad“</w:t>
      </w:r>
    </w:p>
    <w:p w:rsidR="00621A15" w:rsidRPr="009D3D9F" w:rsidRDefault="00621A15" w:rsidP="00621A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D3D9F">
        <w:rPr>
          <w:rFonts w:ascii="Arial" w:hAnsi="Arial" w:cs="Arial"/>
          <w:bCs/>
          <w:i/>
          <w:color w:val="000000"/>
        </w:rPr>
        <w:t>Papír, barva modrá</w:t>
      </w:r>
    </w:p>
    <w:p w:rsidR="00621A15" w:rsidRPr="009D3D9F" w:rsidRDefault="00621A15" w:rsidP="00621A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9D3D9F">
        <w:rPr>
          <w:rFonts w:ascii="Arial" w:hAnsi="Arial" w:cs="Arial"/>
          <w:bCs/>
          <w:i/>
          <w:color w:val="000000"/>
        </w:rPr>
        <w:t>Plasty, PET lahve</w:t>
      </w:r>
      <w:r w:rsidR="005F4560">
        <w:rPr>
          <w:rFonts w:ascii="Arial" w:hAnsi="Arial" w:cs="Arial"/>
          <w:bCs/>
          <w:i/>
          <w:color w:val="000000"/>
        </w:rPr>
        <w:t>, kovy</w:t>
      </w:r>
      <w:r w:rsidRPr="009D3D9F">
        <w:rPr>
          <w:rFonts w:ascii="Arial" w:hAnsi="Arial" w:cs="Arial"/>
          <w:bCs/>
          <w:i/>
          <w:color w:val="000000"/>
        </w:rPr>
        <w:t>,</w:t>
      </w:r>
      <w:r>
        <w:rPr>
          <w:rFonts w:ascii="Arial" w:hAnsi="Arial" w:cs="Arial"/>
          <w:bCs/>
          <w:i/>
          <w:color w:val="000000"/>
        </w:rPr>
        <w:t xml:space="preserve"> </w:t>
      </w:r>
      <w:r w:rsidRPr="009D3D9F">
        <w:rPr>
          <w:rFonts w:ascii="Arial" w:hAnsi="Arial" w:cs="Arial"/>
          <w:bCs/>
          <w:i/>
          <w:color w:val="000000"/>
        </w:rPr>
        <w:t>barva žlutá</w:t>
      </w:r>
    </w:p>
    <w:p w:rsidR="00621A15" w:rsidRPr="009D3D9F" w:rsidRDefault="00621A15" w:rsidP="00621A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D3D9F">
        <w:rPr>
          <w:rFonts w:ascii="Arial" w:hAnsi="Arial" w:cs="Arial"/>
          <w:bCs/>
          <w:i/>
          <w:color w:val="000000"/>
        </w:rPr>
        <w:t>Sklo, barva zelená</w:t>
      </w:r>
    </w:p>
    <w:p w:rsidR="00621A15" w:rsidRDefault="00621A15" w:rsidP="00621A15">
      <w:pPr>
        <w:numPr>
          <w:ilvl w:val="0"/>
          <w:numId w:val="17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9D3D9F">
        <w:rPr>
          <w:rFonts w:ascii="Arial" w:hAnsi="Arial" w:cs="Arial"/>
          <w:i/>
          <w:iCs/>
          <w:sz w:val="22"/>
          <w:szCs w:val="22"/>
        </w:rPr>
        <w:t xml:space="preserve">Jedlé oleje a tuky, barva </w:t>
      </w:r>
      <w:r>
        <w:rPr>
          <w:rFonts w:ascii="Arial" w:hAnsi="Arial" w:cs="Arial"/>
          <w:i/>
          <w:iCs/>
          <w:sz w:val="22"/>
          <w:szCs w:val="22"/>
        </w:rPr>
        <w:t>černá</w:t>
      </w:r>
    </w:p>
    <w:p w:rsidR="00621A15" w:rsidRPr="005F4560" w:rsidRDefault="005F4560" w:rsidP="005F456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T</w:t>
      </w:r>
      <w:r w:rsidRPr="005F4560">
        <w:rPr>
          <w:rFonts w:ascii="Arial" w:hAnsi="Arial" w:cs="Arial"/>
          <w:bCs/>
          <w:i/>
          <w:color w:val="000000"/>
        </w:rPr>
        <w:t>extil</w:t>
      </w:r>
      <w:r>
        <w:rPr>
          <w:rFonts w:ascii="Arial" w:hAnsi="Arial" w:cs="Arial"/>
          <w:bCs/>
          <w:i/>
          <w:color w:val="000000"/>
        </w:rPr>
        <w:t>, kontejner, označen nápisem „Textil“</w:t>
      </w:r>
    </w:p>
    <w:p w:rsidR="005F4560" w:rsidRDefault="005F4560" w:rsidP="00E569D9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621A15" w:rsidRPr="009D3D9F" w:rsidRDefault="00621A15" w:rsidP="00621A15">
      <w:pPr>
        <w:numPr>
          <w:ilvl w:val="0"/>
          <w:numId w:val="9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 xml:space="preserve">Do zvláštních sběrných nádob je zakázáno ukládat jiné složky komunálních odpadů, </w:t>
      </w:r>
      <w:r>
        <w:rPr>
          <w:rFonts w:ascii="Arial" w:hAnsi="Arial" w:cs="Arial"/>
          <w:sz w:val="22"/>
          <w:szCs w:val="22"/>
        </w:rPr>
        <w:br/>
      </w:r>
      <w:r w:rsidRPr="009D3D9F">
        <w:rPr>
          <w:rFonts w:ascii="Arial" w:hAnsi="Arial" w:cs="Arial"/>
          <w:sz w:val="22"/>
          <w:szCs w:val="22"/>
        </w:rPr>
        <w:t>než pro které jsou určeny.</w:t>
      </w:r>
    </w:p>
    <w:p w:rsidR="00621A15" w:rsidRPr="009D3D9F" w:rsidRDefault="00621A15" w:rsidP="00E569D9">
      <w:pPr>
        <w:jc w:val="both"/>
        <w:rPr>
          <w:rFonts w:ascii="Arial" w:hAnsi="Arial" w:cs="Arial"/>
          <w:sz w:val="22"/>
          <w:szCs w:val="22"/>
        </w:rPr>
      </w:pPr>
    </w:p>
    <w:p w:rsidR="00621A15" w:rsidRDefault="00621A15" w:rsidP="00621A15">
      <w:pPr>
        <w:numPr>
          <w:ilvl w:val="0"/>
          <w:numId w:val="9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</w:t>
      </w:r>
      <w:r>
        <w:rPr>
          <w:rFonts w:ascii="Arial" w:hAnsi="Arial" w:cs="Arial"/>
          <w:sz w:val="22"/>
          <w:szCs w:val="22"/>
        </w:rPr>
        <w:br/>
      </w:r>
      <w:r w:rsidRPr="009007DD">
        <w:rPr>
          <w:rFonts w:ascii="Arial" w:hAnsi="Arial" w:cs="Arial"/>
          <w:sz w:val="22"/>
          <w:szCs w:val="22"/>
        </w:rPr>
        <w:t xml:space="preserve">při manipulaci nevypadával. Pokud to umožňuje povaha odpadu, je nutno objem odpadu před jeho odložením do sběrné nádoby minimalizovat. </w:t>
      </w:r>
    </w:p>
    <w:p w:rsidR="00621A15" w:rsidRPr="009D3D9F" w:rsidRDefault="00621A15" w:rsidP="00E569D9">
      <w:pPr>
        <w:jc w:val="both"/>
        <w:rPr>
          <w:rFonts w:ascii="Arial" w:hAnsi="Arial" w:cs="Arial"/>
          <w:sz w:val="22"/>
          <w:szCs w:val="22"/>
        </w:rPr>
      </w:pPr>
    </w:p>
    <w:p w:rsidR="00621A15" w:rsidRPr="009D3D9F" w:rsidRDefault="00621A15" w:rsidP="00E569D9"/>
    <w:p w:rsidR="00621A15" w:rsidRPr="004C6DF2" w:rsidRDefault="00621A15" w:rsidP="004C6DF2">
      <w:pPr>
        <w:jc w:val="center"/>
        <w:rPr>
          <w:rFonts w:ascii="Arial" w:hAnsi="Arial" w:cs="Arial"/>
          <w:b/>
          <w:sz w:val="22"/>
          <w:szCs w:val="22"/>
        </w:rPr>
      </w:pPr>
      <w:r w:rsidRPr="004C6DF2">
        <w:rPr>
          <w:rFonts w:ascii="Arial" w:hAnsi="Arial" w:cs="Arial"/>
          <w:b/>
          <w:sz w:val="22"/>
          <w:szCs w:val="22"/>
        </w:rPr>
        <w:t>Čl. 4</w:t>
      </w:r>
    </w:p>
    <w:p w:rsidR="00621A15" w:rsidRPr="004C6DF2" w:rsidRDefault="00621A15" w:rsidP="004C6DF2">
      <w:pPr>
        <w:jc w:val="center"/>
        <w:rPr>
          <w:rFonts w:ascii="Arial" w:hAnsi="Arial" w:cs="Arial"/>
          <w:b/>
          <w:sz w:val="22"/>
          <w:szCs w:val="22"/>
        </w:rPr>
      </w:pPr>
      <w:r w:rsidRPr="004C6DF2">
        <w:rPr>
          <w:rFonts w:ascii="Arial" w:hAnsi="Arial" w:cs="Arial"/>
          <w:b/>
          <w:sz w:val="22"/>
          <w:szCs w:val="22"/>
        </w:rPr>
        <w:t>Svoz nebezpečných složek komunálního odpadu</w:t>
      </w:r>
    </w:p>
    <w:p w:rsidR="00621A15" w:rsidRPr="009D3D9F" w:rsidRDefault="00621A15" w:rsidP="00E569D9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621A15" w:rsidRPr="009D3D9F" w:rsidRDefault="00621A15" w:rsidP="00621A15">
      <w:pPr>
        <w:numPr>
          <w:ilvl w:val="0"/>
          <w:numId w:val="14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9D3D9F">
        <w:rPr>
          <w:rFonts w:ascii="Arial" w:hAnsi="Arial" w:cs="Arial"/>
          <w:iCs/>
          <w:sz w:val="22"/>
          <w:szCs w:val="22"/>
        </w:rPr>
        <w:t>minimálně dvakrát ročně</w:t>
      </w:r>
      <w:r w:rsidRPr="009D3D9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</w:t>
      </w:r>
      <w:r w:rsidR="00047A66">
        <w:rPr>
          <w:rFonts w:ascii="Arial" w:hAnsi="Arial" w:cs="Arial"/>
          <w:sz w:val="22"/>
          <w:szCs w:val="22"/>
        </w:rPr>
        <w:br/>
      </w:r>
      <w:r w:rsidRPr="009D3D9F">
        <w:rPr>
          <w:rFonts w:ascii="Arial" w:hAnsi="Arial" w:cs="Arial"/>
          <w:sz w:val="22"/>
          <w:szCs w:val="22"/>
        </w:rPr>
        <w:t>nádob k tomuto sběru určených. Informace o sběru jsou zveřejňovány na úřední desce obe</w:t>
      </w:r>
      <w:r w:rsidRPr="009D3D9F">
        <w:rPr>
          <w:rFonts w:ascii="Arial" w:hAnsi="Arial" w:cs="Arial"/>
          <w:sz w:val="22"/>
          <w:szCs w:val="22"/>
        </w:rPr>
        <w:t>c</w:t>
      </w:r>
      <w:r w:rsidRPr="009D3D9F">
        <w:rPr>
          <w:rFonts w:ascii="Arial" w:hAnsi="Arial" w:cs="Arial"/>
          <w:sz w:val="22"/>
          <w:szCs w:val="22"/>
        </w:rPr>
        <w:t>ního úřadu</w:t>
      </w:r>
      <w:r w:rsidR="00047A66">
        <w:rPr>
          <w:rFonts w:ascii="Arial" w:hAnsi="Arial" w:cs="Arial"/>
          <w:sz w:val="22"/>
          <w:szCs w:val="22"/>
        </w:rPr>
        <w:t xml:space="preserve"> </w:t>
      </w:r>
      <w:r w:rsidRPr="009D3D9F">
        <w:rPr>
          <w:rFonts w:ascii="Arial" w:hAnsi="Arial" w:cs="Arial"/>
          <w:sz w:val="22"/>
          <w:szCs w:val="22"/>
        </w:rPr>
        <w:t xml:space="preserve">a na </w:t>
      </w:r>
      <w:r w:rsidR="00047A66">
        <w:rPr>
          <w:rFonts w:ascii="Arial" w:hAnsi="Arial" w:cs="Arial"/>
          <w:sz w:val="22"/>
          <w:szCs w:val="22"/>
        </w:rPr>
        <w:t>webových</w:t>
      </w:r>
      <w:r w:rsidRPr="009D3D9F">
        <w:rPr>
          <w:rFonts w:ascii="Arial" w:hAnsi="Arial" w:cs="Arial"/>
          <w:sz w:val="22"/>
          <w:szCs w:val="22"/>
        </w:rPr>
        <w:t xml:space="preserve"> stránkách obce.</w:t>
      </w:r>
    </w:p>
    <w:p w:rsidR="00621A15" w:rsidRPr="009D3D9F" w:rsidRDefault="00621A15" w:rsidP="00E569D9">
      <w:pPr>
        <w:rPr>
          <w:rFonts w:ascii="Arial" w:hAnsi="Arial" w:cs="Arial"/>
          <w:sz w:val="22"/>
          <w:szCs w:val="22"/>
        </w:rPr>
      </w:pPr>
    </w:p>
    <w:p w:rsidR="00621A15" w:rsidRPr="009D3D9F" w:rsidRDefault="00621A15" w:rsidP="00621A15">
      <w:pPr>
        <w:numPr>
          <w:ilvl w:val="0"/>
          <w:numId w:val="14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>Shromažďování nebezpečných složek komunálního odpadu podléhá požadavkům stanoveným v čl. 3 odst. 4.</w:t>
      </w:r>
    </w:p>
    <w:p w:rsidR="00621A15" w:rsidRPr="009D3D9F" w:rsidRDefault="00621A15" w:rsidP="00E569D9">
      <w:pPr>
        <w:rPr>
          <w:rFonts w:ascii="Arial" w:hAnsi="Arial" w:cs="Arial"/>
          <w:b/>
          <w:sz w:val="22"/>
          <w:szCs w:val="22"/>
        </w:rPr>
      </w:pPr>
    </w:p>
    <w:p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>Čl. 5</w:t>
      </w:r>
    </w:p>
    <w:p w:rsidR="00621A15" w:rsidRPr="009D3D9F" w:rsidRDefault="00621A15" w:rsidP="00E569D9">
      <w:pPr>
        <w:jc w:val="center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>Svoz objemného odpadu</w:t>
      </w:r>
    </w:p>
    <w:p w:rsidR="00621A15" w:rsidRPr="009D3D9F" w:rsidRDefault="00621A15" w:rsidP="00E569D9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21A15" w:rsidRPr="009D3D9F" w:rsidRDefault="00621A15" w:rsidP="00621A15">
      <w:pPr>
        <w:numPr>
          <w:ilvl w:val="0"/>
          <w:numId w:val="10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 xml:space="preserve">Svoz objemného odpadu je zajišťován </w:t>
      </w:r>
      <w:r w:rsidRPr="009D3D9F">
        <w:rPr>
          <w:rFonts w:ascii="Arial" w:hAnsi="Arial" w:cs="Arial"/>
          <w:iCs/>
          <w:sz w:val="22"/>
          <w:szCs w:val="22"/>
        </w:rPr>
        <w:t xml:space="preserve">minimálně </w:t>
      </w:r>
      <w:r w:rsidR="00673800">
        <w:rPr>
          <w:rFonts w:ascii="Arial" w:hAnsi="Arial" w:cs="Arial"/>
          <w:iCs/>
          <w:sz w:val="22"/>
          <w:szCs w:val="22"/>
        </w:rPr>
        <w:t>dvakrát</w:t>
      </w:r>
      <w:r w:rsidRPr="009D3D9F">
        <w:rPr>
          <w:rFonts w:ascii="Arial" w:hAnsi="Arial" w:cs="Arial"/>
          <w:iCs/>
          <w:sz w:val="22"/>
          <w:szCs w:val="22"/>
        </w:rPr>
        <w:t xml:space="preserve"> ročně</w:t>
      </w:r>
      <w:r w:rsidRPr="009D3D9F">
        <w:rPr>
          <w:rFonts w:ascii="Arial" w:hAnsi="Arial" w:cs="Arial"/>
          <w:sz w:val="22"/>
          <w:szCs w:val="22"/>
        </w:rPr>
        <w:t xml:space="preserve"> jeho odebíráním </w:t>
      </w:r>
      <w:r>
        <w:rPr>
          <w:rFonts w:ascii="Arial" w:hAnsi="Arial" w:cs="Arial"/>
          <w:sz w:val="22"/>
          <w:szCs w:val="22"/>
        </w:rPr>
        <w:br/>
      </w:r>
      <w:r w:rsidRPr="009D3D9F">
        <w:rPr>
          <w:rFonts w:ascii="Arial" w:hAnsi="Arial" w:cs="Arial"/>
          <w:sz w:val="22"/>
          <w:szCs w:val="22"/>
        </w:rPr>
        <w:t>na předem vyhlášených přechodných stanovištích přímo do zvláštních sběrných nádob k tomuto účelu určených. Informace o s</w:t>
      </w:r>
      <w:r>
        <w:rPr>
          <w:rFonts w:ascii="Arial" w:hAnsi="Arial" w:cs="Arial"/>
          <w:sz w:val="22"/>
          <w:szCs w:val="22"/>
        </w:rPr>
        <w:t>voz</w:t>
      </w:r>
      <w:r w:rsidRPr="009D3D9F">
        <w:rPr>
          <w:rFonts w:ascii="Arial" w:hAnsi="Arial" w:cs="Arial"/>
          <w:sz w:val="22"/>
          <w:szCs w:val="22"/>
        </w:rPr>
        <w:t>u jsou zveřejňovány na úřední desce obecního úř</w:t>
      </w:r>
      <w:r w:rsidRPr="009D3D9F">
        <w:rPr>
          <w:rFonts w:ascii="Arial" w:hAnsi="Arial" w:cs="Arial"/>
          <w:sz w:val="22"/>
          <w:szCs w:val="22"/>
        </w:rPr>
        <w:t>a</w:t>
      </w:r>
      <w:r w:rsidRPr="009D3D9F">
        <w:rPr>
          <w:rFonts w:ascii="Arial" w:hAnsi="Arial" w:cs="Arial"/>
          <w:sz w:val="22"/>
          <w:szCs w:val="22"/>
        </w:rPr>
        <w:t xml:space="preserve">du </w:t>
      </w:r>
      <w:r w:rsidR="00673800">
        <w:rPr>
          <w:rFonts w:ascii="Arial" w:hAnsi="Arial" w:cs="Arial"/>
          <w:sz w:val="22"/>
          <w:szCs w:val="22"/>
        </w:rPr>
        <w:br/>
      </w:r>
      <w:r w:rsidRPr="009D3D9F">
        <w:rPr>
          <w:rFonts w:ascii="Arial" w:hAnsi="Arial" w:cs="Arial"/>
          <w:sz w:val="22"/>
          <w:szCs w:val="22"/>
        </w:rPr>
        <w:t xml:space="preserve">a na </w:t>
      </w:r>
      <w:r w:rsidR="00673800">
        <w:rPr>
          <w:rFonts w:ascii="Arial" w:hAnsi="Arial" w:cs="Arial"/>
          <w:sz w:val="22"/>
          <w:szCs w:val="22"/>
        </w:rPr>
        <w:t>webových</w:t>
      </w:r>
      <w:r w:rsidRPr="009D3D9F">
        <w:rPr>
          <w:rFonts w:ascii="Arial" w:hAnsi="Arial" w:cs="Arial"/>
          <w:sz w:val="22"/>
          <w:szCs w:val="22"/>
        </w:rPr>
        <w:t xml:space="preserve"> stránkách obce.</w:t>
      </w:r>
    </w:p>
    <w:p w:rsidR="00621A15" w:rsidRPr="009D3D9F" w:rsidRDefault="00621A15" w:rsidP="00E569D9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621A15" w:rsidRPr="009D3D9F" w:rsidRDefault="00621A15" w:rsidP="00621A15">
      <w:pPr>
        <w:numPr>
          <w:ilvl w:val="0"/>
          <w:numId w:val="10"/>
        </w:numPr>
        <w:tabs>
          <w:tab w:val="left" w:pos="567"/>
        </w:tabs>
        <w:suppressAutoHyphens w:val="0"/>
        <w:autoSpaceDN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 xml:space="preserve">Shromažďování objemného odpadu podléhá požadavkům stanoveným v čl. 3 odst. 4. </w:t>
      </w:r>
    </w:p>
    <w:p w:rsidR="00621A15" w:rsidRPr="009D3D9F" w:rsidRDefault="00621A15" w:rsidP="00E569D9">
      <w:pPr>
        <w:rPr>
          <w:rFonts w:ascii="Arial" w:hAnsi="Arial" w:cs="Arial"/>
          <w:b/>
          <w:sz w:val="22"/>
          <w:szCs w:val="22"/>
        </w:rPr>
      </w:pPr>
    </w:p>
    <w:p w:rsidR="00621A15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:rsidR="00047A66" w:rsidRDefault="00047A66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:rsidR="00047A66" w:rsidRDefault="00047A66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:rsidR="00047A66" w:rsidRDefault="00047A66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:rsidR="00047A66" w:rsidRDefault="00047A66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:rsidR="00047A66" w:rsidRDefault="00047A66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>Čl. 6</w:t>
      </w:r>
    </w:p>
    <w:p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 xml:space="preserve">Shromažďování směsného komunálního odpadu </w:t>
      </w:r>
    </w:p>
    <w:p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:rsidR="00621A15" w:rsidRPr="00D54FF1" w:rsidRDefault="00621A15" w:rsidP="00621A15">
      <w:pPr>
        <w:widowControl w:val="0"/>
        <w:numPr>
          <w:ilvl w:val="0"/>
          <w:numId w:val="15"/>
        </w:numPr>
        <w:suppressAutoHyphens w:val="0"/>
        <w:autoSpaceDN/>
        <w:jc w:val="both"/>
        <w:textAlignment w:val="auto"/>
        <w:rPr>
          <w:rFonts w:ascii="Arial" w:hAnsi="Arial" w:cs="Arial"/>
          <w:color w:val="00B0F0"/>
          <w:sz w:val="22"/>
          <w:szCs w:val="22"/>
        </w:rPr>
      </w:pPr>
      <w:r w:rsidRPr="00D54FF1">
        <w:rPr>
          <w:rFonts w:ascii="Arial" w:hAnsi="Arial" w:cs="Arial"/>
          <w:sz w:val="22"/>
          <w:szCs w:val="22"/>
        </w:rPr>
        <w:t xml:space="preserve">Směsný komunální odpad se odkládá do sběrných nádob. Pro účely této vyhlášky </w:t>
      </w:r>
      <w:r w:rsidRPr="00D54FF1">
        <w:rPr>
          <w:rFonts w:ascii="Arial" w:hAnsi="Arial" w:cs="Arial"/>
          <w:sz w:val="22"/>
          <w:szCs w:val="22"/>
        </w:rPr>
        <w:br/>
        <w:t>se sběrnými nádobami rozumějí</w:t>
      </w:r>
      <w:r w:rsidRPr="00D54FF1">
        <w:rPr>
          <w:rFonts w:ascii="Arial" w:hAnsi="Arial" w:cs="Arial"/>
          <w:color w:val="00B0F0"/>
          <w:sz w:val="22"/>
          <w:szCs w:val="22"/>
        </w:rPr>
        <w:t>:</w:t>
      </w:r>
      <w:r w:rsidRPr="00D54FF1">
        <w:rPr>
          <w:rFonts w:ascii="Arial" w:hAnsi="Arial" w:cs="Arial"/>
          <w:bCs/>
          <w:color w:val="00B0F0"/>
          <w:sz w:val="22"/>
          <w:szCs w:val="22"/>
        </w:rPr>
        <w:t xml:space="preserve"> </w:t>
      </w:r>
    </w:p>
    <w:p w:rsidR="00621A15" w:rsidRPr="009D3D9F" w:rsidRDefault="00621A15" w:rsidP="00E569D9">
      <w:pPr>
        <w:widowControl w:val="0"/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621A15" w:rsidRPr="009D3D9F" w:rsidRDefault="00621A15" w:rsidP="00621A15">
      <w:pPr>
        <w:numPr>
          <w:ilvl w:val="0"/>
          <w:numId w:val="8"/>
        </w:numPr>
        <w:suppressAutoHyphens w:val="0"/>
        <w:autoSpaceDN/>
        <w:jc w:val="both"/>
        <w:textAlignment w:val="auto"/>
        <w:rPr>
          <w:rFonts w:ascii="Arial" w:hAnsi="Arial" w:cs="Arial"/>
          <w:i/>
          <w:sz w:val="22"/>
          <w:szCs w:val="22"/>
        </w:rPr>
      </w:pPr>
      <w:r w:rsidRPr="009D3D9F">
        <w:rPr>
          <w:rFonts w:ascii="Arial" w:hAnsi="Arial" w:cs="Arial"/>
          <w:i/>
          <w:sz w:val="22"/>
          <w:szCs w:val="22"/>
        </w:rPr>
        <w:t xml:space="preserve">popelnice, </w:t>
      </w:r>
    </w:p>
    <w:p w:rsidR="00621A15" w:rsidRPr="009D3D9F" w:rsidRDefault="00621A15" w:rsidP="00621A15">
      <w:pPr>
        <w:numPr>
          <w:ilvl w:val="0"/>
          <w:numId w:val="8"/>
        </w:numPr>
        <w:suppressAutoHyphens w:val="0"/>
        <w:autoSpaceDN/>
        <w:jc w:val="both"/>
        <w:textAlignment w:val="auto"/>
        <w:rPr>
          <w:rFonts w:ascii="Arial" w:hAnsi="Arial" w:cs="Arial"/>
          <w:i/>
          <w:color w:val="00B0F0"/>
          <w:sz w:val="22"/>
          <w:szCs w:val="22"/>
        </w:rPr>
      </w:pPr>
      <w:r w:rsidRPr="009D3D9F">
        <w:rPr>
          <w:rFonts w:ascii="Arial" w:hAnsi="Arial" w:cs="Arial"/>
          <w:i/>
          <w:sz w:val="22"/>
          <w:szCs w:val="22"/>
        </w:rPr>
        <w:t xml:space="preserve">odpadkové koše, které jsou umístěny na veřejných prostranstvích v obci, sloužící </w:t>
      </w:r>
      <w:r>
        <w:rPr>
          <w:rFonts w:ascii="Arial" w:hAnsi="Arial" w:cs="Arial"/>
          <w:i/>
          <w:sz w:val="22"/>
          <w:szCs w:val="22"/>
        </w:rPr>
        <w:br/>
      </w:r>
      <w:r w:rsidRPr="009D3D9F">
        <w:rPr>
          <w:rFonts w:ascii="Arial" w:hAnsi="Arial" w:cs="Arial"/>
          <w:i/>
          <w:sz w:val="22"/>
          <w:szCs w:val="22"/>
        </w:rPr>
        <w:t>pro odkládání drobného směsného komunálního odpadu</w:t>
      </w:r>
      <w:r w:rsidRPr="009D3D9F">
        <w:rPr>
          <w:rFonts w:ascii="Arial" w:hAnsi="Arial" w:cs="Arial"/>
          <w:i/>
          <w:color w:val="00B0F0"/>
          <w:sz w:val="22"/>
          <w:szCs w:val="22"/>
        </w:rPr>
        <w:t>.</w:t>
      </w:r>
    </w:p>
    <w:p w:rsidR="00621A15" w:rsidRPr="009D3D9F" w:rsidRDefault="00621A15" w:rsidP="00E569D9">
      <w:pPr>
        <w:jc w:val="both"/>
        <w:rPr>
          <w:rFonts w:ascii="Arial" w:hAnsi="Arial" w:cs="Arial"/>
          <w:sz w:val="22"/>
          <w:szCs w:val="22"/>
        </w:rPr>
      </w:pPr>
    </w:p>
    <w:p w:rsidR="00621A15" w:rsidRPr="00D54FF1" w:rsidRDefault="00621A15" w:rsidP="00621A15">
      <w:pPr>
        <w:widowControl w:val="0"/>
        <w:numPr>
          <w:ilvl w:val="0"/>
          <w:numId w:val="15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621A15" w:rsidRPr="009D3D9F" w:rsidRDefault="00621A15" w:rsidP="00E569D9">
      <w:pPr>
        <w:rPr>
          <w:rFonts w:ascii="Arial" w:hAnsi="Arial" w:cs="Arial"/>
          <w:b/>
          <w:sz w:val="22"/>
          <w:szCs w:val="22"/>
        </w:rPr>
      </w:pPr>
    </w:p>
    <w:p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>Čl. 7</w:t>
      </w:r>
    </w:p>
    <w:p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 xml:space="preserve">a demoličním </w:t>
      </w:r>
      <w:r w:rsidRPr="009D3D9F">
        <w:rPr>
          <w:rFonts w:ascii="Arial" w:hAnsi="Arial" w:cs="Arial"/>
          <w:b/>
          <w:sz w:val="22"/>
          <w:szCs w:val="22"/>
        </w:rPr>
        <w:t>odpadem</w:t>
      </w:r>
    </w:p>
    <w:p w:rsidR="00621A15" w:rsidRPr="009D3D9F" w:rsidRDefault="00621A15" w:rsidP="00E569D9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21A15" w:rsidRPr="009D3D9F" w:rsidRDefault="00621A15" w:rsidP="00621A15">
      <w:pPr>
        <w:numPr>
          <w:ilvl w:val="0"/>
          <w:numId w:val="12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 xml:space="preserve">Stavebním odpadem </w:t>
      </w:r>
      <w:r w:rsidRPr="00E5685C">
        <w:rPr>
          <w:rFonts w:ascii="Arial" w:hAnsi="Arial" w:cs="Arial"/>
          <w:sz w:val="22"/>
          <w:szCs w:val="22"/>
        </w:rPr>
        <w:t xml:space="preserve">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 w:rsidR="00673800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odpadem komunálním.</w:t>
      </w:r>
    </w:p>
    <w:p w:rsidR="00621A15" w:rsidRPr="009D3D9F" w:rsidRDefault="00621A15" w:rsidP="00E569D9">
      <w:pPr>
        <w:jc w:val="both"/>
        <w:rPr>
          <w:rFonts w:ascii="Arial" w:hAnsi="Arial" w:cs="Arial"/>
          <w:sz w:val="22"/>
          <w:szCs w:val="22"/>
        </w:rPr>
      </w:pPr>
    </w:p>
    <w:p w:rsidR="00621A15" w:rsidRPr="009D3D9F" w:rsidRDefault="00621A15" w:rsidP="00621A15">
      <w:pPr>
        <w:numPr>
          <w:ilvl w:val="0"/>
          <w:numId w:val="12"/>
        </w:numPr>
        <w:tabs>
          <w:tab w:val="num" w:pos="709"/>
        </w:tabs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 xml:space="preserve">Stavební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9D3D9F">
        <w:rPr>
          <w:rFonts w:ascii="Arial" w:hAnsi="Arial" w:cs="Arial"/>
          <w:sz w:val="22"/>
          <w:szCs w:val="22"/>
        </w:rPr>
        <w:t xml:space="preserve">odpad lze použít, předat či odstranit pouze zákonem stanoveným </w:t>
      </w:r>
      <w:r w:rsidR="00673800">
        <w:rPr>
          <w:rFonts w:ascii="Arial" w:hAnsi="Arial" w:cs="Arial"/>
          <w:sz w:val="22"/>
          <w:szCs w:val="22"/>
        </w:rPr>
        <w:br/>
      </w:r>
      <w:r w:rsidRPr="009D3D9F">
        <w:rPr>
          <w:rFonts w:ascii="Arial" w:hAnsi="Arial" w:cs="Arial"/>
          <w:sz w:val="22"/>
          <w:szCs w:val="22"/>
        </w:rPr>
        <w:t>způsobem.</w:t>
      </w:r>
    </w:p>
    <w:p w:rsidR="00621A15" w:rsidRPr="009D3D9F" w:rsidRDefault="00621A15" w:rsidP="00E569D9">
      <w:pPr>
        <w:jc w:val="both"/>
        <w:rPr>
          <w:rFonts w:ascii="Arial" w:hAnsi="Arial" w:cs="Arial"/>
          <w:sz w:val="22"/>
          <w:szCs w:val="22"/>
        </w:rPr>
      </w:pPr>
    </w:p>
    <w:p w:rsidR="00621A15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:rsidR="00621A15" w:rsidRPr="001D113B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73800">
        <w:rPr>
          <w:rFonts w:ascii="Arial" w:hAnsi="Arial" w:cs="Arial"/>
          <w:b/>
          <w:sz w:val="22"/>
          <w:szCs w:val="22"/>
        </w:rPr>
        <w:t>8</w:t>
      </w:r>
    </w:p>
    <w:p w:rsidR="00621A15" w:rsidRPr="00D54FF1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D54FF1">
        <w:rPr>
          <w:rFonts w:ascii="Arial" w:hAnsi="Arial" w:cs="Arial"/>
          <w:b/>
          <w:sz w:val="22"/>
          <w:szCs w:val="22"/>
        </w:rPr>
        <w:t>Účinnost</w:t>
      </w:r>
    </w:p>
    <w:p w:rsidR="00621A15" w:rsidRPr="001D113B" w:rsidRDefault="00621A15" w:rsidP="00E569D9">
      <w:pPr>
        <w:ind w:left="360"/>
        <w:rPr>
          <w:rFonts w:ascii="Arial" w:hAnsi="Arial" w:cs="Arial"/>
          <w:b/>
          <w:sz w:val="22"/>
          <w:szCs w:val="22"/>
        </w:rPr>
      </w:pPr>
    </w:p>
    <w:p w:rsidR="00621A15" w:rsidRPr="001D113B" w:rsidRDefault="00621A15" w:rsidP="00E569D9">
      <w:pPr>
        <w:ind w:left="360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621A15" w:rsidRPr="009D3D9F" w:rsidRDefault="00621A15" w:rsidP="00621A1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693F2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93F29" w:rsidRDefault="004658DD">
            <w:pPr>
              <w:pStyle w:val="PodpisovePole"/>
            </w:pPr>
            <w:r>
              <w:t>Alena Čechová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93F29" w:rsidRDefault="004658DD">
            <w:pPr>
              <w:pStyle w:val="PodpisovePole"/>
            </w:pPr>
            <w:r>
              <w:t xml:space="preserve">Markéta </w:t>
            </w:r>
            <w:proofErr w:type="spellStart"/>
            <w:r>
              <w:t>Řenčová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693F2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93F29" w:rsidRDefault="00693F2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93F29" w:rsidRDefault="00693F29">
            <w:pPr>
              <w:pStyle w:val="PodpisovePole"/>
            </w:pPr>
          </w:p>
        </w:tc>
      </w:tr>
    </w:tbl>
    <w:p w:rsidR="00693F29" w:rsidRDefault="00693F29"/>
    <w:sectPr w:rsidR="00693F29" w:rsidSect="004C6DF2">
      <w:pgSz w:w="11909" w:h="16834"/>
      <w:pgMar w:top="1134" w:right="1134" w:bottom="993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FEE" w:rsidRDefault="00F70FEE">
      <w:r>
        <w:separator/>
      </w:r>
    </w:p>
  </w:endnote>
  <w:endnote w:type="continuationSeparator" w:id="0">
    <w:p w:rsidR="00F70FEE" w:rsidRDefault="00F70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Calibri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FEE" w:rsidRDefault="00F70FEE">
      <w:r>
        <w:rPr>
          <w:color w:val="000000"/>
        </w:rPr>
        <w:separator/>
      </w:r>
    </w:p>
  </w:footnote>
  <w:footnote w:type="continuationSeparator" w:id="0">
    <w:p w:rsidR="00F70FEE" w:rsidRDefault="00F70FEE">
      <w:r>
        <w:continuationSeparator/>
      </w:r>
    </w:p>
  </w:footnote>
  <w:footnote w:id="1">
    <w:p w:rsidR="00621A15" w:rsidRPr="00DF28D8" w:rsidRDefault="00621A15" w:rsidP="00621A15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21A15" w:rsidRDefault="00621A15" w:rsidP="00621A15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32554E5"/>
    <w:multiLevelType w:val="hybridMultilevel"/>
    <w:tmpl w:val="E724102C"/>
    <w:lvl w:ilvl="0" w:tplc="41AE2CB8">
      <w:start w:val="2"/>
      <w:numFmt w:val="bullet"/>
      <w:lvlText w:val="-"/>
      <w:lvlJc w:val="left"/>
      <w:pPr>
        <w:ind w:left="1068" w:hanging="360"/>
      </w:pPr>
      <w:rPr>
        <w:rFonts w:ascii="Arial" w:eastAsia="Songti SC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8624AE3"/>
    <w:multiLevelType w:val="multilevel"/>
    <w:tmpl w:val="4934D53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35B4AC9"/>
    <w:multiLevelType w:val="hybridMultilevel"/>
    <w:tmpl w:val="7C3ED30A"/>
    <w:lvl w:ilvl="0" w:tplc="CFCA0516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12"/>
  </w:num>
  <w:num w:numId="9">
    <w:abstractNumId w:val="9"/>
  </w:num>
  <w:num w:numId="10">
    <w:abstractNumId w:val="4"/>
  </w:num>
  <w:num w:numId="11">
    <w:abstractNumId w:val="1"/>
  </w:num>
  <w:num w:numId="12">
    <w:abstractNumId w:val="10"/>
  </w:num>
  <w:num w:numId="13">
    <w:abstractNumId w:val="8"/>
  </w:num>
  <w:num w:numId="14">
    <w:abstractNumId w:val="7"/>
  </w:num>
  <w:num w:numId="15">
    <w:abstractNumId w:val="11"/>
  </w:num>
  <w:num w:numId="16">
    <w:abstractNumId w:val="2"/>
  </w:num>
  <w:num w:numId="17">
    <w:abstractNumId w:val="0"/>
  </w:num>
  <w:num w:numId="18">
    <w:abstractNumId w:val="3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3F29"/>
    <w:rsid w:val="00047A66"/>
    <w:rsid w:val="003C1F26"/>
    <w:rsid w:val="003D669A"/>
    <w:rsid w:val="004658DD"/>
    <w:rsid w:val="004C6DF2"/>
    <w:rsid w:val="005F4560"/>
    <w:rsid w:val="00621A15"/>
    <w:rsid w:val="00673800"/>
    <w:rsid w:val="00693F29"/>
    <w:rsid w:val="006D2084"/>
    <w:rsid w:val="00CC7331"/>
    <w:rsid w:val="00F70FEE"/>
    <w:rsid w:val="00FB0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669A"/>
    <w:pPr>
      <w:suppressAutoHyphens/>
    </w:pPr>
  </w:style>
  <w:style w:type="paragraph" w:styleId="Nadpis1">
    <w:name w:val="heading 1"/>
    <w:basedOn w:val="Heading"/>
    <w:next w:val="Textbody"/>
    <w:uiPriority w:val="9"/>
    <w:qFormat/>
    <w:rsid w:val="003D669A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3D669A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D669A"/>
    <w:pPr>
      <w:suppressAutoHyphens/>
    </w:pPr>
  </w:style>
  <w:style w:type="paragraph" w:customStyle="1" w:styleId="Heading">
    <w:name w:val="Heading"/>
    <w:basedOn w:val="Standard"/>
    <w:next w:val="Textbody"/>
    <w:rsid w:val="003D669A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3D669A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3D669A"/>
    <w:rPr>
      <w:rFonts w:cs="Arial Unicode MS"/>
    </w:rPr>
  </w:style>
  <w:style w:type="paragraph" w:styleId="Titulek">
    <w:name w:val="caption"/>
    <w:basedOn w:val="Standard"/>
    <w:rsid w:val="003D66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D669A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3D669A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3D669A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3D669A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3D669A"/>
    <w:pPr>
      <w:widowControl w:val="0"/>
      <w:suppressLineNumbers/>
    </w:pPr>
  </w:style>
  <w:style w:type="paragraph" w:customStyle="1" w:styleId="PodpisovePole">
    <w:name w:val="PodpisovePole"/>
    <w:basedOn w:val="TableContents"/>
    <w:rsid w:val="003D669A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3D669A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3D669A"/>
  </w:style>
  <w:style w:type="character" w:customStyle="1" w:styleId="FootnoteSymbol">
    <w:name w:val="Footnote Symbol"/>
    <w:rsid w:val="003D669A"/>
  </w:style>
  <w:style w:type="character" w:customStyle="1" w:styleId="Footnoteanchor">
    <w:name w:val="Footnote anchor"/>
    <w:rsid w:val="003D669A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3D669A"/>
    <w:rPr>
      <w:position w:val="0"/>
      <w:vertAlign w:val="superscript"/>
    </w:rPr>
  </w:style>
  <w:style w:type="paragraph" w:styleId="Zkladntextodsazen">
    <w:name w:val="Body Text Indent"/>
    <w:basedOn w:val="Normln"/>
    <w:link w:val="ZkladntextodsazenChar"/>
    <w:rsid w:val="00621A15"/>
    <w:pPr>
      <w:suppressAutoHyphens w:val="0"/>
      <w:autoSpaceDN/>
      <w:ind w:left="708" w:firstLine="357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621A15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semiHidden/>
    <w:rsid w:val="00621A15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21A15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customStyle="1" w:styleId="NormlnIMP">
    <w:name w:val="Normální_IMP"/>
    <w:basedOn w:val="Normln"/>
    <w:rsid w:val="00621A15"/>
    <w:pPr>
      <w:overflowPunct w:val="0"/>
      <w:autoSpaceDE w:val="0"/>
      <w:adjustRightInd w:val="0"/>
      <w:spacing w:line="23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Odstavecseseznamem">
    <w:name w:val="List Paragraph"/>
    <w:basedOn w:val="Normln"/>
    <w:uiPriority w:val="99"/>
    <w:qFormat/>
    <w:rsid w:val="00621A15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SINKULOVÁ Irena, Mgr.</dc:creator>
  <cp:lastModifiedBy>Lenovo</cp:lastModifiedBy>
  <cp:revision>2</cp:revision>
  <cp:lastPrinted>2024-11-21T17:04:00Z</cp:lastPrinted>
  <dcterms:created xsi:type="dcterms:W3CDTF">2024-11-21T17:09:00Z</dcterms:created>
  <dcterms:modified xsi:type="dcterms:W3CDTF">2024-11-21T17:09:00Z</dcterms:modified>
</cp:coreProperties>
</file>