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B500AE" w:rsidRDefault="00C14DE2" w:rsidP="00B500AE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>vyhláška</w:t>
      </w:r>
      <w:r w:rsidR="00B500AE">
        <w:rPr>
          <w:rFonts w:ascii="Arial" w:hAnsi="Arial" w:cs="Arial"/>
          <w:b/>
        </w:rPr>
        <w:t xml:space="preserve"> č. 5/2024</w:t>
      </w:r>
      <w:r w:rsidR="00F4470E">
        <w:rPr>
          <w:rFonts w:ascii="Arial" w:hAnsi="Arial" w:cs="Arial"/>
          <w:b/>
        </w:rPr>
        <w:t>,</w:t>
      </w:r>
      <w:r w:rsidR="008F45AF">
        <w:rPr>
          <w:rFonts w:ascii="Arial" w:hAnsi="Arial" w:cs="Arial"/>
          <w:b/>
        </w:rPr>
        <w:t xml:space="preserve"> </w:t>
      </w:r>
    </w:p>
    <w:p w:rsidR="00C14DE2" w:rsidRPr="00371604" w:rsidRDefault="00F4470E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2/2024 </w:t>
      </w:r>
      <w:r w:rsidR="00C14DE2"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B500AE">
      <w:pPr>
        <w:spacing w:line="276" w:lineRule="auto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011098">
        <w:rPr>
          <w:rFonts w:ascii="Arial" w:hAnsi="Arial" w:cs="Arial"/>
        </w:rPr>
        <w:t>2</w:t>
      </w:r>
      <w:r w:rsidR="00F4470E">
        <w:rPr>
          <w:rFonts w:ascii="Arial" w:hAnsi="Arial" w:cs="Arial"/>
        </w:rPr>
        <w:t>3</w:t>
      </w:r>
      <w:r w:rsidRPr="00371604">
        <w:rPr>
          <w:rFonts w:ascii="Arial" w:hAnsi="Arial" w:cs="Arial"/>
        </w:rPr>
        <w:t xml:space="preserve">. </w:t>
      </w:r>
      <w:r w:rsidR="00F4470E">
        <w:rPr>
          <w:rFonts w:ascii="Arial" w:hAnsi="Arial" w:cs="Arial"/>
        </w:rPr>
        <w:t>4</w:t>
      </w:r>
      <w:r w:rsidR="00011098">
        <w:rPr>
          <w:rFonts w:ascii="Arial" w:hAnsi="Arial" w:cs="Arial"/>
        </w:rPr>
        <w:t>. 2024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B500AE">
        <w:rPr>
          <w:rFonts w:ascii="Arial" w:hAnsi="Arial" w:cs="Arial"/>
        </w:rPr>
        <w:t xml:space="preserve">560/24-ZM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</w:t>
      </w:r>
      <w:r w:rsidR="00B53527">
        <w:rPr>
          <w:rFonts w:ascii="Arial" w:hAnsi="Arial" w:cs="Arial"/>
        </w:rPr>
        <w:t xml:space="preserve"> (dále jen „vyhláška“)</w:t>
      </w:r>
      <w:r w:rsidRPr="00371604">
        <w:rPr>
          <w:rFonts w:ascii="Arial" w:hAnsi="Arial" w:cs="Arial"/>
        </w:rPr>
        <w:t>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="00F4470E">
        <w:rPr>
          <w:rFonts w:ascii="Arial" w:hAnsi="Arial" w:cs="Arial"/>
          <w:b/>
        </w:rPr>
        <w:t>Předmět úpravy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3B0189" w:rsidRDefault="00F867D6" w:rsidP="00C14D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</w:t>
      </w:r>
      <w:r w:rsidR="00234608">
        <w:rPr>
          <w:rFonts w:ascii="Arial" w:hAnsi="Arial" w:cs="Arial"/>
        </w:rPr>
        <w:t xml:space="preserve">č. 2/2024 o stanovení výjimek z doby nočního klidu vydaná Zastupitelstvem města Jihlavy dne </w:t>
      </w:r>
      <w:proofErr w:type="gramStart"/>
      <w:r w:rsidR="00234608">
        <w:rPr>
          <w:rFonts w:ascii="Arial" w:hAnsi="Arial" w:cs="Arial"/>
        </w:rPr>
        <w:t>27.2.2024</w:t>
      </w:r>
      <w:proofErr w:type="gramEnd"/>
      <w:r w:rsidR="00234608">
        <w:rPr>
          <w:rFonts w:ascii="Arial" w:hAnsi="Arial" w:cs="Arial"/>
        </w:rPr>
        <w:t xml:space="preserve"> usnesením č. 512/24-ZM </w:t>
      </w:r>
      <w:r w:rsidR="003B0189">
        <w:rPr>
          <w:rFonts w:ascii="Arial" w:hAnsi="Arial" w:cs="Arial"/>
        </w:rPr>
        <w:t xml:space="preserve">se mění takto: </w:t>
      </w:r>
      <w:r w:rsidR="00557FDD">
        <w:rPr>
          <w:rFonts w:ascii="Arial" w:hAnsi="Arial" w:cs="Arial"/>
        </w:rPr>
        <w:tab/>
      </w:r>
      <w:r w:rsidR="00557FDD">
        <w:rPr>
          <w:rFonts w:ascii="Arial" w:hAnsi="Arial" w:cs="Arial"/>
        </w:rPr>
        <w:br/>
      </w:r>
    </w:p>
    <w:p w:rsidR="00557FDD" w:rsidRPr="00557FDD" w:rsidRDefault="00086A37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086A37">
        <w:rPr>
          <w:rFonts w:ascii="Arial" w:hAnsi="Arial"/>
        </w:rPr>
        <w:t>V Článku 2 Výjimečné případy, při nichž je doba nočního klidu vymezena kratší dobou</w:t>
      </w:r>
      <w:r w:rsidR="00B53527">
        <w:rPr>
          <w:rFonts w:ascii="Arial" w:hAnsi="Arial"/>
        </w:rPr>
        <w:t>,</w:t>
      </w:r>
      <w:r w:rsidR="00557FDD">
        <w:rPr>
          <w:rFonts w:ascii="Arial" w:hAnsi="Arial"/>
        </w:rPr>
        <w:t xml:space="preserve"> se bod a) </w:t>
      </w:r>
      <w:r w:rsidR="00D806A0">
        <w:rPr>
          <w:rFonts w:ascii="Arial" w:hAnsi="Arial"/>
        </w:rPr>
        <w:t xml:space="preserve">mění takto: </w:t>
      </w:r>
      <w:r w:rsidR="00D806A0">
        <w:rPr>
          <w:rFonts w:ascii="Arial" w:hAnsi="Arial"/>
        </w:rPr>
        <w:tab/>
      </w:r>
      <w:r w:rsidR="00D806A0">
        <w:rPr>
          <w:rFonts w:ascii="Arial" w:hAnsi="Arial"/>
        </w:rPr>
        <w:br/>
      </w:r>
      <w:r w:rsidR="00D806A0" w:rsidRPr="00D806A0">
        <w:rPr>
          <w:rFonts w:ascii="Arial" w:hAnsi="Arial"/>
          <w:b/>
        </w:rPr>
        <w:t>5. 7. a 6. 7.</w:t>
      </w:r>
      <w:r w:rsidR="00D806A0">
        <w:rPr>
          <w:rFonts w:ascii="Arial" w:hAnsi="Arial"/>
        </w:rPr>
        <w:t xml:space="preserve"> z důvodu konání akce Vysočina </w:t>
      </w:r>
      <w:proofErr w:type="spellStart"/>
      <w:r w:rsidR="00D806A0">
        <w:rPr>
          <w:rFonts w:ascii="Arial" w:hAnsi="Arial"/>
        </w:rPr>
        <w:t>Fest</w:t>
      </w:r>
      <w:proofErr w:type="spellEnd"/>
      <w:r w:rsidR="00D806A0">
        <w:rPr>
          <w:rFonts w:ascii="Arial" w:hAnsi="Arial"/>
        </w:rPr>
        <w:t xml:space="preserve"> 2024 (amfiteátr)</w:t>
      </w:r>
      <w:r w:rsidR="00D806A0">
        <w:rPr>
          <w:rFonts w:ascii="Arial" w:hAnsi="Arial"/>
        </w:rPr>
        <w:tab/>
      </w:r>
      <w:r w:rsidR="00D806A0">
        <w:rPr>
          <w:rFonts w:ascii="Arial" w:hAnsi="Arial"/>
        </w:rPr>
        <w:br/>
      </w:r>
      <w:r w:rsidR="00D806A0" w:rsidRPr="00D806A0">
        <w:rPr>
          <w:rFonts w:ascii="Arial" w:hAnsi="Arial"/>
          <w:b/>
        </w:rPr>
        <w:t>3. 8.</w:t>
      </w:r>
      <w:r w:rsidR="00D806A0">
        <w:rPr>
          <w:rFonts w:ascii="Arial" w:hAnsi="Arial"/>
        </w:rPr>
        <w:t xml:space="preserve"> z důvodu konání akce Koncert kapely </w:t>
      </w:r>
      <w:proofErr w:type="spellStart"/>
      <w:r w:rsidR="00D806A0">
        <w:rPr>
          <w:rFonts w:ascii="Arial" w:hAnsi="Arial"/>
        </w:rPr>
        <w:t>Kalybr</w:t>
      </w:r>
      <w:proofErr w:type="spellEnd"/>
      <w:r w:rsidR="00D806A0">
        <w:rPr>
          <w:rFonts w:ascii="Arial" w:hAnsi="Arial"/>
        </w:rPr>
        <w:t xml:space="preserve"> (amfiteátr)</w:t>
      </w:r>
      <w:r w:rsidR="00D806A0">
        <w:rPr>
          <w:rFonts w:ascii="Arial" w:hAnsi="Arial"/>
        </w:rPr>
        <w:tab/>
      </w:r>
      <w:r w:rsidR="00D806A0">
        <w:rPr>
          <w:rFonts w:ascii="Arial" w:hAnsi="Arial"/>
        </w:rPr>
        <w:br/>
      </w:r>
      <w:r w:rsidR="00D806A0" w:rsidRPr="00D806A0">
        <w:rPr>
          <w:rFonts w:ascii="Arial" w:hAnsi="Arial"/>
          <w:b/>
        </w:rPr>
        <w:t>25. 10. – 28. 10. a 1. 11. – 2. 11.</w:t>
      </w:r>
      <w:r w:rsidR="00D806A0">
        <w:rPr>
          <w:rFonts w:ascii="Arial" w:hAnsi="Arial"/>
        </w:rPr>
        <w:t xml:space="preserve"> z důvodu konání akce 28. Mezinárodní festival dokumentárních filmů </w:t>
      </w:r>
      <w:proofErr w:type="spellStart"/>
      <w:proofErr w:type="gramStart"/>
      <w:r w:rsidR="00D806A0">
        <w:rPr>
          <w:rFonts w:ascii="Arial" w:hAnsi="Arial"/>
        </w:rPr>
        <w:t>Ji</w:t>
      </w:r>
      <w:proofErr w:type="gramEnd"/>
      <w:r w:rsidR="00D806A0">
        <w:rPr>
          <w:rFonts w:ascii="Arial" w:hAnsi="Arial"/>
        </w:rPr>
        <w:t>.</w:t>
      </w:r>
      <w:proofErr w:type="gramStart"/>
      <w:r w:rsidR="00D806A0">
        <w:rPr>
          <w:rFonts w:ascii="Arial" w:hAnsi="Arial"/>
        </w:rPr>
        <w:t>hlava</w:t>
      </w:r>
      <w:proofErr w:type="spellEnd"/>
      <w:proofErr w:type="gramEnd"/>
      <w:r w:rsidR="00D806A0">
        <w:rPr>
          <w:rFonts w:ascii="Arial" w:hAnsi="Arial"/>
        </w:rPr>
        <w:t xml:space="preserve"> (hudební stan za DKO) </w:t>
      </w:r>
      <w:r w:rsidR="00D806A0">
        <w:rPr>
          <w:rFonts w:ascii="Arial" w:hAnsi="Arial"/>
        </w:rPr>
        <w:tab/>
      </w:r>
      <w:r w:rsidR="00557FDD">
        <w:rPr>
          <w:rFonts w:ascii="Arial" w:hAnsi="Arial"/>
        </w:rPr>
        <w:t xml:space="preserve"> </w:t>
      </w:r>
      <w:r w:rsidR="00557FDD">
        <w:rPr>
          <w:rFonts w:ascii="Arial" w:hAnsi="Arial"/>
        </w:rPr>
        <w:tab/>
      </w:r>
      <w:r w:rsidR="00557FDD">
        <w:rPr>
          <w:rFonts w:ascii="Arial" w:hAnsi="Arial"/>
        </w:rPr>
        <w:br/>
      </w:r>
      <w:r w:rsidR="00557FDD" w:rsidRPr="00557FDD">
        <w:rPr>
          <w:rFonts w:ascii="Arial" w:hAnsi="Arial"/>
          <w:b/>
        </w:rPr>
        <w:t>23. a 24. 8.</w:t>
      </w:r>
      <w:r w:rsidR="00557FDD">
        <w:rPr>
          <w:rFonts w:ascii="Arial" w:hAnsi="Arial"/>
        </w:rPr>
        <w:t xml:space="preserve"> z důvodu konání akce </w:t>
      </w:r>
      <w:proofErr w:type="spellStart"/>
      <w:r w:rsidR="00557FDD">
        <w:rPr>
          <w:rFonts w:ascii="Arial" w:hAnsi="Arial"/>
        </w:rPr>
        <w:t>Vibe</w:t>
      </w:r>
      <w:proofErr w:type="spellEnd"/>
      <w:r w:rsidR="00557FDD">
        <w:rPr>
          <w:rFonts w:ascii="Arial" w:hAnsi="Arial"/>
        </w:rPr>
        <w:t xml:space="preserve"> city </w:t>
      </w:r>
      <w:proofErr w:type="spellStart"/>
      <w:r w:rsidR="00557FDD">
        <w:rPr>
          <w:rFonts w:ascii="Arial" w:hAnsi="Arial"/>
        </w:rPr>
        <w:t>fest</w:t>
      </w:r>
      <w:proofErr w:type="spellEnd"/>
      <w:r w:rsidR="00557FDD">
        <w:rPr>
          <w:rFonts w:ascii="Arial" w:hAnsi="Arial"/>
        </w:rPr>
        <w:t xml:space="preserve"> (amfiteátr)</w:t>
      </w:r>
      <w:r w:rsidR="00557FDD">
        <w:rPr>
          <w:rFonts w:ascii="Arial" w:hAnsi="Arial"/>
        </w:rPr>
        <w:tab/>
      </w:r>
      <w:r w:rsidR="00557FDD" w:rsidRPr="00557FDD">
        <w:rPr>
          <w:rFonts w:ascii="Arial" w:hAnsi="Arial"/>
        </w:rPr>
        <w:br/>
      </w:r>
    </w:p>
    <w:p w:rsidR="00557FDD" w:rsidRPr="00086A37" w:rsidRDefault="00557FDD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086A37">
        <w:rPr>
          <w:rFonts w:ascii="Arial" w:hAnsi="Arial"/>
        </w:rPr>
        <w:t>V Článku 2 Výjimečné případy, při nichž je doba nočního klidu vymezena kratší dobou</w:t>
      </w:r>
      <w:r>
        <w:rPr>
          <w:rFonts w:ascii="Arial" w:hAnsi="Arial"/>
        </w:rPr>
        <w:t>,</w:t>
      </w:r>
      <w:r w:rsidRPr="00086A37">
        <w:rPr>
          <w:rFonts w:ascii="Arial" w:hAnsi="Arial"/>
        </w:rPr>
        <w:t xml:space="preserve"> se</w:t>
      </w:r>
      <w:r w:rsidR="00D806A0">
        <w:rPr>
          <w:rFonts w:ascii="Arial" w:hAnsi="Arial"/>
        </w:rPr>
        <w:t xml:space="preserve"> dále</w:t>
      </w:r>
      <w:r w:rsidRPr="00086A37">
        <w:rPr>
          <w:rFonts w:ascii="Arial" w:hAnsi="Arial"/>
        </w:rPr>
        <w:t xml:space="preserve"> za písmeno l) doplňuje písmeno m), které zní takto:</w:t>
      </w:r>
    </w:p>
    <w:p w:rsidR="00557FDD" w:rsidRPr="00371604" w:rsidRDefault="00557FDD" w:rsidP="00557FDD">
      <w:pPr>
        <w:spacing w:line="276" w:lineRule="auto"/>
        <w:jc w:val="both"/>
        <w:rPr>
          <w:rFonts w:ascii="Arial" w:hAnsi="Arial" w:cs="Arial"/>
        </w:rPr>
      </w:pPr>
    </w:p>
    <w:p w:rsidR="00557FDD" w:rsidRPr="00557FDD" w:rsidRDefault="00557FDD" w:rsidP="00557FDD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/>
        </w:rPr>
      </w:pPr>
      <w:r w:rsidRPr="003D608D">
        <w:rPr>
          <w:rFonts w:ascii="Arial" w:hAnsi="Arial"/>
        </w:rPr>
        <w:t>pro část města – Horní Kosov od 00. do 06. hodiny:</w:t>
      </w:r>
      <w:r w:rsidRPr="003D608D">
        <w:rPr>
          <w:rFonts w:ascii="Arial" w:hAnsi="Arial"/>
        </w:rPr>
        <w:tab/>
      </w:r>
      <w:r w:rsidRPr="003D608D">
        <w:rPr>
          <w:rFonts w:ascii="Arial" w:hAnsi="Arial"/>
        </w:rPr>
        <w:br/>
      </w:r>
      <w:r w:rsidRPr="003D608D">
        <w:rPr>
          <w:rFonts w:ascii="Arial" w:hAnsi="Arial"/>
          <w:b/>
        </w:rPr>
        <w:t xml:space="preserve">8. 6. </w:t>
      </w:r>
      <w:r w:rsidRPr="003D608D">
        <w:rPr>
          <w:rFonts w:ascii="Arial" w:hAnsi="Arial"/>
        </w:rPr>
        <w:t>z důvodu konání akce Komunitní den lokality Kaskády-Jihlava (hřiště na ul. Česká)</w:t>
      </w:r>
      <w:r>
        <w:rPr>
          <w:rFonts w:ascii="Arial" w:hAnsi="Arial"/>
        </w:rPr>
        <w:t>.</w:t>
      </w:r>
    </w:p>
    <w:p w:rsidR="00820E3B" w:rsidRPr="003D608D" w:rsidRDefault="00820E3B" w:rsidP="00820E3B">
      <w:pPr>
        <w:pStyle w:val="Odstavecseseznamem"/>
        <w:rPr>
          <w:rFonts w:ascii="Arial" w:hAnsi="Arial"/>
        </w:rPr>
      </w:pPr>
    </w:p>
    <w:p w:rsidR="00C14DE2" w:rsidRPr="00557FDD" w:rsidRDefault="00557FDD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</w:rPr>
      </w:pPr>
      <w:r w:rsidRPr="003D608D">
        <w:rPr>
          <w:rFonts w:ascii="Arial" w:hAnsi="Arial"/>
        </w:rPr>
        <w:t>Dosavadní písmena m), n)</w:t>
      </w:r>
      <w:r>
        <w:rPr>
          <w:rFonts w:ascii="Arial" w:hAnsi="Arial"/>
        </w:rPr>
        <w:t>,</w:t>
      </w:r>
      <w:r w:rsidRPr="003D608D">
        <w:rPr>
          <w:rFonts w:ascii="Arial" w:hAnsi="Arial"/>
        </w:rPr>
        <w:t xml:space="preserve"> o) </w:t>
      </w:r>
      <w:r>
        <w:rPr>
          <w:rFonts w:ascii="Arial" w:hAnsi="Arial"/>
        </w:rPr>
        <w:t>se označují jako písmena n), o),</w:t>
      </w:r>
      <w:r w:rsidRPr="003D608D">
        <w:rPr>
          <w:rFonts w:ascii="Arial" w:hAnsi="Arial"/>
        </w:rPr>
        <w:t xml:space="preserve"> p).</w:t>
      </w:r>
      <w:r>
        <w:rPr>
          <w:rFonts w:ascii="Arial" w:hAnsi="Arial"/>
        </w:rPr>
        <w:tab/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B53527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C14DE2" w:rsidRPr="00371604" w:rsidRDefault="00B53527" w:rsidP="00C1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Účinnost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615829" w:rsidRDefault="00615829" w:rsidP="00C14D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 </w:t>
      </w:r>
      <w:proofErr w:type="gramStart"/>
      <w:r>
        <w:rPr>
          <w:rFonts w:ascii="Arial" w:hAnsi="Arial" w:cs="Arial"/>
        </w:rPr>
        <w:t>1.6.2024</w:t>
      </w:r>
      <w:proofErr w:type="gramEnd"/>
      <w:r>
        <w:rPr>
          <w:rFonts w:ascii="Arial" w:hAnsi="Arial" w:cs="Arial"/>
        </w:rPr>
        <w:t xml:space="preserve"> a její</w:t>
      </w:r>
      <w:r w:rsidR="003D608D">
        <w:rPr>
          <w:rFonts w:ascii="Arial" w:hAnsi="Arial" w:cs="Arial"/>
        </w:rPr>
        <w:t xml:space="preserve"> účinnost končí dnem 1.1.2025.</w:t>
      </w:r>
    </w:p>
    <w:p w:rsidR="00615829" w:rsidRDefault="00615829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6416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160D">
        <w:rPr>
          <w:rFonts w:ascii="Arial" w:hAnsi="Arial" w:cs="Arial"/>
          <w:sz w:val="24"/>
          <w:szCs w:val="24"/>
        </w:rPr>
        <w:t>v.r.</w:t>
      </w:r>
      <w:proofErr w:type="gramEnd"/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64160D">
        <w:rPr>
          <w:rFonts w:ascii="Arial" w:hAnsi="Arial" w:cs="Arial"/>
          <w:color w:val="000000" w:themeColor="text1"/>
          <w:sz w:val="24"/>
          <w:szCs w:val="24"/>
        </w:rPr>
        <w:t xml:space="preserve"> v.r.</w:t>
      </w:r>
      <w:bookmarkStart w:id="0" w:name="_GoBack"/>
      <w:bookmarkEnd w:id="0"/>
    </w:p>
    <w:p w:rsidR="00C14DE2" w:rsidRPr="00B500AE" w:rsidRDefault="008E574D" w:rsidP="00615829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sectPr w:rsidR="00C14DE2" w:rsidRPr="00B500AE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851" w:rsidRDefault="008A6851" w:rsidP="006829F2">
      <w:r>
        <w:separator/>
      </w:r>
    </w:p>
  </w:endnote>
  <w:endnote w:type="continuationSeparator" w:id="0">
    <w:p w:rsidR="008A6851" w:rsidRDefault="008A6851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851" w:rsidRDefault="008A6851" w:rsidP="006829F2">
      <w:r>
        <w:separator/>
      </w:r>
    </w:p>
  </w:footnote>
  <w:footnote w:type="continuationSeparator" w:id="0">
    <w:p w:rsidR="008A6851" w:rsidRDefault="008A6851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AA20F3"/>
    <w:multiLevelType w:val="hybridMultilevel"/>
    <w:tmpl w:val="B7BC3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11DFB"/>
    <w:multiLevelType w:val="hybridMultilevel"/>
    <w:tmpl w:val="A5484902"/>
    <w:lvl w:ilvl="0" w:tplc="04050017">
      <w:start w:val="1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86A37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456A"/>
    <w:rsid w:val="000F52E4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34608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189"/>
    <w:rsid w:val="003B0938"/>
    <w:rsid w:val="003D033D"/>
    <w:rsid w:val="003D608D"/>
    <w:rsid w:val="003E2198"/>
    <w:rsid w:val="003F398D"/>
    <w:rsid w:val="003F4244"/>
    <w:rsid w:val="003F5D36"/>
    <w:rsid w:val="004001FC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57FDD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15829"/>
    <w:rsid w:val="006271D8"/>
    <w:rsid w:val="00630BD3"/>
    <w:rsid w:val="00632235"/>
    <w:rsid w:val="00640EE2"/>
    <w:rsid w:val="0064160D"/>
    <w:rsid w:val="00644042"/>
    <w:rsid w:val="00647984"/>
    <w:rsid w:val="006602B4"/>
    <w:rsid w:val="006706B1"/>
    <w:rsid w:val="006741B1"/>
    <w:rsid w:val="006829F2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94B0B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A6851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1A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32ACF"/>
    <w:rsid w:val="00B46492"/>
    <w:rsid w:val="00B500AE"/>
    <w:rsid w:val="00B53527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806A0"/>
    <w:rsid w:val="00D91C3F"/>
    <w:rsid w:val="00D92C6B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4470E"/>
    <w:rsid w:val="00F61530"/>
    <w:rsid w:val="00F77175"/>
    <w:rsid w:val="00F867D6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64952-DEC1-4888-A917-88C5E825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2</cp:revision>
  <cp:lastPrinted>2024-04-24T06:19:00Z</cp:lastPrinted>
  <dcterms:created xsi:type="dcterms:W3CDTF">2024-04-24T06:21:00Z</dcterms:created>
  <dcterms:modified xsi:type="dcterms:W3CDTF">2024-04-24T06:21:00Z</dcterms:modified>
</cp:coreProperties>
</file>