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F5D" w:rsidRDefault="00000000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Město Jičín</w:t>
      </w:r>
      <w:r>
        <w:rPr>
          <w:rFonts w:ascii="Calibri" w:hAnsi="Calibri" w:cs="Calibri"/>
        </w:rPr>
        <w:br/>
        <w:t>Zastupitelstvo města Jičín</w:t>
      </w:r>
    </w:p>
    <w:p w:rsidR="003D6F5D" w:rsidRDefault="00000000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města Jičín,</w:t>
      </w:r>
    </w:p>
    <w:p w:rsidR="003D6F5D" w:rsidRDefault="00000000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která mění Obecně závaznou vyhlášku města Jičína č. 6/2023, o místním poplatku za obecní systém odpadového hospodářství ze dne 1.11.2023</w:t>
      </w:r>
    </w:p>
    <w:p w:rsidR="003D6F5D" w:rsidRDefault="00000000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Jičín se na svém 25. zasedání konaném dne 5. listopadu 2025 usneslo pod č. </w:t>
      </w:r>
      <w:proofErr w:type="spellStart"/>
      <w:r>
        <w:rPr>
          <w:rFonts w:ascii="Calibri" w:hAnsi="Calibri" w:cs="Calibri"/>
        </w:rPr>
        <w:t>usn</w:t>
      </w:r>
      <w:proofErr w:type="spellEnd"/>
      <w:r>
        <w:rPr>
          <w:rFonts w:ascii="Calibri" w:hAnsi="Calibri" w:cs="Calibri"/>
        </w:rPr>
        <w:t>. 13/25 ZM vydat na základě § 14 odst. 2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D6F5D" w:rsidRDefault="003D6F5D">
      <w:pPr>
        <w:pStyle w:val="UvodniVeta"/>
        <w:rPr>
          <w:rFonts w:ascii="Calibri" w:hAnsi="Calibri" w:cs="Calibri"/>
        </w:rPr>
      </w:pPr>
    </w:p>
    <w:p w:rsidR="003D6F5D" w:rsidRDefault="00000000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Článek 1</w:t>
      </w:r>
    </w:p>
    <w:p w:rsidR="003D6F5D" w:rsidRDefault="00000000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Změna vyhlášky</w:t>
      </w:r>
    </w:p>
    <w:p w:rsidR="003D6F5D" w:rsidRDefault="00000000">
      <w:pPr>
        <w:spacing w:after="240"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Obecně závazná vyhláška č. 6/2023, o místním poplatku za obecní systém odpadového hospodářství ze dne 1.11.2023 se mění takto:</w:t>
      </w:r>
    </w:p>
    <w:p w:rsidR="003D6F5D" w:rsidRDefault="00000000">
      <w:pPr>
        <w:spacing w:after="240" w:line="288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 1. </w:t>
      </w:r>
      <w:r>
        <w:rPr>
          <w:rFonts w:ascii="Calibri" w:hAnsi="Calibri" w:cs="Calibri"/>
          <w:sz w:val="22"/>
          <w:szCs w:val="22"/>
        </w:rPr>
        <w:t xml:space="preserve">V článku 4 odstavec 1 se částka 612,- Kč nahrazuje částkou 732,- Kč. </w:t>
      </w:r>
    </w:p>
    <w:p w:rsidR="003D6F5D" w:rsidRDefault="00000000">
      <w:pPr>
        <w:spacing w:after="240" w:line="288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 2.</w:t>
      </w:r>
      <w:r>
        <w:rPr>
          <w:rFonts w:ascii="Calibri" w:hAnsi="Calibri" w:cs="Calibri"/>
          <w:sz w:val="22"/>
          <w:szCs w:val="22"/>
        </w:rPr>
        <w:t xml:space="preserve">  V článku 6 se z odst. 1 písm. b) vypouští bez náhrady text „dětského domova pro děti do 3 let věku,“.</w:t>
      </w:r>
    </w:p>
    <w:p w:rsidR="003D6F5D" w:rsidRDefault="003D6F5D">
      <w:pPr>
        <w:spacing w:after="240" w:line="288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D6F5D" w:rsidRDefault="00000000">
      <w:pPr>
        <w:pStyle w:val="Nadpis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2</w:t>
      </w:r>
    </w:p>
    <w:p w:rsidR="003D6F5D" w:rsidRDefault="00000000">
      <w:pPr>
        <w:pStyle w:val="Nadpis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Účinnost</w:t>
      </w:r>
    </w:p>
    <w:p w:rsidR="003D6F5D" w:rsidRDefault="00000000">
      <w:pPr>
        <w:pStyle w:val="Nadpis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3D6F5D" w:rsidRDefault="00000000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D6F5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6F5D" w:rsidRDefault="00000000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JUDr. Jan Malý </w:t>
            </w:r>
            <w:r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6F5D" w:rsidRDefault="00000000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Petr Hamáček </w:t>
            </w:r>
            <w:r>
              <w:rPr>
                <w:rFonts w:ascii="Calibri" w:hAnsi="Calibri" w:cs="Calibri"/>
              </w:rPr>
              <w:br/>
              <w:t xml:space="preserve"> 1. místostarosta</w:t>
            </w:r>
          </w:p>
        </w:tc>
      </w:tr>
    </w:tbl>
    <w:p w:rsidR="003D6F5D" w:rsidRDefault="003D6F5D">
      <w:pPr>
        <w:rPr>
          <w:rFonts w:ascii="Calibri" w:hAnsi="Calibri" w:cs="Calibri"/>
          <w:sz w:val="22"/>
          <w:szCs w:val="22"/>
        </w:rPr>
      </w:pPr>
    </w:p>
    <w:p w:rsidR="003D6F5D" w:rsidRDefault="003D6F5D">
      <w:pPr>
        <w:rPr>
          <w:rFonts w:ascii="Calibri" w:hAnsi="Calibri" w:cs="Calibri"/>
          <w:sz w:val="22"/>
          <w:szCs w:val="22"/>
        </w:rPr>
      </w:pPr>
    </w:p>
    <w:p w:rsidR="003D6F5D" w:rsidRDefault="003D6F5D">
      <w:pPr>
        <w:rPr>
          <w:rFonts w:ascii="Calibri" w:hAnsi="Calibri" w:cs="Calibri"/>
          <w:sz w:val="22"/>
          <w:szCs w:val="22"/>
        </w:rPr>
      </w:pPr>
    </w:p>
    <w:p w:rsidR="003D6F5D" w:rsidRDefault="003D6F5D">
      <w:pPr>
        <w:rPr>
          <w:rFonts w:ascii="Calibri" w:hAnsi="Calibri" w:cs="Calibri"/>
          <w:sz w:val="22"/>
          <w:szCs w:val="22"/>
        </w:rPr>
      </w:pPr>
    </w:p>
    <w:sectPr w:rsidR="003D6F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CCB" w:rsidRDefault="00546CCB">
      <w:r>
        <w:separator/>
      </w:r>
    </w:p>
  </w:endnote>
  <w:endnote w:type="continuationSeparator" w:id="0">
    <w:p w:rsidR="00546CCB" w:rsidRDefault="0054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CCB" w:rsidRDefault="00546CCB">
      <w:r>
        <w:rPr>
          <w:color w:val="000000"/>
        </w:rPr>
        <w:separator/>
      </w:r>
    </w:p>
  </w:footnote>
  <w:footnote w:type="continuationSeparator" w:id="0">
    <w:p w:rsidR="00546CCB" w:rsidRDefault="00546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6F5D"/>
    <w:rsid w:val="00252870"/>
    <w:rsid w:val="002B2620"/>
    <w:rsid w:val="003D6F5D"/>
    <w:rsid w:val="005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ABBE4-40B4-4E68-8D36-A32C6441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Duczynská Jitka</dc:creator>
  <cp:lastModifiedBy>Dědek Jaromír</cp:lastModifiedBy>
  <cp:revision>2</cp:revision>
  <dcterms:created xsi:type="dcterms:W3CDTF">2025-11-07T09:56:00Z</dcterms:created>
  <dcterms:modified xsi:type="dcterms:W3CDTF">2025-11-07T09:56:00Z</dcterms:modified>
</cp:coreProperties>
</file>