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Obec Letonice</w:t>
      </w:r>
    </w:p>
    <w:p w14:paraId="00000002"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Zastupitelstvo obce Letonice</w:t>
      </w:r>
    </w:p>
    <w:p w14:paraId="00000003" w14:textId="77777777" w:rsidR="00DD5797" w:rsidRDefault="00DD5797">
      <w:pPr>
        <w:pBdr>
          <w:top w:val="nil"/>
          <w:left w:val="nil"/>
          <w:bottom w:val="nil"/>
          <w:right w:val="nil"/>
          <w:between w:val="nil"/>
        </w:pBdr>
        <w:jc w:val="center"/>
        <w:rPr>
          <w:rFonts w:ascii="Calibri" w:eastAsia="Calibri" w:hAnsi="Calibri" w:cs="Calibri"/>
          <w:b/>
          <w:color w:val="000000"/>
          <w:sz w:val="28"/>
          <w:szCs w:val="28"/>
        </w:rPr>
      </w:pPr>
    </w:p>
    <w:p w14:paraId="00000004"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Obecně závazná vyhláška obce Letonice</w:t>
      </w:r>
    </w:p>
    <w:p w14:paraId="00000005"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o nočním klidu</w:t>
      </w:r>
    </w:p>
    <w:p w14:paraId="00000006" w14:textId="77777777" w:rsidR="00DD5797" w:rsidRDefault="00DD5797">
      <w:pPr>
        <w:pBdr>
          <w:top w:val="nil"/>
          <w:left w:val="nil"/>
          <w:bottom w:val="nil"/>
          <w:right w:val="nil"/>
          <w:between w:val="nil"/>
        </w:pBdr>
        <w:rPr>
          <w:rFonts w:ascii="Calibri" w:eastAsia="Calibri" w:hAnsi="Calibri" w:cs="Calibri"/>
          <w:color w:val="000000"/>
          <w:u w:val="single"/>
        </w:rPr>
      </w:pPr>
    </w:p>
    <w:p w14:paraId="00000007" w14:textId="6A63B05B" w:rsidR="00DD5797" w:rsidRDefault="00AD3516">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Zastupitelstvo obce Letonice se na svém zasedání dne </w:t>
      </w:r>
      <w:r w:rsidR="00A86D66">
        <w:rPr>
          <w:rFonts w:ascii="Calibri" w:eastAsia="Calibri" w:hAnsi="Calibri" w:cs="Calibri"/>
          <w:color w:val="000000"/>
        </w:rPr>
        <w:t>05.03.</w:t>
      </w:r>
      <w:r>
        <w:rPr>
          <w:rFonts w:ascii="Calibri" w:eastAsia="Calibri" w:hAnsi="Calibri" w:cs="Calibri"/>
          <w:color w:val="000000"/>
        </w:rPr>
        <w:t xml:space="preserve">2025 usneslo vydat na základě </w:t>
      </w:r>
      <w:r w:rsidR="002F0D10">
        <w:rPr>
          <w:rFonts w:ascii="Calibri" w:eastAsia="Calibri" w:hAnsi="Calibri" w:cs="Calibri"/>
          <w:color w:val="000000"/>
        </w:rPr>
        <w:t xml:space="preserve">ust. </w:t>
      </w:r>
      <w:r>
        <w:rPr>
          <w:rFonts w:ascii="Calibri" w:eastAsia="Calibri" w:hAnsi="Calibri" w:cs="Calibri"/>
          <w:color w:val="000000"/>
        </w:rPr>
        <w:t xml:space="preserve">§ 10 písm. d) a </w:t>
      </w:r>
      <w:r w:rsidR="002F0D10">
        <w:rPr>
          <w:rFonts w:ascii="Calibri" w:eastAsia="Calibri" w:hAnsi="Calibri" w:cs="Calibri"/>
          <w:color w:val="000000"/>
        </w:rPr>
        <w:t xml:space="preserve">ust. </w:t>
      </w:r>
      <w:r>
        <w:rPr>
          <w:rFonts w:ascii="Calibri" w:eastAsia="Calibri" w:hAnsi="Calibri" w:cs="Calibri"/>
          <w:color w:val="000000"/>
        </w:rPr>
        <w:t xml:space="preserve">§ 84 odst. 2 písm. h) zákona č. 128/2000 Sb., o obcích (obecní zřízení), ve znění pozdějších předpisů a na základě </w:t>
      </w:r>
      <w:r w:rsidR="002F0D10">
        <w:rPr>
          <w:rFonts w:ascii="Calibri" w:eastAsia="Calibri" w:hAnsi="Calibri" w:cs="Calibri"/>
          <w:color w:val="000000"/>
        </w:rPr>
        <w:t xml:space="preserve">ust. </w:t>
      </w:r>
      <w:r>
        <w:rPr>
          <w:rFonts w:ascii="Calibri" w:eastAsia="Calibri" w:hAnsi="Calibri" w:cs="Calibri"/>
          <w:color w:val="000000"/>
        </w:rPr>
        <w:t xml:space="preserve">§ 5 odst. 7 zákona č. 251/2016 Sb., o některých přestupcích, ve znění pozdějších předpisů, tuto obecně závaznou vyhlášku (dále jen </w:t>
      </w:r>
      <w:r w:rsidR="002F0D10">
        <w:rPr>
          <w:rFonts w:ascii="Calibri" w:eastAsia="Calibri" w:hAnsi="Calibri" w:cs="Calibri"/>
          <w:color w:val="000000"/>
        </w:rPr>
        <w:t>„</w:t>
      </w:r>
      <w:r>
        <w:rPr>
          <w:rFonts w:ascii="Calibri" w:eastAsia="Calibri" w:hAnsi="Calibri" w:cs="Calibri"/>
          <w:color w:val="000000"/>
        </w:rPr>
        <w:t>vyhláška</w:t>
      </w:r>
      <w:r w:rsidR="002F0D10">
        <w:rPr>
          <w:rFonts w:ascii="Calibri" w:eastAsia="Calibri" w:hAnsi="Calibri" w:cs="Calibri"/>
          <w:color w:val="000000"/>
        </w:rPr>
        <w:t>“</w:t>
      </w:r>
      <w:r>
        <w:rPr>
          <w:rFonts w:ascii="Calibri" w:eastAsia="Calibri" w:hAnsi="Calibri" w:cs="Calibri"/>
          <w:color w:val="000000"/>
        </w:rPr>
        <w:t>):</w:t>
      </w:r>
    </w:p>
    <w:p w14:paraId="00000008"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Čl. 1</w:t>
      </w:r>
    </w:p>
    <w:p w14:paraId="00000009"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Předmět</w:t>
      </w:r>
    </w:p>
    <w:p w14:paraId="0000000A" w14:textId="77777777" w:rsidR="00DD5797" w:rsidRDefault="00DD5797">
      <w:pPr>
        <w:pBdr>
          <w:top w:val="nil"/>
          <w:left w:val="nil"/>
          <w:bottom w:val="nil"/>
          <w:right w:val="nil"/>
          <w:between w:val="nil"/>
        </w:pBdr>
        <w:rPr>
          <w:rFonts w:ascii="Calibri" w:eastAsia="Calibri" w:hAnsi="Calibri" w:cs="Calibri"/>
          <w:color w:val="000000"/>
        </w:rPr>
      </w:pPr>
    </w:p>
    <w:p w14:paraId="0000000B" w14:textId="77777777" w:rsidR="00DD5797" w:rsidRDefault="00AD3516">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Předmětem této vyhlášky je stanovení výjimečných případů, při nichž je doba nočního klidu vymezena odlišně od zákona o některých přestupcích.</w:t>
      </w:r>
    </w:p>
    <w:p w14:paraId="1F4371C0" w14:textId="77777777" w:rsidR="006374A8" w:rsidRDefault="006374A8">
      <w:pPr>
        <w:pBdr>
          <w:top w:val="nil"/>
          <w:left w:val="nil"/>
          <w:bottom w:val="nil"/>
          <w:right w:val="nil"/>
          <w:between w:val="nil"/>
        </w:pBdr>
        <w:jc w:val="both"/>
        <w:rPr>
          <w:rFonts w:ascii="Calibri" w:eastAsia="Calibri" w:hAnsi="Calibri" w:cs="Calibri"/>
          <w:color w:val="000000"/>
        </w:rPr>
      </w:pPr>
    </w:p>
    <w:p w14:paraId="0000000C"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Čl. 2</w:t>
      </w:r>
    </w:p>
    <w:p w14:paraId="0000000D"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Doba nočního klidu</w:t>
      </w:r>
    </w:p>
    <w:p w14:paraId="0000000E" w14:textId="77777777" w:rsidR="00DD5797" w:rsidRDefault="00DD5797">
      <w:pPr>
        <w:pBdr>
          <w:top w:val="nil"/>
          <w:left w:val="nil"/>
          <w:bottom w:val="nil"/>
          <w:right w:val="nil"/>
          <w:between w:val="nil"/>
        </w:pBdr>
        <w:rPr>
          <w:rFonts w:ascii="Calibri" w:eastAsia="Calibri" w:hAnsi="Calibri" w:cs="Calibri"/>
          <w:color w:val="000000"/>
        </w:rPr>
      </w:pPr>
    </w:p>
    <w:p w14:paraId="0000000F" w14:textId="77777777" w:rsidR="00DD5797" w:rsidRDefault="00AD351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Dobou nočního klidu se rozumí doba od dvacáté druhé do šesté hodiny.</w:t>
      </w:r>
      <w:r>
        <w:rPr>
          <w:rFonts w:ascii="Calibri" w:eastAsia="Calibri" w:hAnsi="Calibri" w:cs="Calibri"/>
          <w:color w:val="000000"/>
          <w:vertAlign w:val="superscript"/>
        </w:rPr>
        <w:footnoteReference w:id="1"/>
      </w:r>
    </w:p>
    <w:p w14:paraId="00000010" w14:textId="77777777" w:rsidR="00DD5797" w:rsidRDefault="00DD5797">
      <w:pPr>
        <w:pBdr>
          <w:top w:val="nil"/>
          <w:left w:val="nil"/>
          <w:bottom w:val="nil"/>
          <w:right w:val="nil"/>
          <w:between w:val="nil"/>
        </w:pBdr>
        <w:rPr>
          <w:rFonts w:ascii="Calibri" w:eastAsia="Calibri" w:hAnsi="Calibri" w:cs="Calibri"/>
          <w:color w:val="000000"/>
        </w:rPr>
      </w:pPr>
    </w:p>
    <w:p w14:paraId="00000011"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Čl. 3</w:t>
      </w:r>
    </w:p>
    <w:p w14:paraId="00000012"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Stanovení výjimečných případů, při nichž je doba nočního klidu vymezena odlišně od zákona</w:t>
      </w:r>
    </w:p>
    <w:p w14:paraId="00000013" w14:textId="77777777" w:rsidR="00DD5797" w:rsidRDefault="00DD5797">
      <w:pPr>
        <w:pBdr>
          <w:top w:val="nil"/>
          <w:left w:val="nil"/>
          <w:bottom w:val="nil"/>
          <w:right w:val="nil"/>
          <w:between w:val="nil"/>
        </w:pBdr>
        <w:rPr>
          <w:rFonts w:ascii="Calibri" w:eastAsia="Calibri" w:hAnsi="Calibri" w:cs="Calibri"/>
          <w:i/>
          <w:color w:val="FF0000"/>
        </w:rPr>
      </w:pPr>
    </w:p>
    <w:p w14:paraId="00000014" w14:textId="77777777" w:rsidR="00DD5797" w:rsidRDefault="00AD3516">
      <w:pPr>
        <w:pBdr>
          <w:top w:val="nil"/>
          <w:left w:val="nil"/>
          <w:bottom w:val="nil"/>
          <w:right w:val="nil"/>
          <w:between w:val="nil"/>
        </w:pBdr>
        <w:ind w:left="284" w:hanging="284"/>
        <w:jc w:val="both"/>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rPr>
        <w:tab/>
        <w:t>Doba nočního klidu nemusí být dodržována v noci z 31. prosince na 1. ledna z důvodu konání oslav příchodu nového roku.</w:t>
      </w:r>
    </w:p>
    <w:p w14:paraId="00000015" w14:textId="77777777" w:rsidR="00DD5797" w:rsidRDefault="00AD3516">
      <w:pPr>
        <w:pBdr>
          <w:top w:val="nil"/>
          <w:left w:val="nil"/>
          <w:bottom w:val="nil"/>
          <w:right w:val="nil"/>
          <w:between w:val="nil"/>
        </w:pBdr>
        <w:ind w:left="284" w:hanging="284"/>
        <w:jc w:val="both"/>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rPr>
        <w:tab/>
        <w:t>Doba nočního klidu se vymezuje od 03:00 do 06:00 hodin, a to v následujících případech:</w:t>
      </w:r>
    </w:p>
    <w:p w14:paraId="00000016" w14:textId="796F9C7A" w:rsidR="00DD5797" w:rsidRDefault="00AD3516">
      <w:pPr>
        <w:numPr>
          <w:ilvl w:val="0"/>
          <w:numId w:val="1"/>
        </w:numPr>
        <w:pBdr>
          <w:top w:val="nil"/>
          <w:left w:val="nil"/>
          <w:bottom w:val="nil"/>
          <w:right w:val="nil"/>
          <w:between w:val="nil"/>
        </w:pBdr>
        <w:ind w:left="540" w:hanging="256"/>
        <w:jc w:val="both"/>
        <w:rPr>
          <w:rFonts w:ascii="Calibri" w:eastAsia="Calibri" w:hAnsi="Calibri" w:cs="Calibri"/>
          <w:color w:val="000000"/>
        </w:rPr>
      </w:pPr>
      <w:r>
        <w:rPr>
          <w:rFonts w:ascii="Calibri" w:eastAsia="Calibri" w:hAnsi="Calibri" w:cs="Calibri"/>
          <w:color w:val="000000"/>
        </w:rPr>
        <w:t>v noci z dne konání tradiční akce Myslivecký ples na den následující konaný jednu noc z pátku na sobotu nebo ze soboty na neděli v měsíci lednu</w:t>
      </w:r>
    </w:p>
    <w:p w14:paraId="00000017" w14:textId="49D2EA55" w:rsidR="00DD5797" w:rsidRDefault="00AD3516">
      <w:pPr>
        <w:numPr>
          <w:ilvl w:val="0"/>
          <w:numId w:val="1"/>
        </w:numPr>
        <w:pBdr>
          <w:top w:val="nil"/>
          <w:left w:val="nil"/>
          <w:bottom w:val="nil"/>
          <w:right w:val="nil"/>
          <w:between w:val="nil"/>
        </w:pBdr>
        <w:ind w:left="540" w:hanging="256"/>
        <w:jc w:val="both"/>
        <w:rPr>
          <w:rFonts w:ascii="Calibri" w:eastAsia="Calibri" w:hAnsi="Calibri" w:cs="Calibri"/>
          <w:color w:val="000000"/>
        </w:rPr>
      </w:pPr>
      <w:r>
        <w:rPr>
          <w:rFonts w:ascii="Calibri" w:eastAsia="Calibri" w:hAnsi="Calibri" w:cs="Calibri"/>
          <w:color w:val="000000"/>
        </w:rPr>
        <w:t>v noci z dne konání tradiční akce Obecní ples na den následující konaný jednu noc z pátku na sobotu nebo ze soboty na neděli v měsíci leden nebo únor</w:t>
      </w:r>
    </w:p>
    <w:p w14:paraId="00000018" w14:textId="3B749C04" w:rsidR="00DD5797" w:rsidRPr="00E33394" w:rsidRDefault="00AD3516">
      <w:pPr>
        <w:numPr>
          <w:ilvl w:val="0"/>
          <w:numId w:val="1"/>
        </w:numPr>
        <w:pBdr>
          <w:top w:val="nil"/>
          <w:left w:val="nil"/>
          <w:bottom w:val="nil"/>
          <w:right w:val="nil"/>
          <w:between w:val="nil"/>
        </w:pBdr>
        <w:ind w:left="540" w:hanging="256"/>
        <w:jc w:val="both"/>
        <w:rPr>
          <w:rFonts w:ascii="Calibri" w:eastAsia="Calibri" w:hAnsi="Calibri" w:cs="Calibri"/>
        </w:rPr>
      </w:pPr>
      <w:r w:rsidRPr="00E33394">
        <w:rPr>
          <w:rFonts w:ascii="Calibri" w:eastAsia="Calibri" w:hAnsi="Calibri" w:cs="Calibri"/>
        </w:rPr>
        <w:t>v noci ze dne konání tradiční akce Orelský ples na den následující konaný jednu noc z pátku na sobotu nebo ze soboty na neděli v měsíci únoru</w:t>
      </w:r>
    </w:p>
    <w:p w14:paraId="00000019" w14:textId="039216D4" w:rsidR="00DD5797" w:rsidRDefault="00AD3516">
      <w:pPr>
        <w:numPr>
          <w:ilvl w:val="0"/>
          <w:numId w:val="1"/>
        </w:numPr>
        <w:pBdr>
          <w:top w:val="nil"/>
          <w:left w:val="nil"/>
          <w:bottom w:val="nil"/>
          <w:right w:val="nil"/>
          <w:between w:val="nil"/>
        </w:pBdr>
        <w:ind w:left="540" w:hanging="256"/>
        <w:jc w:val="both"/>
        <w:rPr>
          <w:rFonts w:ascii="Calibri" w:eastAsia="Calibri" w:hAnsi="Calibri" w:cs="Calibri"/>
          <w:color w:val="000000"/>
        </w:rPr>
      </w:pPr>
      <w:r>
        <w:rPr>
          <w:rFonts w:ascii="Calibri" w:eastAsia="Calibri" w:hAnsi="Calibri" w:cs="Calibri"/>
          <w:color w:val="000000"/>
        </w:rPr>
        <w:t>v noci z dne konání tradiční akce Ostatková zábava na den následující konaný jednu noc z pátku na sobotu nebo ze soboty na neděli v měsíci březnu</w:t>
      </w:r>
    </w:p>
    <w:p w14:paraId="0000001A" w14:textId="4B106A16" w:rsidR="00DD5797" w:rsidRDefault="00AD3516">
      <w:pPr>
        <w:numPr>
          <w:ilvl w:val="0"/>
          <w:numId w:val="1"/>
        </w:numPr>
        <w:ind w:left="540" w:hanging="256"/>
        <w:jc w:val="both"/>
        <w:rPr>
          <w:rFonts w:ascii="Calibri" w:eastAsia="Calibri" w:hAnsi="Calibri" w:cs="Calibri"/>
        </w:rPr>
      </w:pPr>
      <w:r>
        <w:rPr>
          <w:rFonts w:ascii="Calibri" w:eastAsia="Calibri" w:hAnsi="Calibri" w:cs="Calibri"/>
          <w:color w:val="000000"/>
        </w:rPr>
        <w:t>ve dnech od 23.</w:t>
      </w:r>
      <w:r w:rsidR="006374A8">
        <w:rPr>
          <w:rFonts w:ascii="Calibri" w:eastAsia="Calibri" w:hAnsi="Calibri" w:cs="Calibri"/>
          <w:color w:val="000000"/>
        </w:rPr>
        <w:t>0</w:t>
      </w:r>
      <w:r>
        <w:rPr>
          <w:rFonts w:ascii="Calibri" w:eastAsia="Calibri" w:hAnsi="Calibri" w:cs="Calibri"/>
          <w:color w:val="000000"/>
        </w:rPr>
        <w:t>5.</w:t>
      </w:r>
      <w:r w:rsidR="00B84829">
        <w:rPr>
          <w:rFonts w:ascii="Calibri" w:eastAsia="Calibri" w:hAnsi="Calibri" w:cs="Calibri"/>
          <w:color w:val="000000"/>
        </w:rPr>
        <w:t>2025</w:t>
      </w:r>
      <w:r>
        <w:rPr>
          <w:rFonts w:ascii="Calibri" w:eastAsia="Calibri" w:hAnsi="Calibri" w:cs="Calibri"/>
          <w:color w:val="000000"/>
        </w:rPr>
        <w:t xml:space="preserve"> do 25.</w:t>
      </w:r>
      <w:r w:rsidR="006374A8">
        <w:rPr>
          <w:rFonts w:ascii="Calibri" w:eastAsia="Calibri" w:hAnsi="Calibri" w:cs="Calibri"/>
          <w:color w:val="000000"/>
        </w:rPr>
        <w:t>0</w:t>
      </w:r>
      <w:r>
        <w:rPr>
          <w:rFonts w:ascii="Calibri" w:eastAsia="Calibri" w:hAnsi="Calibri" w:cs="Calibri"/>
          <w:color w:val="000000"/>
        </w:rPr>
        <w:t>5.2025 z důvodu konání oslav Výročí 100 let založení Mysliveckého sdružení Letonice</w:t>
      </w:r>
    </w:p>
    <w:p w14:paraId="0000001B" w14:textId="432C6F1E" w:rsidR="00DD5797" w:rsidRDefault="00AD3516">
      <w:pPr>
        <w:numPr>
          <w:ilvl w:val="0"/>
          <w:numId w:val="1"/>
        </w:numPr>
        <w:pBdr>
          <w:top w:val="nil"/>
          <w:left w:val="nil"/>
          <w:bottom w:val="nil"/>
          <w:right w:val="nil"/>
          <w:between w:val="nil"/>
        </w:pBdr>
        <w:ind w:left="540" w:hanging="256"/>
        <w:jc w:val="both"/>
        <w:rPr>
          <w:rFonts w:ascii="Calibri" w:eastAsia="Calibri" w:hAnsi="Calibri" w:cs="Calibri"/>
          <w:color w:val="000000"/>
        </w:rPr>
      </w:pPr>
      <w:r>
        <w:rPr>
          <w:rFonts w:ascii="Calibri" w:eastAsia="Calibri" w:hAnsi="Calibri" w:cs="Calibri"/>
          <w:color w:val="000000"/>
        </w:rPr>
        <w:lastRenderedPageBreak/>
        <w:t>v noci z dne konání tradiční akce Antonínské hody na den následující konané jeden víkend, v noci z pátku na sobotu a ze soboty na neděli v měsíci červnu</w:t>
      </w:r>
    </w:p>
    <w:p w14:paraId="0000001C" w14:textId="7C28AB77" w:rsidR="00DD5797" w:rsidRDefault="00AD3516">
      <w:pPr>
        <w:numPr>
          <w:ilvl w:val="0"/>
          <w:numId w:val="1"/>
        </w:numPr>
        <w:pBdr>
          <w:top w:val="nil"/>
          <w:left w:val="nil"/>
          <w:bottom w:val="nil"/>
          <w:right w:val="nil"/>
          <w:between w:val="nil"/>
        </w:pBdr>
        <w:ind w:left="567" w:hanging="283"/>
        <w:jc w:val="both"/>
        <w:rPr>
          <w:rFonts w:ascii="Calibri" w:eastAsia="Calibri" w:hAnsi="Calibri" w:cs="Calibri"/>
          <w:color w:val="000000"/>
        </w:rPr>
      </w:pPr>
      <w:r>
        <w:rPr>
          <w:rFonts w:ascii="Calibri" w:eastAsia="Calibri" w:hAnsi="Calibri" w:cs="Calibri"/>
          <w:color w:val="000000"/>
        </w:rPr>
        <w:t xml:space="preserve">v noci z dne konání tradiční akce – </w:t>
      </w:r>
      <w:r w:rsidR="00B84829">
        <w:rPr>
          <w:rFonts w:ascii="Calibri" w:eastAsia="Calibri" w:hAnsi="Calibri" w:cs="Calibri"/>
          <w:color w:val="000000"/>
        </w:rPr>
        <w:t>L</w:t>
      </w:r>
      <w:r>
        <w:rPr>
          <w:rFonts w:ascii="Calibri" w:eastAsia="Calibri" w:hAnsi="Calibri" w:cs="Calibri"/>
          <w:color w:val="000000"/>
        </w:rPr>
        <w:t>etní zábava – na den následující konaný jednu noc z pátku na sobotu nebo ze soboty na neděli v měsíci červenci</w:t>
      </w:r>
    </w:p>
    <w:p w14:paraId="0000001D" w14:textId="218927B9" w:rsidR="00DD5797" w:rsidRDefault="00AD3516">
      <w:pPr>
        <w:numPr>
          <w:ilvl w:val="0"/>
          <w:numId w:val="1"/>
        </w:numPr>
        <w:pBdr>
          <w:top w:val="nil"/>
          <w:left w:val="nil"/>
          <w:bottom w:val="nil"/>
          <w:right w:val="nil"/>
          <w:between w:val="nil"/>
        </w:pBdr>
        <w:ind w:left="567" w:hanging="283"/>
        <w:jc w:val="both"/>
        <w:rPr>
          <w:rFonts w:ascii="Calibri" w:eastAsia="Calibri" w:hAnsi="Calibri" w:cs="Calibri"/>
          <w:color w:val="000000"/>
        </w:rPr>
      </w:pPr>
      <w:r>
        <w:rPr>
          <w:rFonts w:ascii="Calibri" w:eastAsia="Calibri" w:hAnsi="Calibri" w:cs="Calibri"/>
          <w:color w:val="000000"/>
        </w:rPr>
        <w:t xml:space="preserve">v noci z dne konání tradiční akce Klub přátel </w:t>
      </w:r>
      <w:proofErr w:type="spellStart"/>
      <w:r>
        <w:rPr>
          <w:rFonts w:ascii="Calibri" w:eastAsia="Calibri" w:hAnsi="Calibri" w:cs="Calibri"/>
          <w:color w:val="000000"/>
        </w:rPr>
        <w:t>Šmoles</w:t>
      </w:r>
      <w:proofErr w:type="spellEnd"/>
      <w:r>
        <w:rPr>
          <w:rFonts w:ascii="Calibri" w:eastAsia="Calibri" w:hAnsi="Calibri" w:cs="Calibri"/>
          <w:color w:val="000000"/>
        </w:rPr>
        <w:t xml:space="preserve"> – </w:t>
      </w:r>
      <w:r w:rsidR="00B84829">
        <w:rPr>
          <w:rFonts w:ascii="Calibri" w:eastAsia="Calibri" w:hAnsi="Calibri" w:cs="Calibri"/>
          <w:color w:val="000000"/>
        </w:rPr>
        <w:t>L</w:t>
      </w:r>
      <w:r>
        <w:rPr>
          <w:rFonts w:ascii="Calibri" w:eastAsia="Calibri" w:hAnsi="Calibri" w:cs="Calibri"/>
          <w:color w:val="000000"/>
        </w:rPr>
        <w:t>etní zábava – na den následující konaný jednu noc z pátku na sobotu nebo ze soboty na neděli v měsíci srpnu</w:t>
      </w:r>
    </w:p>
    <w:p w14:paraId="0000001E" w14:textId="2C6C574D" w:rsidR="00DD5797" w:rsidRPr="00E33394" w:rsidRDefault="00AD3516" w:rsidP="006374A8">
      <w:pPr>
        <w:numPr>
          <w:ilvl w:val="0"/>
          <w:numId w:val="1"/>
        </w:numPr>
        <w:ind w:left="566" w:hanging="282"/>
        <w:jc w:val="both"/>
        <w:rPr>
          <w:rFonts w:ascii="Calibri" w:eastAsia="Calibri" w:hAnsi="Calibri" w:cs="Calibri"/>
        </w:rPr>
      </w:pPr>
      <w:r w:rsidRPr="00E33394">
        <w:rPr>
          <w:rFonts w:ascii="Calibri" w:eastAsia="Calibri" w:hAnsi="Calibri" w:cs="Calibri"/>
        </w:rPr>
        <w:t xml:space="preserve">v noci z dne konání tradiční akce Myslivecké sdružení Letonice – </w:t>
      </w:r>
      <w:r w:rsidR="00B84829">
        <w:rPr>
          <w:rFonts w:ascii="Calibri" w:eastAsia="Calibri" w:hAnsi="Calibri" w:cs="Calibri"/>
        </w:rPr>
        <w:t>L</w:t>
      </w:r>
      <w:r w:rsidRPr="00E33394">
        <w:rPr>
          <w:rFonts w:ascii="Calibri" w:eastAsia="Calibri" w:hAnsi="Calibri" w:cs="Calibri"/>
        </w:rPr>
        <w:t>etní zábava – na den následující konaný jednu noc z pátku na sobotu nebo ze soboty na neděli v měsíci srpnu</w:t>
      </w:r>
    </w:p>
    <w:p w14:paraId="0000001F" w14:textId="1C146377" w:rsidR="00DD5797" w:rsidRDefault="00AD3516">
      <w:pPr>
        <w:numPr>
          <w:ilvl w:val="0"/>
          <w:numId w:val="1"/>
        </w:numPr>
        <w:pBdr>
          <w:top w:val="nil"/>
          <w:left w:val="nil"/>
          <w:bottom w:val="nil"/>
          <w:right w:val="nil"/>
          <w:between w:val="nil"/>
        </w:pBdr>
        <w:ind w:left="567" w:hanging="283"/>
        <w:jc w:val="both"/>
        <w:rPr>
          <w:rFonts w:ascii="Calibri" w:eastAsia="Calibri" w:hAnsi="Calibri" w:cs="Calibri"/>
        </w:rPr>
      </w:pPr>
      <w:r>
        <w:rPr>
          <w:rFonts w:ascii="Calibri" w:eastAsia="Calibri" w:hAnsi="Calibri" w:cs="Calibri"/>
        </w:rPr>
        <w:t>ve dnech od 29.</w:t>
      </w:r>
      <w:r w:rsidR="006374A8">
        <w:rPr>
          <w:rFonts w:ascii="Calibri" w:eastAsia="Calibri" w:hAnsi="Calibri" w:cs="Calibri"/>
        </w:rPr>
        <w:t>0</w:t>
      </w:r>
      <w:r>
        <w:rPr>
          <w:rFonts w:ascii="Calibri" w:eastAsia="Calibri" w:hAnsi="Calibri" w:cs="Calibri"/>
        </w:rPr>
        <w:t>8.</w:t>
      </w:r>
      <w:r w:rsidR="00B84829">
        <w:rPr>
          <w:rFonts w:ascii="Calibri" w:eastAsia="Calibri" w:hAnsi="Calibri" w:cs="Calibri"/>
        </w:rPr>
        <w:t>2025</w:t>
      </w:r>
      <w:r>
        <w:rPr>
          <w:rFonts w:ascii="Calibri" w:eastAsia="Calibri" w:hAnsi="Calibri" w:cs="Calibri"/>
        </w:rPr>
        <w:t xml:space="preserve"> do 31.</w:t>
      </w:r>
      <w:r w:rsidR="006374A8">
        <w:rPr>
          <w:rFonts w:ascii="Calibri" w:eastAsia="Calibri" w:hAnsi="Calibri" w:cs="Calibri"/>
        </w:rPr>
        <w:t>0</w:t>
      </w:r>
      <w:r>
        <w:rPr>
          <w:rFonts w:ascii="Calibri" w:eastAsia="Calibri" w:hAnsi="Calibri" w:cs="Calibri"/>
        </w:rPr>
        <w:t xml:space="preserve">8.2025 z důvodu konání </w:t>
      </w:r>
      <w:proofErr w:type="gramStart"/>
      <w:r>
        <w:rPr>
          <w:rFonts w:ascii="Calibri" w:eastAsia="Calibri" w:hAnsi="Calibri" w:cs="Calibri"/>
        </w:rPr>
        <w:t xml:space="preserve">oslav </w:t>
      </w:r>
      <w:r w:rsidR="00B84829">
        <w:rPr>
          <w:rFonts w:ascii="Calibri" w:eastAsia="Calibri" w:hAnsi="Calibri" w:cs="Calibri"/>
        </w:rPr>
        <w:t xml:space="preserve"> Výročí</w:t>
      </w:r>
      <w:proofErr w:type="gramEnd"/>
      <w:r w:rsidR="00B84829">
        <w:rPr>
          <w:rFonts w:ascii="Calibri" w:eastAsia="Calibri" w:hAnsi="Calibri" w:cs="Calibri"/>
        </w:rPr>
        <w:t xml:space="preserve"> </w:t>
      </w:r>
      <w:r>
        <w:rPr>
          <w:rFonts w:ascii="Calibri" w:eastAsia="Calibri" w:hAnsi="Calibri" w:cs="Calibri"/>
        </w:rPr>
        <w:t>750 let Letonic</w:t>
      </w:r>
    </w:p>
    <w:p w14:paraId="00000020" w14:textId="1E39FDD8" w:rsidR="00DD5797" w:rsidRDefault="00AD3516">
      <w:pPr>
        <w:numPr>
          <w:ilvl w:val="0"/>
          <w:numId w:val="1"/>
        </w:numPr>
        <w:pBdr>
          <w:top w:val="nil"/>
          <w:left w:val="nil"/>
          <w:bottom w:val="nil"/>
          <w:right w:val="nil"/>
          <w:between w:val="nil"/>
        </w:pBdr>
        <w:ind w:left="567" w:hanging="283"/>
        <w:jc w:val="both"/>
        <w:rPr>
          <w:rFonts w:ascii="Calibri" w:eastAsia="Calibri" w:hAnsi="Calibri" w:cs="Calibri"/>
        </w:rPr>
      </w:pPr>
      <w:r>
        <w:rPr>
          <w:rFonts w:ascii="Calibri" w:eastAsia="Calibri" w:hAnsi="Calibri" w:cs="Calibri"/>
        </w:rPr>
        <w:t>ve dnech od 12.</w:t>
      </w:r>
      <w:r w:rsidR="006374A8">
        <w:rPr>
          <w:rFonts w:ascii="Calibri" w:eastAsia="Calibri" w:hAnsi="Calibri" w:cs="Calibri"/>
        </w:rPr>
        <w:t>0</w:t>
      </w:r>
      <w:r>
        <w:rPr>
          <w:rFonts w:ascii="Calibri" w:eastAsia="Calibri" w:hAnsi="Calibri" w:cs="Calibri"/>
        </w:rPr>
        <w:t>9</w:t>
      </w:r>
      <w:r w:rsidR="006374A8">
        <w:rPr>
          <w:rFonts w:ascii="Calibri" w:eastAsia="Calibri" w:hAnsi="Calibri" w:cs="Calibri"/>
        </w:rPr>
        <w:t>.</w:t>
      </w:r>
      <w:r w:rsidR="00B84829">
        <w:rPr>
          <w:rFonts w:ascii="Calibri" w:eastAsia="Calibri" w:hAnsi="Calibri" w:cs="Calibri"/>
        </w:rPr>
        <w:t>2025</w:t>
      </w:r>
      <w:r>
        <w:rPr>
          <w:rFonts w:ascii="Calibri" w:eastAsia="Calibri" w:hAnsi="Calibri" w:cs="Calibri"/>
        </w:rPr>
        <w:t xml:space="preserve"> do 14.</w:t>
      </w:r>
      <w:r w:rsidR="006374A8">
        <w:rPr>
          <w:rFonts w:ascii="Calibri" w:eastAsia="Calibri" w:hAnsi="Calibri" w:cs="Calibri"/>
        </w:rPr>
        <w:t>0</w:t>
      </w:r>
      <w:r>
        <w:rPr>
          <w:rFonts w:ascii="Calibri" w:eastAsia="Calibri" w:hAnsi="Calibri" w:cs="Calibri"/>
        </w:rPr>
        <w:t>9.2025 z důvodu konání oslav 130. výročí založení Sboru dobrovolných hasičů Letonice</w:t>
      </w:r>
    </w:p>
    <w:p w14:paraId="00000021" w14:textId="1250D542" w:rsidR="00DD5797" w:rsidRDefault="00AD3516">
      <w:pPr>
        <w:numPr>
          <w:ilvl w:val="0"/>
          <w:numId w:val="1"/>
        </w:numPr>
        <w:pBdr>
          <w:top w:val="nil"/>
          <w:left w:val="nil"/>
          <w:bottom w:val="nil"/>
          <w:right w:val="nil"/>
          <w:between w:val="nil"/>
        </w:pBdr>
        <w:ind w:left="567" w:hanging="283"/>
        <w:jc w:val="both"/>
        <w:rPr>
          <w:rFonts w:ascii="Calibri" w:eastAsia="Calibri" w:hAnsi="Calibri" w:cs="Calibri"/>
          <w:color w:val="000000"/>
        </w:rPr>
      </w:pPr>
      <w:r>
        <w:rPr>
          <w:rFonts w:ascii="Calibri" w:eastAsia="Calibri" w:hAnsi="Calibri" w:cs="Calibri"/>
          <w:color w:val="000000"/>
        </w:rPr>
        <w:t xml:space="preserve">v noci z dne konání tradiční akce </w:t>
      </w:r>
      <w:proofErr w:type="spellStart"/>
      <w:r>
        <w:rPr>
          <w:rFonts w:ascii="Calibri" w:eastAsia="Calibri" w:hAnsi="Calibri" w:cs="Calibri"/>
          <w:color w:val="000000"/>
        </w:rPr>
        <w:t>Hubertská</w:t>
      </w:r>
      <w:proofErr w:type="spellEnd"/>
      <w:r>
        <w:rPr>
          <w:rFonts w:ascii="Calibri" w:eastAsia="Calibri" w:hAnsi="Calibri" w:cs="Calibri"/>
          <w:color w:val="000000"/>
        </w:rPr>
        <w:t xml:space="preserve"> zábava na den následující konaný jednu noc z pátku na sobotu nebo ze soboty na neděli v měsíci listopadu</w:t>
      </w:r>
    </w:p>
    <w:p w14:paraId="00000022" w14:textId="499FE758" w:rsidR="00DD5797" w:rsidRDefault="00AD3516">
      <w:pPr>
        <w:numPr>
          <w:ilvl w:val="0"/>
          <w:numId w:val="1"/>
        </w:numPr>
        <w:pBdr>
          <w:top w:val="nil"/>
          <w:left w:val="nil"/>
          <w:bottom w:val="nil"/>
          <w:right w:val="nil"/>
          <w:between w:val="nil"/>
        </w:pBdr>
        <w:ind w:left="567" w:hanging="283"/>
        <w:jc w:val="both"/>
        <w:rPr>
          <w:rFonts w:ascii="Calibri" w:eastAsia="Calibri" w:hAnsi="Calibri" w:cs="Calibri"/>
          <w:color w:val="000000"/>
        </w:rPr>
      </w:pPr>
      <w:r>
        <w:rPr>
          <w:rFonts w:ascii="Calibri" w:eastAsia="Calibri" w:hAnsi="Calibri" w:cs="Calibri"/>
          <w:color w:val="000000"/>
        </w:rPr>
        <w:t>v noci z dne konání tradiční akce Kateřinská zábava na den následující konaný jednu noc z pátku na sobotu nebo ze soboty na neděli v měsíci listopadu</w:t>
      </w:r>
      <w:r>
        <w:t xml:space="preserve">    </w:t>
      </w:r>
    </w:p>
    <w:p w14:paraId="00000023" w14:textId="77777777" w:rsidR="00DD5797" w:rsidRDefault="00DD5797">
      <w:pPr>
        <w:pBdr>
          <w:top w:val="nil"/>
          <w:left w:val="nil"/>
          <w:bottom w:val="nil"/>
          <w:right w:val="nil"/>
          <w:between w:val="nil"/>
        </w:pBdr>
        <w:jc w:val="both"/>
        <w:rPr>
          <w:rFonts w:ascii="Calibri" w:eastAsia="Calibri" w:hAnsi="Calibri" w:cs="Calibri"/>
          <w:color w:val="000000"/>
        </w:rPr>
      </w:pPr>
    </w:p>
    <w:p w14:paraId="00000024" w14:textId="1F7D8930" w:rsidR="00DD5797" w:rsidRDefault="00AD3516">
      <w:pPr>
        <w:pBdr>
          <w:top w:val="nil"/>
          <w:left w:val="nil"/>
          <w:bottom w:val="nil"/>
          <w:right w:val="nil"/>
          <w:between w:val="nil"/>
        </w:pBdr>
        <w:ind w:left="284" w:hanging="284"/>
        <w:jc w:val="both"/>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rPr>
        <w:tab/>
        <w:t xml:space="preserve">Informace o konkrétním termínu konání akcí uvedených v odst. 2 </w:t>
      </w:r>
      <w:r w:rsidR="00EA57C5">
        <w:rPr>
          <w:rFonts w:ascii="Calibri" w:eastAsia="Calibri" w:hAnsi="Calibri" w:cs="Calibri"/>
          <w:color w:val="000000"/>
        </w:rPr>
        <w:t xml:space="preserve">tohoto článku </w:t>
      </w:r>
      <w:r w:rsidR="007654F4">
        <w:rPr>
          <w:rFonts w:ascii="Calibri" w:eastAsia="Calibri" w:hAnsi="Calibri" w:cs="Calibri"/>
          <w:color w:val="000000"/>
        </w:rPr>
        <w:t xml:space="preserve">obecně závazné </w:t>
      </w:r>
      <w:r>
        <w:rPr>
          <w:rFonts w:ascii="Calibri" w:eastAsia="Calibri" w:hAnsi="Calibri" w:cs="Calibri"/>
          <w:color w:val="000000"/>
        </w:rPr>
        <w:t>vyhlášky bude zveřejněna obecním úřadem na úřední desce minimálně 5 dnů před datem konání.</w:t>
      </w:r>
      <w:r>
        <w:rPr>
          <w:rFonts w:ascii="Calibri" w:eastAsia="Calibri" w:hAnsi="Calibri" w:cs="Calibri"/>
          <w:color w:val="000000"/>
        </w:rPr>
        <w:tab/>
      </w:r>
      <w:r>
        <w:rPr>
          <w:rFonts w:ascii="Calibri" w:eastAsia="Calibri" w:hAnsi="Calibri" w:cs="Calibri"/>
          <w:color w:val="000000"/>
        </w:rPr>
        <w:tab/>
      </w:r>
    </w:p>
    <w:p w14:paraId="00000025" w14:textId="77777777" w:rsidR="00DD5797" w:rsidRDefault="00DD5797">
      <w:pPr>
        <w:pBdr>
          <w:top w:val="nil"/>
          <w:left w:val="nil"/>
          <w:bottom w:val="nil"/>
          <w:right w:val="nil"/>
          <w:between w:val="nil"/>
        </w:pBdr>
        <w:jc w:val="both"/>
        <w:rPr>
          <w:rFonts w:ascii="Calibri" w:eastAsia="Calibri" w:hAnsi="Calibri" w:cs="Calibri"/>
          <w:color w:val="000000"/>
        </w:rPr>
      </w:pPr>
    </w:p>
    <w:p w14:paraId="00000026" w14:textId="77777777" w:rsidR="00DD5797" w:rsidRDefault="00AD3516">
      <w:pPr>
        <w:pBdr>
          <w:top w:val="nil"/>
          <w:left w:val="nil"/>
          <w:bottom w:val="nil"/>
          <w:right w:val="nil"/>
          <w:between w:val="nil"/>
        </w:pBdr>
        <w:jc w:val="both"/>
        <w:rPr>
          <w:rFonts w:ascii="Calibri" w:eastAsia="Calibri" w:hAnsi="Calibri" w:cs="Calibri"/>
          <w:i/>
          <w:color w:val="000000"/>
        </w:rPr>
      </w:pPr>
      <w:r>
        <w:rPr>
          <w:rFonts w:ascii="Calibri" w:eastAsia="Calibri" w:hAnsi="Calibri" w:cs="Calibri"/>
          <w:color w:val="000000"/>
        </w:rPr>
        <w:tab/>
      </w:r>
    </w:p>
    <w:p w14:paraId="00000027"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Čl. 4</w:t>
      </w:r>
    </w:p>
    <w:p w14:paraId="00000028"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Zrušovací ustanovení</w:t>
      </w:r>
    </w:p>
    <w:p w14:paraId="00000029" w14:textId="77777777" w:rsidR="00DD5797" w:rsidRDefault="00DD5797">
      <w:pPr>
        <w:pBdr>
          <w:top w:val="nil"/>
          <w:left w:val="nil"/>
          <w:bottom w:val="nil"/>
          <w:right w:val="nil"/>
          <w:between w:val="nil"/>
        </w:pBdr>
        <w:rPr>
          <w:rFonts w:ascii="Calibri" w:eastAsia="Calibri" w:hAnsi="Calibri" w:cs="Calibri"/>
          <w:color w:val="000000"/>
        </w:rPr>
      </w:pPr>
    </w:p>
    <w:p w14:paraId="00B4BAA8" w14:textId="6D519010" w:rsidR="00E33F25" w:rsidRDefault="00AD3516">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Zrušuje se obecně závazná vyhláška obce Letonice č. 2/2023,</w:t>
      </w:r>
      <w:r>
        <w:t xml:space="preserve"> </w:t>
      </w:r>
      <w:r>
        <w:rPr>
          <w:rFonts w:ascii="Calibri" w:eastAsia="Calibri" w:hAnsi="Calibri" w:cs="Calibri"/>
          <w:color w:val="000000"/>
        </w:rPr>
        <w:t>o nočním klidu ze dne</w:t>
      </w:r>
    </w:p>
    <w:p w14:paraId="0000002A" w14:textId="306965B2" w:rsidR="00DD5797" w:rsidRDefault="00AD3516">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20. 12. 2023. </w:t>
      </w:r>
      <w:r>
        <w:t xml:space="preserve">     </w:t>
      </w:r>
    </w:p>
    <w:p w14:paraId="0000002B" w14:textId="77777777" w:rsidR="00DD5797" w:rsidRDefault="00DD5797">
      <w:pPr>
        <w:pBdr>
          <w:top w:val="nil"/>
          <w:left w:val="nil"/>
          <w:bottom w:val="nil"/>
          <w:right w:val="nil"/>
          <w:between w:val="nil"/>
        </w:pBdr>
        <w:rPr>
          <w:rFonts w:ascii="Calibri" w:eastAsia="Calibri" w:hAnsi="Calibri" w:cs="Calibri"/>
          <w:color w:val="000000"/>
        </w:rPr>
      </w:pPr>
    </w:p>
    <w:p w14:paraId="0000002C" w14:textId="77777777" w:rsidR="00DD5797" w:rsidRDefault="00DD5797">
      <w:pPr>
        <w:pBdr>
          <w:top w:val="nil"/>
          <w:left w:val="nil"/>
          <w:bottom w:val="nil"/>
          <w:right w:val="nil"/>
          <w:between w:val="nil"/>
        </w:pBdr>
        <w:rPr>
          <w:rFonts w:ascii="Calibri" w:eastAsia="Calibri" w:hAnsi="Calibri" w:cs="Calibri"/>
          <w:i/>
          <w:color w:val="FF0000"/>
        </w:rPr>
      </w:pPr>
    </w:p>
    <w:p w14:paraId="0000002D"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Čl. 5</w:t>
      </w:r>
    </w:p>
    <w:p w14:paraId="0000002E" w14:textId="77777777" w:rsidR="00DD5797" w:rsidRDefault="00AD3516">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Účinnost</w:t>
      </w:r>
    </w:p>
    <w:p w14:paraId="0000002F" w14:textId="77777777" w:rsidR="00DD5797" w:rsidRDefault="00DD5797">
      <w:pPr>
        <w:pBdr>
          <w:top w:val="nil"/>
          <w:left w:val="nil"/>
          <w:bottom w:val="nil"/>
          <w:right w:val="nil"/>
          <w:between w:val="nil"/>
        </w:pBdr>
        <w:rPr>
          <w:rFonts w:ascii="Calibri" w:eastAsia="Calibri" w:hAnsi="Calibri" w:cs="Calibri"/>
          <w:color w:val="000000"/>
        </w:rPr>
      </w:pPr>
    </w:p>
    <w:p w14:paraId="00000030" w14:textId="77777777" w:rsidR="00DD5797" w:rsidRDefault="00AD3516">
      <w:pPr>
        <w:pBdr>
          <w:top w:val="nil"/>
          <w:left w:val="nil"/>
          <w:bottom w:val="nil"/>
          <w:right w:val="nil"/>
          <w:between w:val="nil"/>
        </w:pBdr>
      </w:pPr>
      <w:r>
        <w:rPr>
          <w:rFonts w:ascii="Calibri" w:eastAsia="Calibri" w:hAnsi="Calibri" w:cs="Calibri"/>
          <w:color w:val="000000"/>
        </w:rPr>
        <w:t>Tato vyhláška nabývá účinnosti počátkem patnáctého dne následujícího po dni jejího vyhlášení</w:t>
      </w:r>
      <w:r>
        <w:t>.</w:t>
      </w:r>
    </w:p>
    <w:p w14:paraId="00000031" w14:textId="77777777" w:rsidR="00DD5797" w:rsidRDefault="00DD5797">
      <w:pPr>
        <w:pBdr>
          <w:top w:val="nil"/>
          <w:left w:val="nil"/>
          <w:bottom w:val="nil"/>
          <w:right w:val="nil"/>
          <w:between w:val="nil"/>
        </w:pBdr>
        <w:rPr>
          <w:rFonts w:ascii="Calibri" w:eastAsia="Calibri" w:hAnsi="Calibri" w:cs="Calibri"/>
          <w:color w:val="000000"/>
        </w:rPr>
      </w:pPr>
    </w:p>
    <w:p w14:paraId="00000032" w14:textId="77777777" w:rsidR="00DD5797" w:rsidRDefault="00DD5797">
      <w:pPr>
        <w:pBdr>
          <w:top w:val="nil"/>
          <w:left w:val="nil"/>
          <w:bottom w:val="nil"/>
          <w:right w:val="nil"/>
          <w:between w:val="nil"/>
        </w:pBdr>
        <w:rPr>
          <w:rFonts w:ascii="Calibri" w:eastAsia="Calibri" w:hAnsi="Calibri" w:cs="Calibri"/>
          <w:color w:val="000000"/>
        </w:rPr>
      </w:pPr>
    </w:p>
    <w:p w14:paraId="00000033" w14:textId="77777777" w:rsidR="00DD5797" w:rsidRDefault="00DD5797">
      <w:pPr>
        <w:pBdr>
          <w:top w:val="nil"/>
          <w:left w:val="nil"/>
          <w:bottom w:val="nil"/>
          <w:right w:val="nil"/>
          <w:between w:val="nil"/>
        </w:pBdr>
        <w:rPr>
          <w:rFonts w:ascii="Calibri" w:eastAsia="Calibri" w:hAnsi="Calibri" w:cs="Calibri"/>
          <w:color w:val="000000"/>
        </w:rPr>
      </w:pPr>
    </w:p>
    <w:p w14:paraId="00000034" w14:textId="77777777" w:rsidR="00DD5797" w:rsidRDefault="00DD5797">
      <w:pPr>
        <w:pBdr>
          <w:top w:val="nil"/>
          <w:left w:val="nil"/>
          <w:bottom w:val="nil"/>
          <w:right w:val="nil"/>
          <w:between w:val="nil"/>
        </w:pBdr>
        <w:rPr>
          <w:rFonts w:ascii="Calibri" w:eastAsia="Calibri" w:hAnsi="Calibri" w:cs="Calibri"/>
          <w:color w:val="000000"/>
        </w:rPr>
      </w:pPr>
      <w:bookmarkStart w:id="0" w:name="_heading=h.gjdgxs" w:colFirst="0" w:colLast="0"/>
      <w:bookmarkEnd w:id="0"/>
    </w:p>
    <w:p w14:paraId="00000035" w14:textId="77777777" w:rsidR="00DD5797" w:rsidRDefault="00AD3516">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      </w:t>
      </w:r>
    </w:p>
    <w:p w14:paraId="00000036" w14:textId="77777777" w:rsidR="00DD5797" w:rsidRDefault="00AD351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p>
    <w:p w14:paraId="00000037" w14:textId="77777777" w:rsidR="00DD5797" w:rsidRDefault="00AD3516">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    Ing. Jiří Skokan v. r.</w:t>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t xml:space="preserve">                   </w:t>
      </w:r>
      <w:r>
        <w:rPr>
          <w:rFonts w:ascii="Calibri" w:eastAsia="Calibri" w:hAnsi="Calibri" w:cs="Calibri"/>
          <w:color w:val="000000"/>
        </w:rPr>
        <w:t>Martin Pukl</w:t>
      </w:r>
      <w:r>
        <w:t xml:space="preserve"> </w:t>
      </w:r>
      <w:r>
        <w:rPr>
          <w:rFonts w:ascii="Calibri" w:eastAsia="Calibri" w:hAnsi="Calibri" w:cs="Calibri"/>
          <w:color w:val="000000"/>
        </w:rPr>
        <w:t>v. r.</w:t>
      </w:r>
    </w:p>
    <w:p w14:paraId="00000038" w14:textId="2FD87FEC" w:rsidR="00DD5797" w:rsidRDefault="00AD3516">
      <w:p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rPr>
        <w:t xml:space="preserve">         starosta </w:t>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t xml:space="preserve">            </w:t>
      </w:r>
      <w:r w:rsidR="00490185">
        <w:rPr>
          <w:rFonts w:ascii="Calibri" w:eastAsia="Calibri" w:hAnsi="Calibri" w:cs="Calibri"/>
          <w:i/>
          <w:color w:val="000000"/>
        </w:rPr>
        <w:t xml:space="preserve">                   </w:t>
      </w:r>
      <w:r>
        <w:rPr>
          <w:rFonts w:ascii="Calibri" w:eastAsia="Calibri" w:hAnsi="Calibri" w:cs="Calibri"/>
          <w:i/>
          <w:color w:val="000000"/>
        </w:rPr>
        <w:t xml:space="preserve">   místostarosta </w:t>
      </w:r>
    </w:p>
    <w:p w14:paraId="00000039" w14:textId="77777777" w:rsidR="00DD5797" w:rsidRDefault="00DD5797">
      <w:pPr>
        <w:pBdr>
          <w:top w:val="nil"/>
          <w:left w:val="nil"/>
          <w:bottom w:val="nil"/>
          <w:right w:val="nil"/>
          <w:between w:val="nil"/>
        </w:pBdr>
        <w:rPr>
          <w:rFonts w:ascii="Calibri" w:eastAsia="Calibri" w:hAnsi="Calibri" w:cs="Calibri"/>
          <w:color w:val="000000"/>
        </w:rPr>
      </w:pPr>
    </w:p>
    <w:p w14:paraId="0000003A" w14:textId="77777777" w:rsidR="00DD5797" w:rsidRDefault="00DD5797">
      <w:pPr>
        <w:pBdr>
          <w:top w:val="nil"/>
          <w:left w:val="nil"/>
          <w:bottom w:val="nil"/>
          <w:right w:val="nil"/>
          <w:between w:val="nil"/>
        </w:pBdr>
        <w:rPr>
          <w:rFonts w:ascii="Calibri" w:eastAsia="Calibri" w:hAnsi="Calibri" w:cs="Calibri"/>
          <w:color w:val="000000"/>
        </w:rPr>
      </w:pPr>
    </w:p>
    <w:p w14:paraId="0000003B" w14:textId="77777777" w:rsidR="00DD5797" w:rsidRDefault="00DD5797">
      <w:pPr>
        <w:pBdr>
          <w:top w:val="nil"/>
          <w:left w:val="nil"/>
          <w:bottom w:val="nil"/>
          <w:right w:val="nil"/>
          <w:between w:val="nil"/>
        </w:pBdr>
        <w:rPr>
          <w:rFonts w:ascii="Calibri" w:eastAsia="Calibri" w:hAnsi="Calibri" w:cs="Calibri"/>
          <w:color w:val="000000"/>
        </w:rPr>
      </w:pPr>
    </w:p>
    <w:p w14:paraId="0000003C" w14:textId="77777777" w:rsidR="00DD5797" w:rsidRDefault="00DD5797">
      <w:pPr>
        <w:pBdr>
          <w:top w:val="nil"/>
          <w:left w:val="nil"/>
          <w:bottom w:val="nil"/>
          <w:right w:val="nil"/>
          <w:between w:val="nil"/>
        </w:pBdr>
        <w:rPr>
          <w:rFonts w:ascii="Calibri" w:eastAsia="Calibri" w:hAnsi="Calibri" w:cs="Calibri"/>
          <w:color w:val="FF0000"/>
        </w:rPr>
      </w:pPr>
    </w:p>
    <w:sectPr w:rsidR="00DD5797">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1CCA" w14:textId="77777777" w:rsidR="008C137F" w:rsidRDefault="008C137F">
      <w:r>
        <w:separator/>
      </w:r>
    </w:p>
  </w:endnote>
  <w:endnote w:type="continuationSeparator" w:id="0">
    <w:p w14:paraId="4D4EA5AB" w14:textId="77777777" w:rsidR="008C137F" w:rsidRDefault="008C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6AB60065" w:rsidR="00DD5797" w:rsidRDefault="00AD3516">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33394">
      <w:rPr>
        <w:noProof/>
        <w:color w:val="000000"/>
      </w:rPr>
      <w:t>1</w:t>
    </w:r>
    <w:r>
      <w:rPr>
        <w:color w:val="000000"/>
      </w:rPr>
      <w:fldChar w:fldCharType="end"/>
    </w:r>
  </w:p>
  <w:p w14:paraId="00000041" w14:textId="77777777" w:rsidR="00DD5797" w:rsidRDefault="00DD579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CDE3" w14:textId="77777777" w:rsidR="008C137F" w:rsidRDefault="008C137F">
      <w:r>
        <w:separator/>
      </w:r>
    </w:p>
  </w:footnote>
  <w:footnote w:type="continuationSeparator" w:id="0">
    <w:p w14:paraId="38D2B229" w14:textId="77777777" w:rsidR="008C137F" w:rsidRDefault="008C137F">
      <w:r>
        <w:continuationSeparator/>
      </w:r>
    </w:p>
  </w:footnote>
  <w:footnote w:id="1">
    <w:p w14:paraId="0000003D" w14:textId="77777777" w:rsidR="00DD5797" w:rsidRDefault="00AD3516">
      <w:pPr>
        <w:pBdr>
          <w:top w:val="nil"/>
          <w:left w:val="nil"/>
          <w:bottom w:val="nil"/>
          <w:right w:val="nil"/>
          <w:between w:val="nil"/>
        </w:pBdr>
        <w:jc w:val="both"/>
        <w:rPr>
          <w:rFonts w:ascii="Calibri" w:eastAsia="Calibri" w:hAnsi="Calibri" w:cs="Calibri"/>
          <w:i/>
          <w:color w:val="000000"/>
          <w:sz w:val="20"/>
          <w:szCs w:val="20"/>
        </w:rPr>
      </w:pPr>
      <w:r>
        <w:rPr>
          <w:vertAlign w:val="superscript"/>
        </w:rPr>
        <w:footnoteRef/>
      </w:r>
      <w:r>
        <w:rPr>
          <w:rFonts w:ascii="Calibri" w:eastAsia="Calibri" w:hAnsi="Calibri" w:cs="Calibri"/>
          <w:color w:val="000000"/>
          <w:sz w:val="20"/>
          <w:szCs w:val="20"/>
        </w:rPr>
        <w:t xml:space="preserve">§ 5 odst. 7 zákona č. 251/2016 Sb., o některých přestupcích, platí, že: </w:t>
      </w:r>
      <w:r>
        <w:rPr>
          <w:rFonts w:ascii="Calibri" w:eastAsia="Calibri" w:hAnsi="Calibri" w:cs="Calibri"/>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000003E" w14:textId="77777777" w:rsidR="00DD5797" w:rsidRDefault="00DD5797">
      <w:pPr>
        <w:pBdr>
          <w:top w:val="nil"/>
          <w:left w:val="nil"/>
          <w:bottom w:val="nil"/>
          <w:right w:val="nil"/>
          <w:between w:val="nil"/>
        </w:pBdr>
        <w:jc w:val="both"/>
        <w:rPr>
          <w:rFonts w:ascii="Calibri" w:eastAsia="Calibri" w:hAnsi="Calibri" w:cs="Calibri"/>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DD5797" w:rsidRDefault="00DD5797">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7DE2"/>
    <w:multiLevelType w:val="multilevel"/>
    <w:tmpl w:val="3FDAF1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367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97"/>
    <w:rsid w:val="000526F9"/>
    <w:rsid w:val="002F0D10"/>
    <w:rsid w:val="00490185"/>
    <w:rsid w:val="006374A8"/>
    <w:rsid w:val="006A79F5"/>
    <w:rsid w:val="007654F4"/>
    <w:rsid w:val="008C137F"/>
    <w:rsid w:val="008F0621"/>
    <w:rsid w:val="00A86D66"/>
    <w:rsid w:val="00AD3516"/>
    <w:rsid w:val="00B302A6"/>
    <w:rsid w:val="00B84829"/>
    <w:rsid w:val="00C33ECD"/>
    <w:rsid w:val="00DD5797"/>
    <w:rsid w:val="00E33394"/>
    <w:rsid w:val="00E33F25"/>
    <w:rsid w:val="00EA5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673D"/>
  <w15:docId w15:val="{5689FA7A-0911-4869-AB82-C9E8C95E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jc w:val="both"/>
      <w:outlineLvl w:val="1"/>
    </w:pPr>
    <w:rPr>
      <w:szCs w:val="20"/>
      <w:u w:val="single"/>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113978"/>
    <w:pPr>
      <w:tabs>
        <w:tab w:val="center" w:pos="4536"/>
        <w:tab w:val="right" w:pos="9072"/>
      </w:tabs>
    </w:pPr>
  </w:style>
  <w:style w:type="character" w:customStyle="1" w:styleId="ZpatChar">
    <w:name w:val="Zápatí Char"/>
    <w:link w:val="Zpat"/>
    <w:uiPriority w:val="99"/>
    <w:rsid w:val="00113978"/>
    <w:rPr>
      <w:sz w:val="24"/>
      <w:szCs w:val="24"/>
    </w:rPr>
  </w:style>
  <w:style w:type="paragraph" w:styleId="Bezmezer">
    <w:name w:val="No Spacing"/>
    <w:uiPriority w:val="1"/>
    <w:qFormat/>
    <w:rsid w:val="00980313"/>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13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VNs8bpxhYiYN+GJm1XKnPQh/g==">CgMxLjAyCGguZ2pkZ3hzOAByITFOZnhvR05LTkw0STNianJ0bkp0eXF6ai1EM183X3pDcg==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514</Words>
  <Characters>3035</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DA210036</dc:creator>
  <cp:lastModifiedBy>Matrika2</cp:lastModifiedBy>
  <cp:revision>13</cp:revision>
  <cp:lastPrinted>2025-03-11T08:59:00Z</cp:lastPrinted>
  <dcterms:created xsi:type="dcterms:W3CDTF">2025-03-10T10:09:00Z</dcterms:created>
  <dcterms:modified xsi:type="dcterms:W3CDTF">2025-03-11T09:18:00Z</dcterms:modified>
</cp:coreProperties>
</file>