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A1883" w14:textId="3B69C9C4" w:rsidR="00474BA4" w:rsidRDefault="00192E2A" w:rsidP="00474BA4">
      <w:pPr>
        <w:tabs>
          <w:tab w:val="center" w:pos="3826"/>
          <w:tab w:val="left" w:pos="7905"/>
        </w:tabs>
        <w:ind w:hanging="1418"/>
        <w:rPr>
          <w:b/>
          <w:bCs/>
          <w:u w:val="single"/>
        </w:rPr>
      </w:pPr>
      <w:r>
        <w:rPr>
          <w:noProof/>
        </w:rPr>
        <w:drawing>
          <wp:anchor distT="0" distB="0" distL="114300" distR="114300" simplePos="0" relativeHeight="251656192" behindDoc="1" locked="0" layoutInCell="1" allowOverlap="1" wp14:anchorId="1B39B4ED" wp14:editId="0FDEBBA5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646670" cy="11339830"/>
            <wp:effectExtent l="0" t="0" r="0" b="0"/>
            <wp:wrapNone/>
            <wp:docPr id="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6670" cy="1133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 wp14:anchorId="6ED170B8" wp14:editId="73DE437E">
                <wp:simplePos x="0" y="0"/>
                <wp:positionH relativeFrom="column">
                  <wp:posOffset>-483235</wp:posOffset>
                </wp:positionH>
                <wp:positionV relativeFrom="paragraph">
                  <wp:posOffset>7397114</wp:posOffset>
                </wp:positionV>
                <wp:extent cx="6732270" cy="0"/>
                <wp:effectExtent l="0" t="0" r="11430" b="0"/>
                <wp:wrapNone/>
                <wp:docPr id="7" name="Přímá spojnic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2270" cy="0"/>
                        </a:xfrm>
                        <a:prstGeom prst="line">
                          <a:avLst/>
                        </a:prstGeom>
                        <a:noFill/>
                        <a:ln w="22225" cap="flat" cmpd="sng" algn="ctr">
                          <a:solidFill>
                            <a:srgbClr val="DAB072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10A865" id="Přímá spojnice 4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38.05pt,582.45pt" to="492.05pt,58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" strokecolor="#dab072" strokeweight="1.75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12DD15D1" wp14:editId="0D0B5390">
            <wp:simplePos x="0" y="0"/>
            <wp:positionH relativeFrom="margin">
              <wp:posOffset>1294130</wp:posOffset>
            </wp:positionH>
            <wp:positionV relativeFrom="margin">
              <wp:posOffset>1095375</wp:posOffset>
            </wp:positionV>
            <wp:extent cx="3170555" cy="3668395"/>
            <wp:effectExtent l="0" t="0" r="0" b="0"/>
            <wp:wrapSquare wrapText="bothSides"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555" cy="366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CD069A" w14:textId="77777777" w:rsidR="003D0221" w:rsidRDefault="00100F40" w:rsidP="0027314D">
      <w:pPr>
        <w:suppressAutoHyphens/>
        <w:spacing w:after="0" w:line="240" w:lineRule="auto"/>
        <w:jc w:val="center"/>
        <w:rPr>
          <w:rFonts w:ascii="Arial Black" w:hAnsi="Arial Black" w:cs="Arial"/>
          <w:b/>
          <w:bCs/>
          <w:color w:val="AC182D"/>
          <w:spacing w:val="-16"/>
          <w:sz w:val="36"/>
          <w:szCs w:val="36"/>
          <w:lang w:eastAsia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D03455" wp14:editId="4E787F6C">
                <wp:simplePos x="0" y="0"/>
                <wp:positionH relativeFrom="column">
                  <wp:posOffset>-709930</wp:posOffset>
                </wp:positionH>
                <wp:positionV relativeFrom="paragraph">
                  <wp:posOffset>7068820</wp:posOffset>
                </wp:positionV>
                <wp:extent cx="7260590" cy="1645285"/>
                <wp:effectExtent l="0" t="0" r="0" b="0"/>
                <wp:wrapNone/>
                <wp:docPr id="6" name="Textové po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260590" cy="164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C66525" w14:textId="6162578E" w:rsidR="00474BA4" w:rsidRPr="006D76B0" w:rsidRDefault="00A52620" w:rsidP="00100F40">
                            <w:pPr>
                              <w:jc w:val="center"/>
                              <w:rPr>
                                <w:rFonts w:ascii="Arial Black" w:hAnsi="Arial Black" w:cs="Circular Pro Black"/>
                                <w:b/>
                                <w:bCs/>
                                <w:color w:val="DAB072"/>
                                <w:sz w:val="40"/>
                                <w:szCs w:val="40"/>
                              </w:rPr>
                            </w:pPr>
                            <w:r w:rsidRPr="006D76B0">
                              <w:rPr>
                                <w:rFonts w:ascii="Arial Black" w:hAnsi="Arial Black" w:cs="Circular Pro Black"/>
                                <w:b/>
                                <w:bCs/>
                                <w:color w:val="DAB072"/>
                                <w:sz w:val="39"/>
                                <w:szCs w:val="39"/>
                              </w:rPr>
                              <w:t>OBECNĚ ZÁVA</w:t>
                            </w:r>
                            <w:r w:rsidR="00114362">
                              <w:rPr>
                                <w:rFonts w:ascii="Arial Black" w:hAnsi="Arial Black" w:cs="Circular Pro Black"/>
                                <w:b/>
                                <w:bCs/>
                                <w:color w:val="DAB072"/>
                                <w:sz w:val="39"/>
                                <w:szCs w:val="39"/>
                              </w:rPr>
                              <w:t>Z</w:t>
                            </w:r>
                            <w:r w:rsidRPr="006D76B0">
                              <w:rPr>
                                <w:rFonts w:ascii="Arial Black" w:hAnsi="Arial Black" w:cs="Circular Pro Black"/>
                                <w:b/>
                                <w:bCs/>
                                <w:color w:val="DAB072"/>
                                <w:sz w:val="39"/>
                                <w:szCs w:val="39"/>
                              </w:rPr>
                              <w:t>NÁ VYHLÁŠKA MĚSTA</w:t>
                            </w:r>
                            <w:r w:rsidR="002C4440">
                              <w:rPr>
                                <w:rFonts w:ascii="Arial Black" w:hAnsi="Arial Black" w:cs="Circular Pro Black"/>
                                <w:b/>
                                <w:bCs/>
                                <w:color w:val="DAB072"/>
                                <w:sz w:val="39"/>
                                <w:szCs w:val="39"/>
                              </w:rPr>
                              <w:t>,</w:t>
                            </w:r>
                            <w:r w:rsidR="004011E8">
                              <w:rPr>
                                <w:rFonts w:ascii="Arial Black" w:hAnsi="Arial Black" w:cs="Circular Pro Black"/>
                                <w:b/>
                                <w:bCs/>
                                <w:color w:val="DAB072"/>
                                <w:sz w:val="39"/>
                                <w:szCs w:val="39"/>
                              </w:rPr>
                              <w:t xml:space="preserve"> </w:t>
                            </w:r>
                            <w:r w:rsidR="00B469F7">
                              <w:rPr>
                                <w:rFonts w:ascii="Arial Black" w:hAnsi="Arial Black" w:cs="Circular Pro Black"/>
                                <w:b/>
                                <w:bCs/>
                                <w:color w:val="DAB072"/>
                                <w:sz w:val="39"/>
                                <w:szCs w:val="39"/>
                              </w:rPr>
                              <w:t>KTEROU SE</w:t>
                            </w:r>
                            <w:r w:rsidR="00D17140">
                              <w:rPr>
                                <w:rFonts w:ascii="Arial Black" w:hAnsi="Arial Black" w:cs="Circular Pro Black"/>
                                <w:b/>
                                <w:bCs/>
                                <w:color w:val="DAB072"/>
                                <w:sz w:val="39"/>
                                <w:szCs w:val="39"/>
                              </w:rPr>
                              <w:t xml:space="preserve"> ZRUŠUJE OBECNĚ ZÁVAZNÁ VYHLÁŠKA Č. 1/2023</w:t>
                            </w:r>
                            <w:r w:rsidR="00116245">
                              <w:rPr>
                                <w:rFonts w:ascii="Arial Black" w:hAnsi="Arial Black" w:cs="Circular Pro Black"/>
                                <w:b/>
                                <w:bCs/>
                                <w:color w:val="DAB072"/>
                                <w:sz w:val="39"/>
                                <w:szCs w:val="39"/>
                              </w:rPr>
                              <w:t>,</w:t>
                            </w:r>
                            <w:r w:rsidR="00D17140">
                              <w:rPr>
                                <w:rFonts w:ascii="Arial Black" w:hAnsi="Arial Black" w:cs="Circular Pro Black"/>
                                <w:b/>
                                <w:bCs/>
                                <w:color w:val="DAB072"/>
                                <w:sz w:val="39"/>
                                <w:szCs w:val="39"/>
                              </w:rPr>
                              <w:t xml:space="preserve"> KTEROU SE</w:t>
                            </w:r>
                            <w:r w:rsidR="006D76B0" w:rsidRPr="006D76B0">
                              <w:rPr>
                                <w:rFonts w:ascii="Arial Black" w:hAnsi="Arial Black" w:cs="Circular Pro Black"/>
                                <w:b/>
                                <w:bCs/>
                                <w:color w:val="DAB072"/>
                                <w:sz w:val="39"/>
                                <w:szCs w:val="39"/>
                              </w:rPr>
                              <w:t xml:space="preserve"> </w:t>
                            </w:r>
                            <w:r w:rsidR="00B469F7">
                              <w:rPr>
                                <w:rFonts w:ascii="Arial Black" w:hAnsi="Arial Black" w:cs="Circular Pro Black"/>
                                <w:b/>
                                <w:bCs/>
                                <w:color w:val="DAB072"/>
                                <w:sz w:val="39"/>
                                <w:szCs w:val="39"/>
                              </w:rPr>
                              <w:t>STANOVUJÍ PODMÍNKY PRO SPALOVÁNÍ SUCHÝCH ROSTLI</w:t>
                            </w:r>
                            <w:r w:rsidR="00116245">
                              <w:rPr>
                                <w:rFonts w:ascii="Arial Black" w:hAnsi="Arial Black" w:cs="Circular Pro Black"/>
                                <w:b/>
                                <w:bCs/>
                                <w:color w:val="DAB072"/>
                                <w:sz w:val="39"/>
                                <w:szCs w:val="39"/>
                              </w:rPr>
                              <w:t>N</w:t>
                            </w:r>
                            <w:r w:rsidR="00B469F7">
                              <w:rPr>
                                <w:rFonts w:ascii="Arial Black" w:hAnsi="Arial Black" w:cs="Circular Pro Black"/>
                                <w:b/>
                                <w:bCs/>
                                <w:color w:val="DAB072"/>
                                <w:sz w:val="39"/>
                                <w:szCs w:val="39"/>
                              </w:rPr>
                              <w:t>NÝCH MATERIÁLŮ</w:t>
                            </w:r>
                            <w:r w:rsidR="00116245">
                              <w:rPr>
                                <w:rFonts w:ascii="Arial Black" w:hAnsi="Arial Black" w:cs="Circular Pro Black"/>
                                <w:b/>
                                <w:bCs/>
                                <w:color w:val="DAB072"/>
                                <w:sz w:val="39"/>
                                <w:szCs w:val="39"/>
                              </w:rPr>
                              <w:t xml:space="preserve"> VVVE</w:t>
                            </w:r>
                            <w:r w:rsidR="00B469F7">
                              <w:rPr>
                                <w:rFonts w:ascii="Arial Black" w:hAnsi="Arial Black" w:cs="Circular Pro Black"/>
                                <w:b/>
                                <w:bCs/>
                                <w:color w:val="DAB072"/>
                                <w:sz w:val="39"/>
                                <w:szCs w:val="39"/>
                              </w:rPr>
                              <w:t xml:space="preserve"> VE MĚSTĚ</w:t>
                            </w:r>
                            <w:r w:rsidR="00100F40">
                              <w:rPr>
                                <w:rFonts w:ascii="Arial Black" w:hAnsi="Arial Black" w:cs="Circular Pro Black"/>
                                <w:b/>
                                <w:bCs/>
                                <w:color w:val="DAB072"/>
                                <w:sz w:val="39"/>
                                <w:szCs w:val="39"/>
                              </w:rPr>
                              <w:t xml:space="preserve"> ŠTRAMBERK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D03455" id="_x0000_t202" coordsize="21600,21600" o:spt="202" path="m,l,21600r21600,l21600,xe">
                <v:stroke joinstyle="miter"/>
                <v:path gradientshapeok="t" o:connecttype="rect"/>
              </v:shapetype>
              <v:shape id="Textové pole 11" o:spid="_x0000_s1026" type="#_x0000_t202" style="position:absolute;left:0;text-align:left;margin-left:-55.9pt;margin-top:556.6pt;width:571.7pt;height:129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" filled="f" stroked="f" strokeweight=".5pt">
                <v:textbox>
                  <w:txbxContent>
                    <w:p w14:paraId="2BC66525" w14:textId="6162578E" w:rsidR="00474BA4" w:rsidRPr="006D76B0" w:rsidRDefault="00A52620" w:rsidP="00100F40">
                      <w:pPr>
                        <w:jc w:val="center"/>
                        <w:rPr>
                          <w:rFonts w:ascii="Arial Black" w:hAnsi="Arial Black" w:cs="Circular Pro Black"/>
                          <w:b/>
                          <w:bCs/>
                          <w:color w:val="DAB072"/>
                          <w:sz w:val="40"/>
                          <w:szCs w:val="40"/>
                        </w:rPr>
                      </w:pPr>
                      <w:r w:rsidRPr="006D76B0">
                        <w:rPr>
                          <w:rFonts w:ascii="Arial Black" w:hAnsi="Arial Black" w:cs="Circular Pro Black"/>
                          <w:b/>
                          <w:bCs/>
                          <w:color w:val="DAB072"/>
                          <w:sz w:val="39"/>
                          <w:szCs w:val="39"/>
                        </w:rPr>
                        <w:t>OBECNĚ ZÁVA</w:t>
                      </w:r>
                      <w:r w:rsidR="00114362">
                        <w:rPr>
                          <w:rFonts w:ascii="Arial Black" w:hAnsi="Arial Black" w:cs="Circular Pro Black"/>
                          <w:b/>
                          <w:bCs/>
                          <w:color w:val="DAB072"/>
                          <w:sz w:val="39"/>
                          <w:szCs w:val="39"/>
                        </w:rPr>
                        <w:t>Z</w:t>
                      </w:r>
                      <w:r w:rsidRPr="006D76B0">
                        <w:rPr>
                          <w:rFonts w:ascii="Arial Black" w:hAnsi="Arial Black" w:cs="Circular Pro Black"/>
                          <w:b/>
                          <w:bCs/>
                          <w:color w:val="DAB072"/>
                          <w:sz w:val="39"/>
                          <w:szCs w:val="39"/>
                        </w:rPr>
                        <w:t>NÁ VYHLÁŠKA MĚSTA</w:t>
                      </w:r>
                      <w:r w:rsidR="002C4440">
                        <w:rPr>
                          <w:rFonts w:ascii="Arial Black" w:hAnsi="Arial Black" w:cs="Circular Pro Black"/>
                          <w:b/>
                          <w:bCs/>
                          <w:color w:val="DAB072"/>
                          <w:sz w:val="39"/>
                          <w:szCs w:val="39"/>
                        </w:rPr>
                        <w:t>,</w:t>
                      </w:r>
                      <w:r w:rsidR="004011E8">
                        <w:rPr>
                          <w:rFonts w:ascii="Arial Black" w:hAnsi="Arial Black" w:cs="Circular Pro Black"/>
                          <w:b/>
                          <w:bCs/>
                          <w:color w:val="DAB072"/>
                          <w:sz w:val="39"/>
                          <w:szCs w:val="39"/>
                        </w:rPr>
                        <w:t xml:space="preserve"> </w:t>
                      </w:r>
                      <w:r w:rsidR="00B469F7">
                        <w:rPr>
                          <w:rFonts w:ascii="Arial Black" w:hAnsi="Arial Black" w:cs="Circular Pro Black"/>
                          <w:b/>
                          <w:bCs/>
                          <w:color w:val="DAB072"/>
                          <w:sz w:val="39"/>
                          <w:szCs w:val="39"/>
                        </w:rPr>
                        <w:t>KTEROU SE</w:t>
                      </w:r>
                      <w:r w:rsidR="00D17140">
                        <w:rPr>
                          <w:rFonts w:ascii="Arial Black" w:hAnsi="Arial Black" w:cs="Circular Pro Black"/>
                          <w:b/>
                          <w:bCs/>
                          <w:color w:val="DAB072"/>
                          <w:sz w:val="39"/>
                          <w:szCs w:val="39"/>
                        </w:rPr>
                        <w:t xml:space="preserve"> ZRUŠUJE OBECNĚ ZÁVAZNÁ VYHLÁŠKA Č. 1/2023</w:t>
                      </w:r>
                      <w:r w:rsidR="00116245">
                        <w:rPr>
                          <w:rFonts w:ascii="Arial Black" w:hAnsi="Arial Black" w:cs="Circular Pro Black"/>
                          <w:b/>
                          <w:bCs/>
                          <w:color w:val="DAB072"/>
                          <w:sz w:val="39"/>
                          <w:szCs w:val="39"/>
                        </w:rPr>
                        <w:t>,</w:t>
                      </w:r>
                      <w:r w:rsidR="00D17140">
                        <w:rPr>
                          <w:rFonts w:ascii="Arial Black" w:hAnsi="Arial Black" w:cs="Circular Pro Black"/>
                          <w:b/>
                          <w:bCs/>
                          <w:color w:val="DAB072"/>
                          <w:sz w:val="39"/>
                          <w:szCs w:val="39"/>
                        </w:rPr>
                        <w:t xml:space="preserve"> KTEROU SE</w:t>
                      </w:r>
                      <w:r w:rsidR="006D76B0" w:rsidRPr="006D76B0">
                        <w:rPr>
                          <w:rFonts w:ascii="Arial Black" w:hAnsi="Arial Black" w:cs="Circular Pro Black"/>
                          <w:b/>
                          <w:bCs/>
                          <w:color w:val="DAB072"/>
                          <w:sz w:val="39"/>
                          <w:szCs w:val="39"/>
                        </w:rPr>
                        <w:t xml:space="preserve"> </w:t>
                      </w:r>
                      <w:r w:rsidR="00B469F7">
                        <w:rPr>
                          <w:rFonts w:ascii="Arial Black" w:hAnsi="Arial Black" w:cs="Circular Pro Black"/>
                          <w:b/>
                          <w:bCs/>
                          <w:color w:val="DAB072"/>
                          <w:sz w:val="39"/>
                          <w:szCs w:val="39"/>
                        </w:rPr>
                        <w:t>STANOVUJÍ PODMÍNKY PRO SPALOVÁNÍ SUCHÝCH ROSTLI</w:t>
                      </w:r>
                      <w:r w:rsidR="00116245">
                        <w:rPr>
                          <w:rFonts w:ascii="Arial Black" w:hAnsi="Arial Black" w:cs="Circular Pro Black"/>
                          <w:b/>
                          <w:bCs/>
                          <w:color w:val="DAB072"/>
                          <w:sz w:val="39"/>
                          <w:szCs w:val="39"/>
                        </w:rPr>
                        <w:t>N</w:t>
                      </w:r>
                      <w:r w:rsidR="00B469F7">
                        <w:rPr>
                          <w:rFonts w:ascii="Arial Black" w:hAnsi="Arial Black" w:cs="Circular Pro Black"/>
                          <w:b/>
                          <w:bCs/>
                          <w:color w:val="DAB072"/>
                          <w:sz w:val="39"/>
                          <w:szCs w:val="39"/>
                        </w:rPr>
                        <w:t>NÝCH MATERIÁLŮ</w:t>
                      </w:r>
                      <w:r w:rsidR="00116245">
                        <w:rPr>
                          <w:rFonts w:ascii="Arial Black" w:hAnsi="Arial Black" w:cs="Circular Pro Black"/>
                          <w:b/>
                          <w:bCs/>
                          <w:color w:val="DAB072"/>
                          <w:sz w:val="39"/>
                          <w:szCs w:val="39"/>
                        </w:rPr>
                        <w:t xml:space="preserve"> VVVE</w:t>
                      </w:r>
                      <w:r w:rsidR="00B469F7">
                        <w:rPr>
                          <w:rFonts w:ascii="Arial Black" w:hAnsi="Arial Black" w:cs="Circular Pro Black"/>
                          <w:b/>
                          <w:bCs/>
                          <w:color w:val="DAB072"/>
                          <w:sz w:val="39"/>
                          <w:szCs w:val="39"/>
                        </w:rPr>
                        <w:t xml:space="preserve"> VE MĚSTĚ</w:t>
                      </w:r>
                      <w:r w:rsidR="00100F40">
                        <w:rPr>
                          <w:rFonts w:ascii="Arial Black" w:hAnsi="Arial Black" w:cs="Circular Pro Black"/>
                          <w:b/>
                          <w:bCs/>
                          <w:color w:val="DAB072"/>
                          <w:sz w:val="39"/>
                          <w:szCs w:val="39"/>
                        </w:rPr>
                        <w:t xml:space="preserve"> ŠTRAMBERK</w:t>
                      </w:r>
                    </w:p>
                  </w:txbxContent>
                </v:textbox>
              </v:shape>
            </w:pict>
          </mc:Fallback>
        </mc:AlternateContent>
      </w:r>
      <w:r w:rsidR="006D4196">
        <w:rPr>
          <w:rFonts w:ascii="Arial Black" w:hAnsi="Arial Black" w:cs="Arial"/>
          <w:b/>
          <w:bCs/>
          <w:color w:val="AC182D"/>
          <w:spacing w:val="-16"/>
          <w:sz w:val="36"/>
          <w:szCs w:val="36"/>
          <w:lang w:eastAsia="ar-SA"/>
        </w:rPr>
        <w:br w:type="page"/>
      </w:r>
    </w:p>
    <w:p w14:paraId="738EF024" w14:textId="5BE4372B" w:rsidR="003D0221" w:rsidRDefault="003D0221" w:rsidP="0027314D">
      <w:pPr>
        <w:suppressAutoHyphens/>
        <w:spacing w:after="0" w:line="240" w:lineRule="auto"/>
        <w:jc w:val="center"/>
        <w:rPr>
          <w:rFonts w:ascii="Arial Black" w:hAnsi="Arial Black" w:cs="Arial"/>
          <w:b/>
          <w:bCs/>
          <w:color w:val="AC182D"/>
          <w:spacing w:val="-16"/>
          <w:sz w:val="36"/>
          <w:szCs w:val="36"/>
          <w:lang w:eastAsia="ar-SA"/>
        </w:rPr>
      </w:pPr>
      <w:r>
        <w:rPr>
          <w:rFonts w:ascii="Arial Black" w:hAnsi="Arial Black" w:cs="Arial"/>
          <w:b/>
          <w:bCs/>
          <w:color w:val="AC182D"/>
          <w:spacing w:val="-16"/>
          <w:sz w:val="36"/>
          <w:szCs w:val="36"/>
          <w:lang w:eastAsia="ar-SA"/>
        </w:rPr>
        <w:lastRenderedPageBreak/>
        <w:t>Město Štramberk</w:t>
      </w:r>
    </w:p>
    <w:p w14:paraId="5D2555E5" w14:textId="00462A9D" w:rsidR="003D0221" w:rsidRDefault="003D0221" w:rsidP="0027314D">
      <w:pPr>
        <w:suppressAutoHyphens/>
        <w:spacing w:after="0" w:line="240" w:lineRule="auto"/>
        <w:jc w:val="center"/>
        <w:rPr>
          <w:rFonts w:ascii="Arial Black" w:hAnsi="Arial Black" w:cs="Arial"/>
          <w:b/>
          <w:bCs/>
          <w:color w:val="AC182D"/>
          <w:spacing w:val="-16"/>
          <w:sz w:val="36"/>
          <w:szCs w:val="36"/>
          <w:lang w:eastAsia="ar-SA"/>
        </w:rPr>
      </w:pPr>
      <w:r>
        <w:rPr>
          <w:rFonts w:ascii="Arial Black" w:hAnsi="Arial Black" w:cs="Arial"/>
          <w:b/>
          <w:bCs/>
          <w:color w:val="AC182D"/>
          <w:spacing w:val="-16"/>
          <w:sz w:val="36"/>
          <w:szCs w:val="36"/>
          <w:lang w:eastAsia="ar-SA"/>
        </w:rPr>
        <w:t>Zastupitelstvo města Štramberk</w:t>
      </w:r>
    </w:p>
    <w:p w14:paraId="40556FFD" w14:textId="77777777" w:rsidR="003D0221" w:rsidRDefault="003D0221" w:rsidP="0027314D">
      <w:pPr>
        <w:suppressAutoHyphens/>
        <w:spacing w:after="0" w:line="240" w:lineRule="auto"/>
        <w:jc w:val="center"/>
        <w:rPr>
          <w:rFonts w:ascii="Arial Black" w:hAnsi="Arial Black" w:cs="Arial"/>
          <w:b/>
          <w:bCs/>
          <w:color w:val="AC182D"/>
          <w:spacing w:val="-16"/>
          <w:sz w:val="36"/>
          <w:szCs w:val="36"/>
          <w:lang w:eastAsia="ar-SA"/>
        </w:rPr>
      </w:pPr>
    </w:p>
    <w:p w14:paraId="08DB566D" w14:textId="1827AA6D" w:rsidR="00E05F81" w:rsidRPr="00C64667" w:rsidRDefault="00C22D0B" w:rsidP="0027314D">
      <w:pPr>
        <w:suppressAutoHyphens/>
        <w:spacing w:after="0" w:line="240" w:lineRule="auto"/>
        <w:jc w:val="center"/>
        <w:rPr>
          <w:rFonts w:ascii="Arial Black" w:hAnsi="Arial Black" w:cs="Arial"/>
          <w:b/>
          <w:bCs/>
          <w:color w:val="AC182D"/>
          <w:sz w:val="36"/>
          <w:szCs w:val="36"/>
          <w:lang w:eastAsia="ar-SA"/>
        </w:rPr>
      </w:pPr>
      <w:r w:rsidRPr="00382A6D">
        <w:rPr>
          <w:rFonts w:ascii="Arial Black" w:hAnsi="Arial Black" w:cs="Arial"/>
          <w:b/>
          <w:bCs/>
          <w:color w:val="AC182D"/>
          <w:spacing w:val="-16"/>
          <w:sz w:val="36"/>
          <w:szCs w:val="36"/>
          <w:lang w:eastAsia="ar-SA"/>
        </w:rPr>
        <w:t>OBECNĚ ZÁVAZNÁ VYHLÁŠKA</w:t>
      </w:r>
      <w:r w:rsidR="00C769DD" w:rsidRPr="00382A6D">
        <w:rPr>
          <w:rFonts w:ascii="Arial Black" w:hAnsi="Arial Black" w:cs="Arial"/>
          <w:b/>
          <w:bCs/>
          <w:color w:val="AC182D"/>
          <w:spacing w:val="-16"/>
          <w:sz w:val="36"/>
          <w:szCs w:val="36"/>
          <w:lang w:eastAsia="ar-SA"/>
        </w:rPr>
        <w:t xml:space="preserve"> </w:t>
      </w:r>
      <w:r w:rsidR="00100F40" w:rsidRPr="00382A6D">
        <w:rPr>
          <w:rFonts w:ascii="Arial Black" w:hAnsi="Arial Black" w:cs="Arial"/>
          <w:b/>
          <w:bCs/>
          <w:color w:val="AC182D"/>
          <w:spacing w:val="-16"/>
          <w:sz w:val="36"/>
          <w:szCs w:val="36"/>
          <w:lang w:eastAsia="ar-SA"/>
        </w:rPr>
        <w:t>MĚSTA,</w:t>
      </w:r>
      <w:r w:rsidR="00C64667" w:rsidRPr="00382A6D">
        <w:rPr>
          <w:rFonts w:ascii="Arial Black" w:hAnsi="Arial Black" w:cs="Arial"/>
          <w:b/>
          <w:bCs/>
          <w:color w:val="AC182D"/>
          <w:spacing w:val="-16"/>
          <w:sz w:val="36"/>
          <w:szCs w:val="36"/>
          <w:lang w:eastAsia="ar-SA"/>
        </w:rPr>
        <w:t xml:space="preserve"> </w:t>
      </w:r>
      <w:r w:rsidR="00B469F7">
        <w:rPr>
          <w:rFonts w:ascii="Arial Black" w:hAnsi="Arial Black" w:cs="Arial"/>
          <w:b/>
          <w:bCs/>
          <w:color w:val="AC182D"/>
          <w:sz w:val="36"/>
          <w:szCs w:val="36"/>
          <w:lang w:eastAsia="ar-SA"/>
        </w:rPr>
        <w:t xml:space="preserve">KTEROU SE </w:t>
      </w:r>
      <w:r w:rsidR="00D17140">
        <w:rPr>
          <w:rFonts w:ascii="Arial Black" w:hAnsi="Arial Black" w:cs="Arial"/>
          <w:b/>
          <w:bCs/>
          <w:color w:val="AC182D"/>
          <w:sz w:val="36"/>
          <w:szCs w:val="36"/>
          <w:lang w:eastAsia="ar-SA"/>
        </w:rPr>
        <w:t>ZRUŠUJE OBECNĚ ZÁVAZNÁ VYHLÁŠKA č. 1/2023</w:t>
      </w:r>
      <w:r w:rsidR="00116245">
        <w:rPr>
          <w:rFonts w:ascii="Arial Black" w:hAnsi="Arial Black" w:cs="Arial"/>
          <w:b/>
          <w:bCs/>
          <w:color w:val="AC182D"/>
          <w:sz w:val="36"/>
          <w:szCs w:val="36"/>
          <w:lang w:eastAsia="ar-SA"/>
        </w:rPr>
        <w:t>,</w:t>
      </w:r>
      <w:r w:rsidR="00D17140">
        <w:rPr>
          <w:rFonts w:ascii="Arial Black" w:hAnsi="Arial Black" w:cs="Arial"/>
          <w:b/>
          <w:bCs/>
          <w:color w:val="AC182D"/>
          <w:sz w:val="36"/>
          <w:szCs w:val="36"/>
          <w:lang w:eastAsia="ar-SA"/>
        </w:rPr>
        <w:t xml:space="preserve"> KTEROU SE STANOVUJÍ PODMÍNKY PRO SPALOVÁNÍ SUCHÝCH ROSTLI</w:t>
      </w:r>
      <w:r w:rsidR="00116245">
        <w:rPr>
          <w:rFonts w:ascii="Arial Black" w:hAnsi="Arial Black" w:cs="Arial"/>
          <w:b/>
          <w:bCs/>
          <w:color w:val="AC182D"/>
          <w:sz w:val="36"/>
          <w:szCs w:val="36"/>
          <w:lang w:eastAsia="ar-SA"/>
        </w:rPr>
        <w:t>N</w:t>
      </w:r>
      <w:r w:rsidR="00D17140">
        <w:rPr>
          <w:rFonts w:ascii="Arial Black" w:hAnsi="Arial Black" w:cs="Arial"/>
          <w:b/>
          <w:bCs/>
          <w:color w:val="AC182D"/>
          <w:sz w:val="36"/>
          <w:szCs w:val="36"/>
          <w:lang w:eastAsia="ar-SA"/>
        </w:rPr>
        <w:t>NÝCH MATERIÁLŮ VE MĚSTĚ ŠTRAMBERK</w:t>
      </w:r>
      <w:r w:rsidR="00116245">
        <w:rPr>
          <w:rFonts w:ascii="Arial Black" w:hAnsi="Arial Black" w:cs="Arial"/>
          <w:b/>
          <w:bCs/>
          <w:color w:val="AC182D"/>
          <w:sz w:val="36"/>
          <w:szCs w:val="36"/>
          <w:lang w:eastAsia="ar-SA"/>
        </w:rPr>
        <w:t>,</w:t>
      </w:r>
      <w:r w:rsidR="00D17140">
        <w:rPr>
          <w:rFonts w:ascii="Arial Black" w:hAnsi="Arial Black" w:cs="Arial"/>
          <w:b/>
          <w:bCs/>
          <w:color w:val="AC182D"/>
          <w:sz w:val="36"/>
          <w:szCs w:val="36"/>
          <w:lang w:eastAsia="ar-SA"/>
        </w:rPr>
        <w:t xml:space="preserve"> ZE DNE</w:t>
      </w:r>
      <w:r w:rsidR="00116245">
        <w:rPr>
          <w:rFonts w:ascii="Arial Black" w:hAnsi="Arial Black" w:cs="Arial"/>
          <w:b/>
          <w:bCs/>
          <w:color w:val="AC182D"/>
          <w:sz w:val="36"/>
          <w:szCs w:val="36"/>
          <w:lang w:eastAsia="ar-SA"/>
        </w:rPr>
        <w:t xml:space="preserve"> 14. 06. 2023</w:t>
      </w:r>
      <w:r w:rsidR="00D17140">
        <w:rPr>
          <w:rFonts w:ascii="Arial Black" w:hAnsi="Arial Black" w:cs="Arial"/>
          <w:b/>
          <w:bCs/>
          <w:color w:val="AC182D"/>
          <w:sz w:val="36"/>
          <w:szCs w:val="36"/>
          <w:lang w:eastAsia="ar-SA"/>
        </w:rPr>
        <w:t xml:space="preserve"> </w:t>
      </w:r>
    </w:p>
    <w:p w14:paraId="618F3863" w14:textId="77777777" w:rsidR="00C22D0B" w:rsidRDefault="00C22D0B" w:rsidP="0027314D">
      <w:pPr>
        <w:suppressAutoHyphens/>
        <w:spacing w:after="0" w:line="240" w:lineRule="auto"/>
        <w:jc w:val="center"/>
        <w:rPr>
          <w:rFonts w:ascii="Arial Black" w:hAnsi="Arial Black" w:cs="Arial"/>
          <w:b/>
          <w:bCs/>
          <w:color w:val="AC182D"/>
          <w:sz w:val="39"/>
          <w:szCs w:val="39"/>
          <w:lang w:eastAsia="ar-SA"/>
        </w:rPr>
      </w:pPr>
    </w:p>
    <w:p w14:paraId="4E730EEC" w14:textId="034C43D3" w:rsidR="00E2274C" w:rsidRDefault="00E2274C" w:rsidP="00E2274C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  <w:r w:rsidRPr="00E2274C">
        <w:rPr>
          <w:rFonts w:ascii="Arial" w:hAnsi="Arial" w:cs="Arial"/>
          <w:b w:val="0"/>
          <w:sz w:val="24"/>
          <w:szCs w:val="24"/>
        </w:rPr>
        <w:t xml:space="preserve">Zastupitelstvo města Štramberk se na svém zasedání dne </w:t>
      </w:r>
      <w:r w:rsidR="00116245">
        <w:rPr>
          <w:rFonts w:ascii="Arial" w:hAnsi="Arial" w:cs="Arial"/>
          <w:b w:val="0"/>
          <w:sz w:val="24"/>
          <w:szCs w:val="24"/>
        </w:rPr>
        <w:t>8</w:t>
      </w:r>
      <w:r w:rsidR="00100F40">
        <w:rPr>
          <w:rFonts w:ascii="Arial" w:hAnsi="Arial" w:cs="Arial"/>
          <w:b w:val="0"/>
          <w:sz w:val="24"/>
          <w:szCs w:val="24"/>
        </w:rPr>
        <w:t xml:space="preserve">. </w:t>
      </w:r>
      <w:r w:rsidR="00116245">
        <w:rPr>
          <w:rFonts w:ascii="Arial" w:hAnsi="Arial" w:cs="Arial"/>
          <w:b w:val="0"/>
          <w:sz w:val="24"/>
          <w:szCs w:val="24"/>
        </w:rPr>
        <w:t>září</w:t>
      </w:r>
      <w:r w:rsidR="00100F40">
        <w:rPr>
          <w:rFonts w:ascii="Arial" w:hAnsi="Arial" w:cs="Arial"/>
          <w:b w:val="0"/>
          <w:sz w:val="24"/>
          <w:szCs w:val="24"/>
        </w:rPr>
        <w:t xml:space="preserve"> 202</w:t>
      </w:r>
      <w:r w:rsidR="00D17140">
        <w:rPr>
          <w:rFonts w:ascii="Arial" w:hAnsi="Arial" w:cs="Arial"/>
          <w:b w:val="0"/>
          <w:sz w:val="24"/>
          <w:szCs w:val="24"/>
        </w:rPr>
        <w:t>5</w:t>
      </w:r>
      <w:r w:rsidRPr="00E2274C">
        <w:rPr>
          <w:rFonts w:ascii="Arial" w:hAnsi="Arial" w:cs="Arial"/>
          <w:b w:val="0"/>
          <w:sz w:val="24"/>
          <w:szCs w:val="24"/>
        </w:rPr>
        <w:t xml:space="preserve"> usnesením č. </w:t>
      </w:r>
      <w:r w:rsidR="001775EF">
        <w:rPr>
          <w:rFonts w:ascii="Arial" w:hAnsi="Arial" w:cs="Arial"/>
          <w:b w:val="0"/>
          <w:sz w:val="24"/>
          <w:szCs w:val="24"/>
        </w:rPr>
        <w:t>206/16/ZM/2025</w:t>
      </w:r>
      <w:r w:rsidRPr="00E2274C">
        <w:rPr>
          <w:rFonts w:ascii="Arial" w:hAnsi="Arial" w:cs="Arial"/>
          <w:b w:val="0"/>
          <w:sz w:val="24"/>
          <w:szCs w:val="24"/>
        </w:rPr>
        <w:t xml:space="preserve"> usneslo vydat na základě</w:t>
      </w:r>
      <w:r w:rsidRPr="00E2274C">
        <w:rPr>
          <w:rFonts w:ascii="Arial" w:hAnsi="Arial" w:cs="Arial"/>
          <w:b w:val="0"/>
          <w:bCs w:val="0"/>
          <w:sz w:val="24"/>
          <w:szCs w:val="24"/>
        </w:rPr>
        <w:t xml:space="preserve"> § </w:t>
      </w:r>
      <w:r w:rsidR="00D17140">
        <w:rPr>
          <w:rFonts w:ascii="Arial" w:hAnsi="Arial" w:cs="Arial"/>
          <w:b w:val="0"/>
          <w:bCs w:val="0"/>
          <w:sz w:val="24"/>
          <w:szCs w:val="24"/>
        </w:rPr>
        <w:t xml:space="preserve">84 </w:t>
      </w:r>
      <w:r w:rsidR="00B469F7">
        <w:rPr>
          <w:rFonts w:ascii="Arial" w:hAnsi="Arial" w:cs="Arial"/>
          <w:b w:val="0"/>
          <w:bCs w:val="0"/>
          <w:sz w:val="24"/>
          <w:szCs w:val="24"/>
        </w:rPr>
        <w:t xml:space="preserve">odst. </w:t>
      </w:r>
      <w:r w:rsidR="00D17140">
        <w:rPr>
          <w:rFonts w:ascii="Arial" w:hAnsi="Arial" w:cs="Arial"/>
          <w:b w:val="0"/>
          <w:bCs w:val="0"/>
          <w:sz w:val="24"/>
          <w:szCs w:val="24"/>
        </w:rPr>
        <w:t xml:space="preserve">2 písm. h) zákona č. 128/2000 Sb., </w:t>
      </w:r>
      <w:r w:rsidRPr="00E2274C">
        <w:rPr>
          <w:rFonts w:ascii="Arial" w:hAnsi="Arial" w:cs="Arial"/>
          <w:b w:val="0"/>
          <w:bCs w:val="0"/>
          <w:sz w:val="24"/>
          <w:szCs w:val="24"/>
        </w:rPr>
        <w:t>č.</w:t>
      </w:r>
      <w:r w:rsidR="00D17140">
        <w:rPr>
          <w:rFonts w:ascii="Arial" w:hAnsi="Arial" w:cs="Arial"/>
          <w:b w:val="0"/>
          <w:bCs w:val="0"/>
          <w:sz w:val="24"/>
          <w:szCs w:val="24"/>
        </w:rPr>
        <w:t> </w:t>
      </w:r>
      <w:r w:rsidRPr="00E2274C">
        <w:rPr>
          <w:rFonts w:ascii="Arial" w:hAnsi="Arial" w:cs="Arial"/>
          <w:b w:val="0"/>
          <w:bCs w:val="0"/>
          <w:sz w:val="24"/>
          <w:szCs w:val="24"/>
        </w:rPr>
        <w:t>128/2000 Sb., o obcích (obecní zřízení), ve znění pozdějších předpisů, tuto obecně zá</w:t>
      </w:r>
      <w:r w:rsidR="00AC0A5A">
        <w:rPr>
          <w:rFonts w:ascii="Arial" w:hAnsi="Arial" w:cs="Arial"/>
          <w:b w:val="0"/>
          <w:bCs w:val="0"/>
          <w:sz w:val="24"/>
          <w:szCs w:val="24"/>
        </w:rPr>
        <w:t>vaznou vyhlášku (dále jen „</w:t>
      </w:r>
      <w:r w:rsidRPr="00E2274C">
        <w:rPr>
          <w:rFonts w:ascii="Arial" w:hAnsi="Arial" w:cs="Arial"/>
          <w:b w:val="0"/>
          <w:bCs w:val="0"/>
          <w:sz w:val="24"/>
          <w:szCs w:val="24"/>
        </w:rPr>
        <w:t xml:space="preserve">vyhláška“): </w:t>
      </w:r>
    </w:p>
    <w:p w14:paraId="2F104F39" w14:textId="77777777" w:rsidR="00E2274C" w:rsidRPr="00E2274C" w:rsidRDefault="00E2274C" w:rsidP="00E2274C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14:paraId="1FBC0F3B" w14:textId="77777777" w:rsidR="003B393C" w:rsidRPr="00D025AB" w:rsidRDefault="003B393C" w:rsidP="00100F40">
      <w:pPr>
        <w:spacing w:after="0" w:line="240" w:lineRule="auto"/>
        <w:jc w:val="center"/>
        <w:rPr>
          <w:rFonts w:ascii="Arial" w:hAnsi="Arial" w:cs="Arial"/>
          <w:b/>
          <w:color w:val="AC182D"/>
          <w:sz w:val="32"/>
          <w:szCs w:val="28"/>
        </w:rPr>
      </w:pPr>
      <w:r w:rsidRPr="00D025AB">
        <w:rPr>
          <w:rFonts w:ascii="Arial" w:hAnsi="Arial" w:cs="Arial"/>
          <w:b/>
          <w:color w:val="AC182D"/>
          <w:sz w:val="32"/>
          <w:szCs w:val="28"/>
        </w:rPr>
        <w:t>Článek 1</w:t>
      </w:r>
    </w:p>
    <w:p w14:paraId="0CA115E4" w14:textId="17F4CD21" w:rsidR="003B393C" w:rsidRPr="00D025AB" w:rsidRDefault="00D17140" w:rsidP="00100F40">
      <w:pPr>
        <w:spacing w:after="240"/>
        <w:jc w:val="center"/>
        <w:rPr>
          <w:rFonts w:ascii="Arial" w:hAnsi="Arial" w:cs="Arial"/>
          <w:b/>
          <w:color w:val="AC182D"/>
          <w:sz w:val="32"/>
          <w:szCs w:val="28"/>
        </w:rPr>
      </w:pPr>
      <w:r>
        <w:rPr>
          <w:rFonts w:ascii="Arial" w:hAnsi="Arial" w:cs="Arial"/>
          <w:b/>
          <w:color w:val="AC182D"/>
          <w:sz w:val="32"/>
          <w:szCs w:val="28"/>
        </w:rPr>
        <w:t>Zrušovací ustanovení</w:t>
      </w:r>
    </w:p>
    <w:p w14:paraId="718C4AD3" w14:textId="6B5D4C86" w:rsidR="00E2274C" w:rsidRPr="00B469F7" w:rsidRDefault="00D17140" w:rsidP="00D17140">
      <w:pPr>
        <w:pStyle w:val="Zkladntextodsazen"/>
        <w:spacing w:after="0" w:line="288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Zrušuje se obecně závazná vyhláška </w:t>
      </w:r>
      <w:r w:rsidR="00116245">
        <w:rPr>
          <w:rFonts w:ascii="Arial" w:hAnsi="Arial" w:cs="Arial"/>
          <w:sz w:val="24"/>
          <w:szCs w:val="24"/>
        </w:rPr>
        <w:t xml:space="preserve">města Štramberk </w:t>
      </w:r>
      <w:r>
        <w:rPr>
          <w:rFonts w:ascii="Arial" w:hAnsi="Arial" w:cs="Arial"/>
          <w:sz w:val="24"/>
          <w:szCs w:val="24"/>
        </w:rPr>
        <w:t>č.</w:t>
      </w:r>
      <w:r w:rsidR="0011624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1/2023</w:t>
      </w:r>
      <w:r w:rsidR="0011624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116245">
        <w:rPr>
          <w:rFonts w:ascii="Arial" w:hAnsi="Arial" w:cs="Arial"/>
          <w:sz w:val="24"/>
          <w:szCs w:val="24"/>
        </w:rPr>
        <w:t>kterou se stanovují</w:t>
      </w:r>
      <w:r>
        <w:rPr>
          <w:rFonts w:ascii="Arial" w:hAnsi="Arial" w:cs="Arial"/>
          <w:sz w:val="24"/>
          <w:szCs w:val="24"/>
        </w:rPr>
        <w:t xml:space="preserve"> podmínk</w:t>
      </w:r>
      <w:r w:rsidR="00116245"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z w:val="24"/>
          <w:szCs w:val="24"/>
        </w:rPr>
        <w:t xml:space="preserve"> pro spalování suchých rostlinných materiálů ve městě Štramberk, ze dne </w:t>
      </w:r>
      <w:r w:rsidR="00116245">
        <w:rPr>
          <w:rFonts w:ascii="Arial" w:hAnsi="Arial" w:cs="Arial"/>
          <w:sz w:val="24"/>
          <w:szCs w:val="24"/>
        </w:rPr>
        <w:t>14. června 2023.</w:t>
      </w:r>
    </w:p>
    <w:p w14:paraId="2E1F7A0A" w14:textId="77777777" w:rsidR="00C22D0B" w:rsidRDefault="00C22D0B" w:rsidP="00DB70B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F07C58E" w14:textId="0E736F42" w:rsidR="000E7ED6" w:rsidRDefault="000E7ED6" w:rsidP="00BB47AB">
      <w:pPr>
        <w:spacing w:after="240"/>
        <w:jc w:val="center"/>
        <w:rPr>
          <w:rFonts w:ascii="Arial" w:hAnsi="Arial" w:cs="Arial"/>
          <w:b/>
          <w:color w:val="AC182D"/>
          <w:sz w:val="32"/>
          <w:szCs w:val="28"/>
        </w:rPr>
      </w:pPr>
      <w:r w:rsidRPr="00F76F33">
        <w:rPr>
          <w:rFonts w:ascii="Arial" w:hAnsi="Arial" w:cs="Arial"/>
          <w:b/>
          <w:color w:val="AC182D"/>
          <w:sz w:val="32"/>
          <w:szCs w:val="28"/>
        </w:rPr>
        <w:t>Čl</w:t>
      </w:r>
      <w:r>
        <w:rPr>
          <w:rFonts w:ascii="Arial" w:hAnsi="Arial" w:cs="Arial"/>
          <w:b/>
          <w:color w:val="AC182D"/>
          <w:sz w:val="32"/>
          <w:szCs w:val="28"/>
        </w:rPr>
        <w:t>ánek</w:t>
      </w:r>
      <w:r w:rsidR="006453AF">
        <w:rPr>
          <w:rFonts w:ascii="Arial" w:hAnsi="Arial" w:cs="Arial"/>
          <w:b/>
          <w:color w:val="AC182D"/>
          <w:sz w:val="32"/>
          <w:szCs w:val="28"/>
        </w:rPr>
        <w:t xml:space="preserve"> </w:t>
      </w:r>
      <w:r w:rsidR="00D17140">
        <w:rPr>
          <w:rFonts w:ascii="Arial" w:hAnsi="Arial" w:cs="Arial"/>
          <w:b/>
          <w:color w:val="AC182D"/>
          <w:sz w:val="32"/>
          <w:szCs w:val="28"/>
        </w:rPr>
        <w:t>2</w:t>
      </w:r>
      <w:r>
        <w:rPr>
          <w:rFonts w:ascii="Arial" w:hAnsi="Arial" w:cs="Arial"/>
          <w:b/>
          <w:color w:val="AC182D"/>
          <w:sz w:val="32"/>
          <w:szCs w:val="28"/>
        </w:rPr>
        <w:br/>
        <w:t>Účinnost</w:t>
      </w:r>
    </w:p>
    <w:p w14:paraId="08329E59" w14:textId="587E747D" w:rsidR="00F76F33" w:rsidRPr="002D30DD" w:rsidRDefault="002D2D25" w:rsidP="002D30DD">
      <w:pPr>
        <w:spacing w:before="120" w:line="28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Tato</w:t>
      </w:r>
      <w:r w:rsidR="00100F40">
        <w:rPr>
          <w:rFonts w:ascii="Arial" w:hAnsi="Arial" w:cs="Arial"/>
          <w:sz w:val="24"/>
          <w:szCs w:val="24"/>
        </w:rPr>
        <w:t xml:space="preserve"> vyhláška nabývá účinnosti počátkem patnáctého dne následujícího po dni jejího vyhlášení.</w:t>
      </w:r>
    </w:p>
    <w:p w14:paraId="18F173EE" w14:textId="77777777" w:rsidR="00F76F33" w:rsidRDefault="00F76F33" w:rsidP="00F76F33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01F942C3" w14:textId="77777777" w:rsidR="00F76F33" w:rsidRDefault="00F76F33" w:rsidP="00F76F33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6A0C5273" w14:textId="77777777" w:rsidR="004F4A35" w:rsidRDefault="004F4A35" w:rsidP="00F76F33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78AE07D0" w14:textId="77777777" w:rsidR="004F4A35" w:rsidRDefault="004F4A35" w:rsidP="00F76F33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5282E963" w14:textId="77777777" w:rsidR="002D30DD" w:rsidRDefault="002D30DD" w:rsidP="00F76F33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03405DCD" w14:textId="449F01A0" w:rsidR="00F76F33" w:rsidRPr="003D0221" w:rsidRDefault="003D0221" w:rsidP="004F4A35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Ing. David Plandor, Ph.D. </w:t>
      </w:r>
      <w:r w:rsidRPr="003D0221">
        <w:rPr>
          <w:rFonts w:ascii="Arial" w:hAnsi="Arial" w:cs="Arial"/>
          <w:sz w:val="24"/>
          <w:szCs w:val="24"/>
        </w:rPr>
        <w:t>v. r.</w:t>
      </w:r>
      <w:r>
        <w:rPr>
          <w:rFonts w:ascii="Arial" w:hAnsi="Arial" w:cs="Arial"/>
          <w:sz w:val="24"/>
          <w:szCs w:val="24"/>
        </w:rPr>
        <w:t xml:space="preserve">                                             </w:t>
      </w:r>
      <w:r w:rsidRPr="003D0221">
        <w:rPr>
          <w:rFonts w:ascii="Arial" w:hAnsi="Arial" w:cs="Arial"/>
          <w:b/>
          <w:sz w:val="24"/>
          <w:szCs w:val="24"/>
        </w:rPr>
        <w:t>Tomáš Dostál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v. r.</w:t>
      </w:r>
    </w:p>
    <w:p w14:paraId="71E938EC" w14:textId="754DA8F0" w:rsidR="00CD3A96" w:rsidRPr="00116245" w:rsidRDefault="009767E3" w:rsidP="00116245">
      <w:pPr>
        <w:spacing w:after="0"/>
        <w:ind w:firstLine="709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starosta</w:t>
      </w:r>
      <w:r w:rsidR="00F76F33" w:rsidRPr="008E67B5">
        <w:rPr>
          <w:rFonts w:ascii="Arial" w:hAnsi="Arial" w:cs="Arial"/>
          <w:b/>
          <w:sz w:val="24"/>
          <w:szCs w:val="24"/>
        </w:rPr>
        <w:t xml:space="preserve"> města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 xml:space="preserve">        </w:t>
      </w:r>
      <w:r w:rsidR="00F76F33" w:rsidRPr="008E67B5">
        <w:rPr>
          <w:rFonts w:ascii="Arial" w:hAnsi="Arial" w:cs="Arial"/>
          <w:b/>
          <w:sz w:val="24"/>
          <w:szCs w:val="24"/>
        </w:rPr>
        <w:t>místostarosta města</w:t>
      </w:r>
    </w:p>
    <w:sectPr w:rsidR="00CD3A96" w:rsidRPr="00116245" w:rsidSect="00C17C89">
      <w:headerReference w:type="default" r:id="rId10"/>
      <w:footerReference w:type="default" r:id="rId11"/>
      <w:pgSz w:w="11906" w:h="16838"/>
      <w:pgMar w:top="2189" w:right="1418" w:bottom="1418" w:left="1418" w:header="1417" w:footer="7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2589A" w14:textId="77777777" w:rsidR="00F205DA" w:rsidRDefault="00F205DA" w:rsidP="003B393C">
      <w:pPr>
        <w:spacing w:after="0" w:line="240" w:lineRule="auto"/>
      </w:pPr>
      <w:r>
        <w:separator/>
      </w:r>
    </w:p>
  </w:endnote>
  <w:endnote w:type="continuationSeparator" w:id="0">
    <w:p w14:paraId="2491FD42" w14:textId="77777777" w:rsidR="00F205DA" w:rsidRDefault="00F205DA" w:rsidP="003B39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Yu Gothic"/>
    <w:charset w:val="8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ircular Pro Black">
    <w:panose1 w:val="00000000000000000000"/>
    <w:charset w:val="00"/>
    <w:family w:val="swiss"/>
    <w:notTrueType/>
    <w:pitch w:val="variable"/>
    <w:sig w:usb0="A000003F" w:usb1="5000E47B" w:usb2="00000008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61083" w14:textId="79DAC32E" w:rsidR="001552AE" w:rsidRDefault="001552AE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AC0A5A">
      <w:rPr>
        <w:noProof/>
      </w:rPr>
      <w:t>1</w:t>
    </w:r>
    <w:r>
      <w:fldChar w:fldCharType="end"/>
    </w:r>
  </w:p>
  <w:p w14:paraId="79F44F79" w14:textId="77777777" w:rsidR="003B393C" w:rsidRDefault="003B393C" w:rsidP="001C04C0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E18C7" w14:textId="77777777" w:rsidR="00F205DA" w:rsidRDefault="00F205DA" w:rsidP="003B393C">
      <w:pPr>
        <w:spacing w:after="0" w:line="240" w:lineRule="auto"/>
      </w:pPr>
      <w:r>
        <w:separator/>
      </w:r>
    </w:p>
  </w:footnote>
  <w:footnote w:type="continuationSeparator" w:id="0">
    <w:p w14:paraId="299C2E82" w14:textId="77777777" w:rsidR="00F205DA" w:rsidRDefault="00F205DA" w:rsidP="003B39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5F992" w14:textId="77777777" w:rsidR="00897B40" w:rsidRDefault="00192E2A">
    <w:pPr>
      <w:pStyle w:val="Zhlav"/>
    </w:pPr>
    <w:r>
      <w:rPr>
        <w:noProof/>
      </w:rPr>
      <w:drawing>
        <wp:anchor distT="0" distB="0" distL="114300" distR="114300" simplePos="0" relativeHeight="251657728" behindDoc="1" locked="0" layoutInCell="1" allowOverlap="1" wp14:anchorId="06ECD977" wp14:editId="475F4D86">
          <wp:simplePos x="0" y="0"/>
          <wp:positionH relativeFrom="column">
            <wp:posOffset>4366895</wp:posOffset>
          </wp:positionH>
          <wp:positionV relativeFrom="paragraph">
            <wp:posOffset>-756285</wp:posOffset>
          </wp:positionV>
          <wp:extent cx="2149475" cy="851535"/>
          <wp:effectExtent l="0" t="0" r="0" b="0"/>
          <wp:wrapNone/>
          <wp:docPr id="1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9475" cy="851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29D5E93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2C61785"/>
    <w:multiLevelType w:val="hybridMultilevel"/>
    <w:tmpl w:val="1ABC064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9DE2FEC"/>
    <w:multiLevelType w:val="multilevel"/>
    <w:tmpl w:val="37AAFFD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0A25007"/>
    <w:multiLevelType w:val="hybridMultilevel"/>
    <w:tmpl w:val="42A2D1D0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5F218A8"/>
    <w:multiLevelType w:val="multilevel"/>
    <w:tmpl w:val="55DAF59A"/>
    <w:lvl w:ilvl="0">
      <w:start w:val="1"/>
      <w:numFmt w:val="decimal"/>
      <w:lvlText w:val="%1.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18F82888"/>
    <w:multiLevelType w:val="hybridMultilevel"/>
    <w:tmpl w:val="42A2D1D0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49D4C80"/>
    <w:multiLevelType w:val="multilevel"/>
    <w:tmpl w:val="6F0CA79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25060795"/>
    <w:multiLevelType w:val="multilevel"/>
    <w:tmpl w:val="94867E8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80E5AE5"/>
    <w:multiLevelType w:val="hybridMultilevel"/>
    <w:tmpl w:val="AB3461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002C0A"/>
    <w:multiLevelType w:val="multilevel"/>
    <w:tmpl w:val="3BBAD9A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2CB43A86"/>
    <w:multiLevelType w:val="multilevel"/>
    <w:tmpl w:val="C0B0B98E"/>
    <w:lvl w:ilvl="0">
      <w:start w:val="1"/>
      <w:numFmt w:val="decimal"/>
      <w:lvlText w:val="%1."/>
      <w:lvlJc w:val="left"/>
      <w:rPr>
        <w:rFonts w:ascii="Arial" w:hAnsi="Arial" w:cs="Arial" w:hint="default"/>
        <w:b w:val="0"/>
        <w:i w:val="0"/>
        <w:strike w:val="0"/>
        <w:dstrike w:val="0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3F074224"/>
    <w:multiLevelType w:val="multilevel"/>
    <w:tmpl w:val="3BBAD9A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113409F"/>
    <w:multiLevelType w:val="multilevel"/>
    <w:tmpl w:val="6F0CA79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40A746E"/>
    <w:multiLevelType w:val="multilevel"/>
    <w:tmpl w:val="3BBAD9A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5407508"/>
    <w:multiLevelType w:val="multilevel"/>
    <w:tmpl w:val="2F7C131A"/>
    <w:lvl w:ilvl="0">
      <w:start w:val="1"/>
      <w:numFmt w:val="decimal"/>
      <w:lvlText w:val="%1.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4EC17512"/>
    <w:multiLevelType w:val="multilevel"/>
    <w:tmpl w:val="FC0AAC2E"/>
    <w:lvl w:ilvl="0">
      <w:start w:val="1"/>
      <w:numFmt w:val="decimal"/>
      <w:lvlText w:val="%1."/>
      <w:lvlJc w:val="left"/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4FB21323"/>
    <w:multiLevelType w:val="hybridMultilevel"/>
    <w:tmpl w:val="A198F496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5E6754A9"/>
    <w:multiLevelType w:val="multilevel"/>
    <w:tmpl w:val="3A54121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60A60E1B"/>
    <w:multiLevelType w:val="multilevel"/>
    <w:tmpl w:val="84543326"/>
    <w:lvl w:ilvl="0">
      <w:start w:val="1"/>
      <w:numFmt w:val="decimal"/>
      <w:lvlText w:val="%1.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62FF188E"/>
    <w:multiLevelType w:val="multilevel"/>
    <w:tmpl w:val="86EC847E"/>
    <w:lvl w:ilvl="0">
      <w:start w:val="1"/>
      <w:numFmt w:val="decimal"/>
      <w:lvlText w:val="%1.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63881207"/>
    <w:multiLevelType w:val="multilevel"/>
    <w:tmpl w:val="8FECD106"/>
    <w:lvl w:ilvl="0">
      <w:start w:val="1"/>
      <w:numFmt w:val="decimal"/>
      <w:lvlText w:val="%1."/>
      <w:lvlJc w:val="left"/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65274662"/>
    <w:multiLevelType w:val="multilevel"/>
    <w:tmpl w:val="A6A8F2EA"/>
    <w:lvl w:ilvl="0">
      <w:start w:val="1"/>
      <w:numFmt w:val="decimal"/>
      <w:lvlText w:val="%1.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6E323172"/>
    <w:multiLevelType w:val="multilevel"/>
    <w:tmpl w:val="6F0CA79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724D4E6D"/>
    <w:multiLevelType w:val="multilevel"/>
    <w:tmpl w:val="6F0CA79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7" w15:restartNumberingAfterBreak="0">
    <w:nsid w:val="7330381E"/>
    <w:multiLevelType w:val="multilevel"/>
    <w:tmpl w:val="6F0CA79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8" w15:restartNumberingAfterBreak="0">
    <w:nsid w:val="73D21B01"/>
    <w:multiLevelType w:val="multilevel"/>
    <w:tmpl w:val="6C1CE11E"/>
    <w:lvl w:ilvl="0">
      <w:start w:val="1"/>
      <w:numFmt w:val="decimal"/>
      <w:lvlText w:val="%1.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9" w15:restartNumberingAfterBreak="0">
    <w:nsid w:val="78006B9B"/>
    <w:multiLevelType w:val="hybridMultilevel"/>
    <w:tmpl w:val="C0F05A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9564A9"/>
    <w:multiLevelType w:val="multilevel"/>
    <w:tmpl w:val="3990D810"/>
    <w:lvl w:ilvl="0">
      <w:start w:val="1"/>
      <w:numFmt w:val="decimal"/>
      <w:lvlText w:val="%1."/>
      <w:lvlJc w:val="left"/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1" w15:restartNumberingAfterBreak="0">
    <w:nsid w:val="7C896AFE"/>
    <w:multiLevelType w:val="hybridMultilevel"/>
    <w:tmpl w:val="C4DCB7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AE1DA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71577227">
    <w:abstractNumId w:val="20"/>
  </w:num>
  <w:num w:numId="2" w16cid:durableId="339544694">
    <w:abstractNumId w:val="14"/>
  </w:num>
  <w:num w:numId="3" w16cid:durableId="680856300">
    <w:abstractNumId w:val="36"/>
  </w:num>
  <w:num w:numId="4" w16cid:durableId="1817456829">
    <w:abstractNumId w:val="21"/>
  </w:num>
  <w:num w:numId="5" w16cid:durableId="1044524571">
    <w:abstractNumId w:val="37"/>
  </w:num>
  <w:num w:numId="6" w16cid:durableId="1233806846">
    <w:abstractNumId w:val="34"/>
  </w:num>
  <w:num w:numId="7" w16cid:durableId="1281718531">
    <w:abstractNumId w:val="29"/>
  </w:num>
  <w:num w:numId="8" w16cid:durableId="430706044">
    <w:abstractNumId w:val="6"/>
  </w:num>
  <w:num w:numId="9" w16cid:durableId="215089558">
    <w:abstractNumId w:val="0"/>
  </w:num>
  <w:num w:numId="10" w16cid:durableId="470170819">
    <w:abstractNumId w:val="17"/>
  </w:num>
  <w:num w:numId="11" w16cid:durableId="863054031">
    <w:abstractNumId w:val="11"/>
  </w:num>
  <w:num w:numId="12" w16cid:durableId="267392431">
    <w:abstractNumId w:val="16"/>
  </w:num>
  <w:num w:numId="13" w16cid:durableId="1563441977">
    <w:abstractNumId w:val="13"/>
  </w:num>
  <w:num w:numId="14" w16cid:durableId="1002011396">
    <w:abstractNumId w:val="22"/>
  </w:num>
  <w:num w:numId="15" w16cid:durableId="1510633725">
    <w:abstractNumId w:val="5"/>
  </w:num>
  <w:num w:numId="16" w16cid:durableId="1341857757">
    <w:abstractNumId w:val="35"/>
  </w:num>
  <w:num w:numId="17" w16cid:durableId="519901186">
    <w:abstractNumId w:val="25"/>
  </w:num>
  <w:num w:numId="18" w16cid:durableId="1312059091">
    <w:abstractNumId w:val="38"/>
  </w:num>
  <w:num w:numId="19" w16cid:durableId="689572696">
    <w:abstractNumId w:val="19"/>
  </w:num>
  <w:num w:numId="20" w16cid:durableId="319967200">
    <w:abstractNumId w:val="39"/>
  </w:num>
  <w:num w:numId="21" w16cid:durableId="1620646116">
    <w:abstractNumId w:val="42"/>
  </w:num>
  <w:num w:numId="22" w16cid:durableId="1819373808">
    <w:abstractNumId w:val="3"/>
  </w:num>
  <w:num w:numId="23" w16cid:durableId="1309549738">
    <w:abstractNumId w:val="28"/>
  </w:num>
  <w:num w:numId="24" w16cid:durableId="621305782">
    <w:abstractNumId w:val="26"/>
  </w:num>
  <w:num w:numId="25" w16cid:durableId="2082872200">
    <w:abstractNumId w:val="32"/>
  </w:num>
  <w:num w:numId="26" w16cid:durableId="1184247972">
    <w:abstractNumId w:val="40"/>
  </w:num>
  <w:num w:numId="27" w16cid:durableId="6441980">
    <w:abstractNumId w:val="27"/>
  </w:num>
  <w:num w:numId="28" w16cid:durableId="232089642">
    <w:abstractNumId w:val="23"/>
  </w:num>
  <w:num w:numId="29" w16cid:durableId="298734143">
    <w:abstractNumId w:val="24"/>
  </w:num>
  <w:num w:numId="30" w16cid:durableId="89398767">
    <w:abstractNumId w:val="9"/>
  </w:num>
  <w:num w:numId="31" w16cid:durableId="1256669236">
    <w:abstractNumId w:val="33"/>
  </w:num>
  <w:num w:numId="32" w16cid:durableId="304897938">
    <w:abstractNumId w:val="7"/>
  </w:num>
  <w:num w:numId="33" w16cid:durableId="930353785">
    <w:abstractNumId w:val="15"/>
  </w:num>
  <w:num w:numId="34" w16cid:durableId="1952779357">
    <w:abstractNumId w:val="41"/>
  </w:num>
  <w:num w:numId="35" w16cid:durableId="1502508468">
    <w:abstractNumId w:val="1"/>
  </w:num>
  <w:num w:numId="36" w16cid:durableId="391657938">
    <w:abstractNumId w:val="18"/>
  </w:num>
  <w:num w:numId="37" w16cid:durableId="838693111">
    <w:abstractNumId w:val="12"/>
  </w:num>
  <w:num w:numId="38" w16cid:durableId="1224605841">
    <w:abstractNumId w:val="30"/>
  </w:num>
  <w:num w:numId="39" w16cid:durableId="1172840669">
    <w:abstractNumId w:val="10"/>
  </w:num>
  <w:num w:numId="40" w16cid:durableId="491070575">
    <w:abstractNumId w:val="31"/>
  </w:num>
  <w:num w:numId="41" w16cid:durableId="1926528065">
    <w:abstractNumId w:val="4"/>
  </w:num>
  <w:num w:numId="42" w16cid:durableId="1720011781">
    <w:abstractNumId w:val="8"/>
  </w:num>
  <w:num w:numId="43" w16cid:durableId="336273146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93C"/>
    <w:rsid w:val="00012022"/>
    <w:rsid w:val="00013E8B"/>
    <w:rsid w:val="00014F6F"/>
    <w:rsid w:val="000431BA"/>
    <w:rsid w:val="00044370"/>
    <w:rsid w:val="000477C4"/>
    <w:rsid w:val="00050E85"/>
    <w:rsid w:val="000521C9"/>
    <w:rsid w:val="00056A2C"/>
    <w:rsid w:val="00063793"/>
    <w:rsid w:val="00067C7F"/>
    <w:rsid w:val="00073804"/>
    <w:rsid w:val="00076873"/>
    <w:rsid w:val="00077344"/>
    <w:rsid w:val="00080AB8"/>
    <w:rsid w:val="00083B6A"/>
    <w:rsid w:val="00084579"/>
    <w:rsid w:val="00090D8A"/>
    <w:rsid w:val="000A543B"/>
    <w:rsid w:val="000B35AC"/>
    <w:rsid w:val="000C01B6"/>
    <w:rsid w:val="000C5E71"/>
    <w:rsid w:val="000D42BD"/>
    <w:rsid w:val="000D4709"/>
    <w:rsid w:val="000E551F"/>
    <w:rsid w:val="000E7ED6"/>
    <w:rsid w:val="00100F40"/>
    <w:rsid w:val="00104851"/>
    <w:rsid w:val="00110082"/>
    <w:rsid w:val="00114362"/>
    <w:rsid w:val="00115D01"/>
    <w:rsid w:val="00116245"/>
    <w:rsid w:val="00125838"/>
    <w:rsid w:val="00132A23"/>
    <w:rsid w:val="00144C31"/>
    <w:rsid w:val="00146406"/>
    <w:rsid w:val="0015388B"/>
    <w:rsid w:val="001552AE"/>
    <w:rsid w:val="001640EA"/>
    <w:rsid w:val="00165B5C"/>
    <w:rsid w:val="0016650A"/>
    <w:rsid w:val="0017286D"/>
    <w:rsid w:val="0017393E"/>
    <w:rsid w:val="0017520B"/>
    <w:rsid w:val="001775EF"/>
    <w:rsid w:val="00192E2A"/>
    <w:rsid w:val="001A1351"/>
    <w:rsid w:val="001A1632"/>
    <w:rsid w:val="001B279F"/>
    <w:rsid w:val="001B348A"/>
    <w:rsid w:val="001B6C58"/>
    <w:rsid w:val="001C04C0"/>
    <w:rsid w:val="001D781C"/>
    <w:rsid w:val="001F4B77"/>
    <w:rsid w:val="00205FBB"/>
    <w:rsid w:val="0022289C"/>
    <w:rsid w:val="002264E7"/>
    <w:rsid w:val="00234742"/>
    <w:rsid w:val="002360DB"/>
    <w:rsid w:val="00247CDB"/>
    <w:rsid w:val="0025414A"/>
    <w:rsid w:val="0026260B"/>
    <w:rsid w:val="00267FB2"/>
    <w:rsid w:val="0027314D"/>
    <w:rsid w:val="002A0716"/>
    <w:rsid w:val="002A3353"/>
    <w:rsid w:val="002B2C86"/>
    <w:rsid w:val="002B7877"/>
    <w:rsid w:val="002C2267"/>
    <w:rsid w:val="002C4440"/>
    <w:rsid w:val="002D1090"/>
    <w:rsid w:val="002D2D25"/>
    <w:rsid w:val="002D30DD"/>
    <w:rsid w:val="002D42E6"/>
    <w:rsid w:val="00313711"/>
    <w:rsid w:val="003209AE"/>
    <w:rsid w:val="00351FED"/>
    <w:rsid w:val="00371F25"/>
    <w:rsid w:val="003734EF"/>
    <w:rsid w:val="00382A6D"/>
    <w:rsid w:val="00387232"/>
    <w:rsid w:val="00387F02"/>
    <w:rsid w:val="003926F8"/>
    <w:rsid w:val="003A0DEE"/>
    <w:rsid w:val="003A1C48"/>
    <w:rsid w:val="003B393C"/>
    <w:rsid w:val="003C6D3C"/>
    <w:rsid w:val="003C7DA0"/>
    <w:rsid w:val="003D0221"/>
    <w:rsid w:val="003D0C9C"/>
    <w:rsid w:val="003D1874"/>
    <w:rsid w:val="003D3873"/>
    <w:rsid w:val="003E53B1"/>
    <w:rsid w:val="00400D1D"/>
    <w:rsid w:val="004011E8"/>
    <w:rsid w:val="00403EB8"/>
    <w:rsid w:val="00405846"/>
    <w:rsid w:val="00411E7F"/>
    <w:rsid w:val="00411F9C"/>
    <w:rsid w:val="00425BF0"/>
    <w:rsid w:val="00427F25"/>
    <w:rsid w:val="0044096A"/>
    <w:rsid w:val="00446F55"/>
    <w:rsid w:val="00450F50"/>
    <w:rsid w:val="00452846"/>
    <w:rsid w:val="00455CA5"/>
    <w:rsid w:val="00460208"/>
    <w:rsid w:val="00471DE7"/>
    <w:rsid w:val="00471FB4"/>
    <w:rsid w:val="00474BA4"/>
    <w:rsid w:val="00492105"/>
    <w:rsid w:val="00492E8D"/>
    <w:rsid w:val="004A3829"/>
    <w:rsid w:val="004B4656"/>
    <w:rsid w:val="004C4A01"/>
    <w:rsid w:val="004C58B7"/>
    <w:rsid w:val="004F4A35"/>
    <w:rsid w:val="00500BE5"/>
    <w:rsid w:val="00504FBD"/>
    <w:rsid w:val="00506DDA"/>
    <w:rsid w:val="0052452D"/>
    <w:rsid w:val="005369CF"/>
    <w:rsid w:val="00555ED0"/>
    <w:rsid w:val="005644B3"/>
    <w:rsid w:val="00564E42"/>
    <w:rsid w:val="00566C94"/>
    <w:rsid w:val="00570A1B"/>
    <w:rsid w:val="00570B40"/>
    <w:rsid w:val="0057218E"/>
    <w:rsid w:val="00580B6B"/>
    <w:rsid w:val="00582ED5"/>
    <w:rsid w:val="00595943"/>
    <w:rsid w:val="005B0955"/>
    <w:rsid w:val="005C597C"/>
    <w:rsid w:val="005E44C2"/>
    <w:rsid w:val="005F3CAC"/>
    <w:rsid w:val="005F55A2"/>
    <w:rsid w:val="005F71DB"/>
    <w:rsid w:val="00600E2B"/>
    <w:rsid w:val="0060622C"/>
    <w:rsid w:val="006142B8"/>
    <w:rsid w:val="00617EEE"/>
    <w:rsid w:val="00621865"/>
    <w:rsid w:val="00631A3A"/>
    <w:rsid w:val="006341CE"/>
    <w:rsid w:val="006408AD"/>
    <w:rsid w:val="006453AF"/>
    <w:rsid w:val="006469D6"/>
    <w:rsid w:val="0065084E"/>
    <w:rsid w:val="00651F4C"/>
    <w:rsid w:val="00667FBB"/>
    <w:rsid w:val="006716BF"/>
    <w:rsid w:val="00682A73"/>
    <w:rsid w:val="00691AC1"/>
    <w:rsid w:val="006B7045"/>
    <w:rsid w:val="006C2457"/>
    <w:rsid w:val="006C6D69"/>
    <w:rsid w:val="006D0530"/>
    <w:rsid w:val="006D3C69"/>
    <w:rsid w:val="006D4196"/>
    <w:rsid w:val="006D709C"/>
    <w:rsid w:val="006D76B0"/>
    <w:rsid w:val="006E7CAC"/>
    <w:rsid w:val="006F19BA"/>
    <w:rsid w:val="006F3765"/>
    <w:rsid w:val="006F7634"/>
    <w:rsid w:val="0072334C"/>
    <w:rsid w:val="007268C9"/>
    <w:rsid w:val="007334E4"/>
    <w:rsid w:val="00743AFB"/>
    <w:rsid w:val="0074651E"/>
    <w:rsid w:val="00752CBE"/>
    <w:rsid w:val="00755D3B"/>
    <w:rsid w:val="007673C2"/>
    <w:rsid w:val="00772035"/>
    <w:rsid w:val="00775C45"/>
    <w:rsid w:val="00777121"/>
    <w:rsid w:val="00795735"/>
    <w:rsid w:val="007A12A5"/>
    <w:rsid w:val="007B1426"/>
    <w:rsid w:val="007B4595"/>
    <w:rsid w:val="007C622E"/>
    <w:rsid w:val="007D005B"/>
    <w:rsid w:val="007D016C"/>
    <w:rsid w:val="007D4F20"/>
    <w:rsid w:val="007E3C8C"/>
    <w:rsid w:val="007F421F"/>
    <w:rsid w:val="007F7052"/>
    <w:rsid w:val="007F7A93"/>
    <w:rsid w:val="008051BE"/>
    <w:rsid w:val="00822837"/>
    <w:rsid w:val="00822D61"/>
    <w:rsid w:val="00823168"/>
    <w:rsid w:val="00834A91"/>
    <w:rsid w:val="00835D60"/>
    <w:rsid w:val="00846A99"/>
    <w:rsid w:val="008503A8"/>
    <w:rsid w:val="008536C7"/>
    <w:rsid w:val="00861C5E"/>
    <w:rsid w:val="0086281B"/>
    <w:rsid w:val="008730C4"/>
    <w:rsid w:val="0087578B"/>
    <w:rsid w:val="00885057"/>
    <w:rsid w:val="00891351"/>
    <w:rsid w:val="00891AE1"/>
    <w:rsid w:val="008935AB"/>
    <w:rsid w:val="00894E37"/>
    <w:rsid w:val="00895F49"/>
    <w:rsid w:val="008964CF"/>
    <w:rsid w:val="00897B40"/>
    <w:rsid w:val="008A79FB"/>
    <w:rsid w:val="008B453E"/>
    <w:rsid w:val="008B60AB"/>
    <w:rsid w:val="008B790B"/>
    <w:rsid w:val="008B7920"/>
    <w:rsid w:val="008C2EC8"/>
    <w:rsid w:val="008C394D"/>
    <w:rsid w:val="008C6D02"/>
    <w:rsid w:val="008D08F8"/>
    <w:rsid w:val="008E1490"/>
    <w:rsid w:val="008E5D4E"/>
    <w:rsid w:val="008E67B5"/>
    <w:rsid w:val="008E79BC"/>
    <w:rsid w:val="00904900"/>
    <w:rsid w:val="009053A4"/>
    <w:rsid w:val="009063E6"/>
    <w:rsid w:val="00926FF4"/>
    <w:rsid w:val="00937C26"/>
    <w:rsid w:val="00940C9A"/>
    <w:rsid w:val="00941DE1"/>
    <w:rsid w:val="00962391"/>
    <w:rsid w:val="009737CD"/>
    <w:rsid w:val="00975887"/>
    <w:rsid w:val="009767E3"/>
    <w:rsid w:val="00980F55"/>
    <w:rsid w:val="00986D1D"/>
    <w:rsid w:val="009B72A0"/>
    <w:rsid w:val="009D1954"/>
    <w:rsid w:val="009E2CB0"/>
    <w:rsid w:val="009F52BE"/>
    <w:rsid w:val="009F63BD"/>
    <w:rsid w:val="009F7D13"/>
    <w:rsid w:val="00A107C4"/>
    <w:rsid w:val="00A14845"/>
    <w:rsid w:val="00A20162"/>
    <w:rsid w:val="00A2540A"/>
    <w:rsid w:val="00A37179"/>
    <w:rsid w:val="00A42D51"/>
    <w:rsid w:val="00A46B84"/>
    <w:rsid w:val="00A52620"/>
    <w:rsid w:val="00A70ADA"/>
    <w:rsid w:val="00A73160"/>
    <w:rsid w:val="00A75271"/>
    <w:rsid w:val="00A77E76"/>
    <w:rsid w:val="00A96DC2"/>
    <w:rsid w:val="00A9789B"/>
    <w:rsid w:val="00AA3BA1"/>
    <w:rsid w:val="00AA3F48"/>
    <w:rsid w:val="00AA47F8"/>
    <w:rsid w:val="00AB1923"/>
    <w:rsid w:val="00AB2294"/>
    <w:rsid w:val="00AB6D6F"/>
    <w:rsid w:val="00AC0A5A"/>
    <w:rsid w:val="00AC2BC6"/>
    <w:rsid w:val="00AC5905"/>
    <w:rsid w:val="00AD0E36"/>
    <w:rsid w:val="00AD555A"/>
    <w:rsid w:val="00AD7274"/>
    <w:rsid w:val="00AE37EB"/>
    <w:rsid w:val="00AE594F"/>
    <w:rsid w:val="00AE652D"/>
    <w:rsid w:val="00AF6B2E"/>
    <w:rsid w:val="00B0468E"/>
    <w:rsid w:val="00B20E39"/>
    <w:rsid w:val="00B23A8F"/>
    <w:rsid w:val="00B26081"/>
    <w:rsid w:val="00B355A4"/>
    <w:rsid w:val="00B419EE"/>
    <w:rsid w:val="00B44397"/>
    <w:rsid w:val="00B45020"/>
    <w:rsid w:val="00B469F7"/>
    <w:rsid w:val="00B50BC8"/>
    <w:rsid w:val="00B552B5"/>
    <w:rsid w:val="00B55F27"/>
    <w:rsid w:val="00B57258"/>
    <w:rsid w:val="00B6438A"/>
    <w:rsid w:val="00B64CB1"/>
    <w:rsid w:val="00B6583D"/>
    <w:rsid w:val="00B67EFA"/>
    <w:rsid w:val="00BA431C"/>
    <w:rsid w:val="00BA551B"/>
    <w:rsid w:val="00BB47AB"/>
    <w:rsid w:val="00BD4BB1"/>
    <w:rsid w:val="00BD69B9"/>
    <w:rsid w:val="00BD764F"/>
    <w:rsid w:val="00BE5B9E"/>
    <w:rsid w:val="00BF49DA"/>
    <w:rsid w:val="00BF6292"/>
    <w:rsid w:val="00C106A0"/>
    <w:rsid w:val="00C13A76"/>
    <w:rsid w:val="00C17C89"/>
    <w:rsid w:val="00C21D58"/>
    <w:rsid w:val="00C22D0B"/>
    <w:rsid w:val="00C324B7"/>
    <w:rsid w:val="00C35E5E"/>
    <w:rsid w:val="00C40778"/>
    <w:rsid w:val="00C64667"/>
    <w:rsid w:val="00C65755"/>
    <w:rsid w:val="00C66E3B"/>
    <w:rsid w:val="00C74347"/>
    <w:rsid w:val="00C769DD"/>
    <w:rsid w:val="00C77C67"/>
    <w:rsid w:val="00C834DE"/>
    <w:rsid w:val="00C94D27"/>
    <w:rsid w:val="00CA4C1F"/>
    <w:rsid w:val="00CB20AB"/>
    <w:rsid w:val="00CC329E"/>
    <w:rsid w:val="00CC462B"/>
    <w:rsid w:val="00CC7895"/>
    <w:rsid w:val="00CD1B33"/>
    <w:rsid w:val="00CD3A96"/>
    <w:rsid w:val="00CE0AE3"/>
    <w:rsid w:val="00CE6862"/>
    <w:rsid w:val="00CF6A41"/>
    <w:rsid w:val="00D025AB"/>
    <w:rsid w:val="00D0693C"/>
    <w:rsid w:val="00D158A7"/>
    <w:rsid w:val="00D17140"/>
    <w:rsid w:val="00D50E6D"/>
    <w:rsid w:val="00D54892"/>
    <w:rsid w:val="00D60631"/>
    <w:rsid w:val="00D62750"/>
    <w:rsid w:val="00D64BD9"/>
    <w:rsid w:val="00D70582"/>
    <w:rsid w:val="00D7400A"/>
    <w:rsid w:val="00D92BC5"/>
    <w:rsid w:val="00D95E15"/>
    <w:rsid w:val="00DB70BD"/>
    <w:rsid w:val="00DC11A4"/>
    <w:rsid w:val="00DC55C3"/>
    <w:rsid w:val="00DC734A"/>
    <w:rsid w:val="00DD0134"/>
    <w:rsid w:val="00DF4627"/>
    <w:rsid w:val="00DF6306"/>
    <w:rsid w:val="00E05F81"/>
    <w:rsid w:val="00E078B3"/>
    <w:rsid w:val="00E07E33"/>
    <w:rsid w:val="00E1278E"/>
    <w:rsid w:val="00E2274C"/>
    <w:rsid w:val="00E37AAB"/>
    <w:rsid w:val="00E40113"/>
    <w:rsid w:val="00E508EC"/>
    <w:rsid w:val="00E52FD5"/>
    <w:rsid w:val="00E53A4F"/>
    <w:rsid w:val="00E57004"/>
    <w:rsid w:val="00E6293C"/>
    <w:rsid w:val="00E65247"/>
    <w:rsid w:val="00E67804"/>
    <w:rsid w:val="00E8764E"/>
    <w:rsid w:val="00EC6F5C"/>
    <w:rsid w:val="00EF0804"/>
    <w:rsid w:val="00F00CE1"/>
    <w:rsid w:val="00F01DAC"/>
    <w:rsid w:val="00F11A95"/>
    <w:rsid w:val="00F17FF1"/>
    <w:rsid w:val="00F205DA"/>
    <w:rsid w:val="00F31718"/>
    <w:rsid w:val="00F432F5"/>
    <w:rsid w:val="00F438D4"/>
    <w:rsid w:val="00F44BCA"/>
    <w:rsid w:val="00F55951"/>
    <w:rsid w:val="00F6473C"/>
    <w:rsid w:val="00F700BF"/>
    <w:rsid w:val="00F72FFC"/>
    <w:rsid w:val="00F76658"/>
    <w:rsid w:val="00F76F33"/>
    <w:rsid w:val="00F86289"/>
    <w:rsid w:val="00F906FB"/>
    <w:rsid w:val="00F92C4B"/>
    <w:rsid w:val="00FA4621"/>
    <w:rsid w:val="00FA4824"/>
    <w:rsid w:val="00FB047D"/>
    <w:rsid w:val="00FB3355"/>
    <w:rsid w:val="00FB461B"/>
    <w:rsid w:val="00FB6301"/>
    <w:rsid w:val="00FB72F7"/>
    <w:rsid w:val="00FC4329"/>
    <w:rsid w:val="00FC5B87"/>
    <w:rsid w:val="00FD7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DC56FC"/>
  <w15:chartTrackingRefBased/>
  <w15:docId w15:val="{4FBFF484-B9FB-4A28-9C9E-BBBFC097A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B39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B393C"/>
  </w:style>
  <w:style w:type="paragraph" w:styleId="Zpat">
    <w:name w:val="footer"/>
    <w:basedOn w:val="Normln"/>
    <w:link w:val="ZpatChar"/>
    <w:uiPriority w:val="99"/>
    <w:unhideWhenUsed/>
    <w:rsid w:val="003B39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B393C"/>
  </w:style>
  <w:style w:type="paragraph" w:styleId="Textbubliny">
    <w:name w:val="Balloon Text"/>
    <w:basedOn w:val="Normln"/>
    <w:link w:val="TextbublinyChar"/>
    <w:uiPriority w:val="99"/>
    <w:semiHidden/>
    <w:unhideWhenUsed/>
    <w:rsid w:val="003B3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B393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B393C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E8764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C22D0B"/>
    <w:pPr>
      <w:spacing w:after="0" w:line="240" w:lineRule="auto"/>
    </w:pPr>
    <w:rPr>
      <w:rFonts w:ascii="Times New Roman" w:hAnsi="Times New Roman"/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C22D0B"/>
    <w:rPr>
      <w:rFonts w:ascii="Times New Roman" w:eastAsia="Times New Roman" w:hAnsi="Times New Roman" w:cs="Times New Roman"/>
      <w:noProof/>
      <w:sz w:val="20"/>
      <w:szCs w:val="20"/>
    </w:rPr>
  </w:style>
  <w:style w:type="character" w:styleId="Znakapoznpodarou">
    <w:name w:val="footnote reference"/>
    <w:semiHidden/>
    <w:rsid w:val="00C22D0B"/>
    <w:rPr>
      <w:vertAlign w:val="superscript"/>
    </w:rPr>
  </w:style>
  <w:style w:type="paragraph" w:customStyle="1" w:styleId="Nzvylnk">
    <w:name w:val="Názvy článků"/>
    <w:basedOn w:val="Normln"/>
    <w:rsid w:val="00D60631"/>
    <w:pPr>
      <w:keepNext/>
      <w:keepLines/>
      <w:spacing w:before="60" w:after="160" w:line="240" w:lineRule="auto"/>
      <w:jc w:val="center"/>
    </w:pPr>
    <w:rPr>
      <w:rFonts w:ascii="Times New Roman" w:hAnsi="Times New Roman"/>
      <w:b/>
      <w:bCs/>
      <w:sz w:val="24"/>
      <w:szCs w:val="20"/>
    </w:rPr>
  </w:style>
  <w:style w:type="paragraph" w:customStyle="1" w:styleId="slalnk">
    <w:name w:val="Čísla článků"/>
    <w:basedOn w:val="Normln"/>
    <w:rsid w:val="00F76F33"/>
    <w:pPr>
      <w:keepNext/>
      <w:keepLines/>
      <w:spacing w:before="360" w:after="60" w:line="240" w:lineRule="auto"/>
      <w:jc w:val="center"/>
    </w:pPr>
    <w:rPr>
      <w:rFonts w:ascii="Times New Roman" w:hAnsi="Times New Roman"/>
      <w:b/>
      <w:bCs/>
      <w:sz w:val="24"/>
      <w:szCs w:val="20"/>
    </w:rPr>
  </w:style>
  <w:style w:type="paragraph" w:styleId="Zkladntext">
    <w:name w:val="Body Text"/>
    <w:basedOn w:val="Normln"/>
    <w:link w:val="ZkladntextChar"/>
    <w:rsid w:val="00FD76FC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í text Char"/>
    <w:link w:val="Zkladntext"/>
    <w:rsid w:val="00FD76FC"/>
    <w:rPr>
      <w:rFonts w:ascii="Times New Roman" w:eastAsia="Times New Roman" w:hAnsi="Times New Roman" w:cs="Times New Roman"/>
      <w:sz w:val="24"/>
      <w:szCs w:val="24"/>
    </w:rPr>
  </w:style>
  <w:style w:type="paragraph" w:customStyle="1" w:styleId="nzevzkona">
    <w:name w:val="název zákona"/>
    <w:basedOn w:val="Nzev"/>
    <w:rsid w:val="00E2274C"/>
    <w:pPr>
      <w:spacing w:line="240" w:lineRule="auto"/>
    </w:pPr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10"/>
    <w:qFormat/>
    <w:rsid w:val="00E2274C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E2274C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E2274C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uiPriority w:val="99"/>
    <w:rsid w:val="00E2274C"/>
    <w:rPr>
      <w:sz w:val="22"/>
      <w:szCs w:val="22"/>
    </w:rPr>
  </w:style>
  <w:style w:type="paragraph" w:customStyle="1" w:styleId="Default">
    <w:name w:val="Default"/>
    <w:rsid w:val="00E2274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45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20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8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85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35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838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992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661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7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16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192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5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276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43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55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97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632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062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76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3B5603-C5E9-4A9F-8FE3-16DF9A29C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147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cp:lastModifiedBy>Škrabal Oldřich</cp:lastModifiedBy>
  <cp:revision>3</cp:revision>
  <cp:lastPrinted>2025-08-25T07:47:00Z</cp:lastPrinted>
  <dcterms:created xsi:type="dcterms:W3CDTF">2025-08-26T05:24:00Z</dcterms:created>
  <dcterms:modified xsi:type="dcterms:W3CDTF">2025-09-11T04:53:00Z</dcterms:modified>
</cp:coreProperties>
</file>