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B07299" w14:textId="77777777" w:rsidR="00A062D7" w:rsidRDefault="00A062D7" w:rsidP="00A062D7">
      <w:pPr>
        <w:spacing w:after="120" w:line="312" w:lineRule="auto"/>
        <w:jc w:val="both"/>
        <w:rPr>
          <w:rFonts w:ascii="Arial" w:hAnsi="Arial" w:cs="Arial"/>
          <w:b/>
          <w:caps/>
          <w:spacing w:val="200"/>
          <w:sz w:val="28"/>
          <w:szCs w:val="28"/>
        </w:rPr>
      </w:pPr>
      <w:r>
        <w:rPr>
          <w:rFonts w:ascii="Arial" w:hAnsi="Arial" w:cs="Arial"/>
          <w:b/>
          <w:caps/>
          <w:spacing w:val="200"/>
          <w:sz w:val="28"/>
          <w:szCs w:val="28"/>
        </w:rPr>
        <w:t>MĚsto Teplice nad Metují</w:t>
      </w:r>
    </w:p>
    <w:p w14:paraId="58292BCD" w14:textId="77777777" w:rsidR="00A062D7" w:rsidRDefault="00A062D7" w:rsidP="00A062D7">
      <w:pPr>
        <w:spacing w:after="120" w:line="312" w:lineRule="auto"/>
        <w:jc w:val="center"/>
        <w:rPr>
          <w:rFonts w:ascii="Arial" w:hAnsi="Arial" w:cs="Arial"/>
          <w:b/>
          <w:spacing w:val="60"/>
        </w:rPr>
      </w:pPr>
      <w:r>
        <w:rPr>
          <w:rFonts w:ascii="Arial" w:hAnsi="Arial" w:cs="Arial"/>
          <w:b/>
          <w:spacing w:val="60"/>
        </w:rPr>
        <w:t>Zastupitelstvo města</w:t>
      </w:r>
    </w:p>
    <w:p w14:paraId="3E82379B" w14:textId="40FAA696" w:rsidR="00A062D7" w:rsidRDefault="00A062D7" w:rsidP="00A062D7">
      <w:pPr>
        <w:spacing w:after="120" w:line="312" w:lineRule="auto"/>
        <w:jc w:val="center"/>
        <w:rPr>
          <w:rFonts w:ascii="Arial" w:hAnsi="Arial" w:cs="Arial"/>
          <w:b/>
          <w:spacing w:val="60"/>
        </w:rPr>
      </w:pPr>
      <w:r>
        <w:rPr>
          <w:noProof/>
          <w:color w:val="0000FF"/>
          <w:sz w:val="22"/>
          <w:szCs w:val="22"/>
        </w:rPr>
        <w:drawing>
          <wp:inline distT="0" distB="0" distL="0" distR="0" wp14:anchorId="4084AB67" wp14:editId="4FF9E608">
            <wp:extent cx="762000" cy="861060"/>
            <wp:effectExtent l="0" t="0" r="0" b="0"/>
            <wp:docPr id="1" name="Obrázek 1" descr="https://upload.wikimedia.org/wikipedia/commons/thumb/b/ba/Tnm_znak.gif/90px-Tnm_znak.gif">
              <a:hlinkClick xmlns:a="http://schemas.openxmlformats.org/drawingml/2006/main" r:id="rId8" tooltip="Znak obce Teplice nad Metují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b/ba/Tnm_znak.gif/90px-Tnm_znak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pacing w:val="60"/>
        </w:rPr>
        <w:t xml:space="preserve"> </w:t>
      </w:r>
    </w:p>
    <w:p w14:paraId="249C10DF" w14:textId="59373116" w:rsidR="00A062D7" w:rsidRDefault="00A062D7" w:rsidP="00A062D7">
      <w:pPr>
        <w:spacing w:after="120" w:line="312" w:lineRule="auto"/>
        <w:rPr>
          <w:rFonts w:ascii="Arial" w:hAnsi="Arial" w:cs="Arial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726474" wp14:editId="37D749CE">
                <wp:simplePos x="0" y="0"/>
                <wp:positionH relativeFrom="column">
                  <wp:posOffset>43180</wp:posOffset>
                </wp:positionH>
                <wp:positionV relativeFrom="paragraph">
                  <wp:posOffset>120015</wp:posOffset>
                </wp:positionV>
                <wp:extent cx="5648325" cy="0"/>
                <wp:effectExtent l="0" t="0" r="28575" b="19050"/>
                <wp:wrapNone/>
                <wp:docPr id="4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8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2486A9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4" o:spid="_x0000_s1026" type="#_x0000_t32" style="position:absolute;margin-left:3.4pt;margin-top:9.45pt;width:444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"/>
            </w:pict>
          </mc:Fallback>
        </mc:AlternateContent>
      </w:r>
    </w:p>
    <w:p w14:paraId="12401381" w14:textId="77777777" w:rsidR="00A062D7" w:rsidRDefault="00A062D7" w:rsidP="00A062D7">
      <w:pPr>
        <w:jc w:val="center"/>
        <w:rPr>
          <w:rFonts w:ascii="Arial" w:hAnsi="Arial" w:cs="Arial"/>
          <w:b/>
          <w:spacing w:val="20"/>
          <w:sz w:val="28"/>
          <w:szCs w:val="28"/>
        </w:rPr>
      </w:pPr>
      <w:r>
        <w:rPr>
          <w:rFonts w:ascii="Arial" w:hAnsi="Arial" w:cs="Arial"/>
          <w:b/>
          <w:spacing w:val="20"/>
          <w:sz w:val="28"/>
          <w:szCs w:val="28"/>
        </w:rPr>
        <w:t>Obecně závazná vyhláška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3FA4AA70" w14:textId="77777777" w:rsidR="009361DA" w:rsidRDefault="009361DA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536D0EA6" w:rsidR="00131160" w:rsidRPr="002E0EAD" w:rsidRDefault="009361DA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Z</w:t>
      </w:r>
      <w:r w:rsidR="00AC18A4" w:rsidRPr="002E0EAD">
        <w:rPr>
          <w:rFonts w:ascii="Arial" w:hAnsi="Arial" w:cs="Arial"/>
          <w:b w:val="0"/>
          <w:sz w:val="22"/>
          <w:szCs w:val="22"/>
        </w:rPr>
        <w:t xml:space="preserve">astupitelstvo </w:t>
      </w:r>
      <w:r>
        <w:rPr>
          <w:rFonts w:ascii="Arial" w:hAnsi="Arial" w:cs="Arial"/>
          <w:b w:val="0"/>
          <w:sz w:val="22"/>
          <w:szCs w:val="22"/>
        </w:rPr>
        <w:t xml:space="preserve">města TEPLICE NAD METUJÍ </w:t>
      </w:r>
      <w:r w:rsidR="00AC18A4"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>
        <w:rPr>
          <w:rFonts w:ascii="Arial" w:hAnsi="Arial" w:cs="Arial"/>
          <w:b w:val="0"/>
          <w:sz w:val="22"/>
          <w:szCs w:val="22"/>
        </w:rPr>
        <w:t>23.</w:t>
      </w:r>
      <w:r w:rsidR="00A062D7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10.</w:t>
      </w:r>
      <w:r w:rsidR="00A062D7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2023 us</w:t>
      </w:r>
      <w:r w:rsidR="00AC18A4" w:rsidRPr="002E0EAD">
        <w:rPr>
          <w:rFonts w:ascii="Arial" w:hAnsi="Arial" w:cs="Arial"/>
          <w:b w:val="0"/>
          <w:sz w:val="22"/>
          <w:szCs w:val="22"/>
        </w:rPr>
        <w:t>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="00AC18A4"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AC18A4"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AC18A4"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410A2CD7" w:rsidR="00131160" w:rsidRDefault="009361DA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TEPLICE NAD METUJÍ </w:t>
      </w:r>
      <w:r w:rsidR="00131160"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16AC000C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9361DA">
        <w:rPr>
          <w:rFonts w:ascii="Arial" w:hAnsi="Arial" w:cs="Arial"/>
          <w:sz w:val="22"/>
          <w:szCs w:val="22"/>
        </w:rPr>
        <w:t>městský úřad.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31AAF653" w14:textId="77777777" w:rsidR="00EC0BA4" w:rsidRDefault="00650483" w:rsidP="00A062D7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9361DA">
        <w:rPr>
          <w:sz w:val="22"/>
          <w:szCs w:val="22"/>
        </w:rPr>
        <w:t xml:space="preserve">e městě 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30FB3EF4" w:rsidR="00650483" w:rsidRDefault="00650483" w:rsidP="00A062D7">
      <w:pPr>
        <w:pStyle w:val="Default"/>
        <w:spacing w:before="120" w:afterLines="300" w:after="720" w:line="264" w:lineRule="auto"/>
        <w:ind w:left="851" w:hanging="28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b) vlastník nemovité věci zahrnující byt, rodinný dům nebo stavbu pro rodinnou rekreaci, ve které není přihlášená žádná fyzická osoba a která je umístěna na území </w:t>
      </w:r>
      <w:r w:rsidR="009361DA">
        <w:rPr>
          <w:sz w:val="22"/>
          <w:szCs w:val="22"/>
        </w:rPr>
        <w:t>města</w:t>
      </w: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A062D7">
      <w:pPr>
        <w:numPr>
          <w:ilvl w:val="0"/>
          <w:numId w:val="12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208FB7B9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C22021">
        <w:rPr>
          <w:rFonts w:ascii="Arial" w:hAnsi="Arial" w:cs="Arial"/>
          <w:sz w:val="22"/>
          <w:szCs w:val="22"/>
        </w:rPr>
        <w:t>15 d</w:t>
      </w:r>
      <w:r w:rsidR="00087ACD" w:rsidRPr="003F03CB">
        <w:rPr>
          <w:rFonts w:ascii="Arial" w:hAnsi="Arial" w:cs="Arial"/>
          <w:sz w:val="22"/>
          <w:szCs w:val="22"/>
        </w:rPr>
        <w:t>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087CFDD1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C22021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5A6E1CC6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C22021">
        <w:rPr>
          <w:rFonts w:ascii="Arial" w:hAnsi="Arial" w:cs="Arial"/>
          <w:sz w:val="22"/>
          <w:szCs w:val="22"/>
        </w:rPr>
        <w:t xml:space="preserve">700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2EF5CCC0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</w:t>
      </w:r>
      <w:r w:rsidR="00994CA3">
        <w:rPr>
          <w:rFonts w:ascii="Arial" w:hAnsi="Arial" w:cs="Arial"/>
          <w:sz w:val="22"/>
          <w:szCs w:val="22"/>
        </w:rPr>
        <w:t>e městě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7450C97A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994CA3">
        <w:rPr>
          <w:rFonts w:ascii="Arial" w:hAnsi="Arial" w:cs="Arial"/>
          <w:sz w:val="22"/>
          <w:szCs w:val="22"/>
        </w:rPr>
        <w:t xml:space="preserve">e městě, </w:t>
      </w:r>
      <w:r w:rsidRPr="004E5BDA">
        <w:rPr>
          <w:rFonts w:ascii="Arial" w:hAnsi="Arial" w:cs="Arial"/>
          <w:sz w:val="22"/>
          <w:szCs w:val="22"/>
        </w:rPr>
        <w:t>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69400321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</w:t>
      </w:r>
      <w:r w:rsidR="00994CA3">
        <w:rPr>
          <w:rFonts w:ascii="Arial" w:hAnsi="Arial" w:cs="Arial"/>
          <w:sz w:val="22"/>
          <w:szCs w:val="22"/>
        </w:rPr>
        <w:t>města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420C4220" w:rsidR="00131160" w:rsidRPr="002E0EAD" w:rsidRDefault="00131160" w:rsidP="00A75A8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655DF069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CC4545">
        <w:rPr>
          <w:rFonts w:ascii="Arial" w:hAnsi="Arial" w:cs="Arial"/>
          <w:sz w:val="22"/>
          <w:szCs w:val="22"/>
        </w:rPr>
        <w:t>31.</w:t>
      </w:r>
      <w:r w:rsidR="00A062D7">
        <w:rPr>
          <w:rFonts w:ascii="Arial" w:hAnsi="Arial" w:cs="Arial"/>
          <w:sz w:val="22"/>
          <w:szCs w:val="22"/>
        </w:rPr>
        <w:t xml:space="preserve"> </w:t>
      </w:r>
      <w:r w:rsidR="00CC4545">
        <w:rPr>
          <w:rFonts w:ascii="Arial" w:hAnsi="Arial" w:cs="Arial"/>
          <w:sz w:val="22"/>
          <w:szCs w:val="22"/>
        </w:rPr>
        <w:t>03.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3257742D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</w:t>
      </w:r>
      <w:r w:rsidR="00E766CC">
        <w:rPr>
          <w:sz w:val="22"/>
          <w:szCs w:val="22"/>
        </w:rPr>
        <w:t xml:space="preserve">e městě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196DCE4" w14:textId="77777777" w:rsidR="00D91FBB" w:rsidRDefault="00D91FBB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</w:p>
    <w:p w14:paraId="213DB950" w14:textId="187BF56B" w:rsidR="00131160" w:rsidRPr="00B8356E" w:rsidRDefault="00131160" w:rsidP="00B8356E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</w:t>
      </w:r>
      <w:r w:rsidR="00B8356E">
        <w:rPr>
          <w:rFonts w:ascii="Arial" w:hAnsi="Arial" w:cs="Arial"/>
          <w:sz w:val="22"/>
          <w:szCs w:val="22"/>
        </w:rPr>
        <w:t xml:space="preserve">e městě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57FAF20D" w14:textId="46E5A829" w:rsidR="00131160" w:rsidRPr="002E0EAD" w:rsidRDefault="00B8356E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má místo</w:t>
      </w:r>
      <w:r w:rsidR="00AE57A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pobytu v sídle ohlašovny</w:t>
      </w:r>
      <w:r w:rsidR="00107005">
        <w:rPr>
          <w:rFonts w:ascii="Arial" w:hAnsi="Arial" w:cs="Arial"/>
          <w:sz w:val="22"/>
          <w:szCs w:val="22"/>
        </w:rPr>
        <w:t xml:space="preserve">, </w:t>
      </w:r>
      <w:r w:rsidR="00716CB5">
        <w:rPr>
          <w:rFonts w:ascii="Arial" w:hAnsi="Arial" w:cs="Arial"/>
          <w:sz w:val="22"/>
          <w:szCs w:val="22"/>
        </w:rPr>
        <w:t xml:space="preserve">pokud se celoročně </w:t>
      </w:r>
      <w:r w:rsidR="00CB7895">
        <w:rPr>
          <w:rFonts w:ascii="Arial" w:hAnsi="Arial" w:cs="Arial"/>
          <w:sz w:val="22"/>
          <w:szCs w:val="22"/>
        </w:rPr>
        <w:t xml:space="preserve">zdržuje mimo území města, </w:t>
      </w:r>
    </w:p>
    <w:p w14:paraId="74CF6FEB" w14:textId="5572D139" w:rsidR="00EC0BA4" w:rsidRPr="00A062D7" w:rsidRDefault="00806ECD" w:rsidP="00A062D7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se</w:t>
      </w:r>
      <w:proofErr w:type="gramEnd"/>
      <w:r>
        <w:rPr>
          <w:rFonts w:ascii="Arial" w:hAnsi="Arial" w:cs="Arial"/>
          <w:sz w:val="22"/>
          <w:szCs w:val="22"/>
        </w:rPr>
        <w:t xml:space="preserve"> minimálně 6 po sobě jdoucích měsíců v příslušném kalendářním roce zdržuje v zahraničí, a to po dobu toho pobytu. </w:t>
      </w:r>
    </w:p>
    <w:p w14:paraId="549465E2" w14:textId="4D9A0358" w:rsidR="00F71D1C" w:rsidRPr="002E0EAD" w:rsidRDefault="00806ECD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Úleva </w:t>
      </w:r>
      <w:r w:rsidR="00131160" w:rsidRPr="002E0EAD">
        <w:rPr>
          <w:rFonts w:ascii="Arial" w:hAnsi="Arial" w:cs="Arial"/>
          <w:sz w:val="22"/>
          <w:szCs w:val="22"/>
        </w:rPr>
        <w:t>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</w:t>
      </w:r>
      <w:r>
        <w:rPr>
          <w:rFonts w:ascii="Arial" w:hAnsi="Arial" w:cs="Arial"/>
          <w:sz w:val="22"/>
          <w:szCs w:val="22"/>
        </w:rPr>
        <w:t xml:space="preserve">e městě </w:t>
      </w:r>
      <w:r w:rsidR="00F71D1C">
        <w:rPr>
          <w:rFonts w:ascii="Arial" w:hAnsi="Arial" w:cs="Arial"/>
          <w:sz w:val="22"/>
          <w:szCs w:val="22"/>
        </w:rPr>
        <w:t>a která</w:t>
      </w:r>
    </w:p>
    <w:p w14:paraId="5C157873" w14:textId="64A6D7F2" w:rsidR="00131160" w:rsidRPr="002E0EAD" w:rsidRDefault="000A29DD" w:rsidP="004977C3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806ECD">
        <w:rPr>
          <w:rFonts w:ascii="Arial" w:hAnsi="Arial" w:cs="Arial"/>
          <w:sz w:val="22"/>
          <w:szCs w:val="22"/>
        </w:rPr>
        <w:t xml:space="preserve"> příslušném kalendářním roce dovrší </w:t>
      </w:r>
      <w:r>
        <w:rPr>
          <w:rFonts w:ascii="Arial" w:hAnsi="Arial" w:cs="Arial"/>
          <w:sz w:val="22"/>
          <w:szCs w:val="22"/>
        </w:rPr>
        <w:t xml:space="preserve">70 a více let věku, </w:t>
      </w:r>
      <w:r w:rsidR="003960EA">
        <w:rPr>
          <w:rFonts w:ascii="Arial" w:hAnsi="Arial" w:cs="Arial"/>
          <w:sz w:val="22"/>
          <w:szCs w:val="22"/>
        </w:rPr>
        <w:t xml:space="preserve">a to </w:t>
      </w:r>
      <w:r>
        <w:rPr>
          <w:rFonts w:ascii="Arial" w:hAnsi="Arial" w:cs="Arial"/>
          <w:sz w:val="22"/>
          <w:szCs w:val="22"/>
        </w:rPr>
        <w:t>ve výši 100 Kč,</w:t>
      </w:r>
    </w:p>
    <w:p w14:paraId="4D85BF0C" w14:textId="458B43CB" w:rsidR="00EC0BA4" w:rsidRPr="00A062D7" w:rsidRDefault="000A29DD" w:rsidP="00A062D7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studuje v denní či prezenční formě studia a v</w:t>
      </w:r>
      <w:r w:rsidR="003960EA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příslušném</w:t>
      </w:r>
      <w:r w:rsidR="003960EA">
        <w:rPr>
          <w:rFonts w:ascii="Arial" w:hAnsi="Arial" w:cs="Arial"/>
          <w:sz w:val="22"/>
          <w:szCs w:val="22"/>
        </w:rPr>
        <w:t xml:space="preserve"> kalendářním roce dovrší nejvýše 26 let a je v průběhu kalendářního roku ubytována mimo území města, a to ve výši 100 Kč.</w:t>
      </w:r>
    </w:p>
    <w:p w14:paraId="4345E853" w14:textId="2A78A663" w:rsidR="00966286" w:rsidRPr="002D5C5E" w:rsidRDefault="00A904E7" w:rsidP="002D5C5E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2D5C5E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05369C86" w14:textId="77777777" w:rsidR="00A062D7" w:rsidRDefault="00A062D7" w:rsidP="00A062D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1B1F6792" w14:textId="77777777" w:rsidR="00A062D7" w:rsidRDefault="00A062D7" w:rsidP="00A062D7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1ED509EF" w14:textId="77777777" w:rsidR="00A062D7" w:rsidRPr="0021049B" w:rsidRDefault="00A062D7" w:rsidP="00A062D7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6DEACAA5" w14:textId="71CC28C1" w:rsidR="00A062D7" w:rsidRPr="008C705E" w:rsidRDefault="00A062D7" w:rsidP="00A062D7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C705E">
        <w:rPr>
          <w:rFonts w:ascii="Arial" w:hAnsi="Arial" w:cs="Arial"/>
          <w:sz w:val="22"/>
          <w:szCs w:val="22"/>
        </w:rPr>
        <w:lastRenderedPageBreak/>
        <w:t xml:space="preserve">Ruší se obecně závazná vyhláška č. </w:t>
      </w:r>
      <w:r>
        <w:rPr>
          <w:rFonts w:ascii="Arial" w:hAnsi="Arial" w:cs="Arial"/>
          <w:sz w:val="22"/>
          <w:szCs w:val="22"/>
        </w:rPr>
        <w:t>2</w:t>
      </w:r>
      <w:r w:rsidRPr="008C705E">
        <w:rPr>
          <w:rFonts w:ascii="Arial" w:hAnsi="Arial" w:cs="Arial"/>
          <w:sz w:val="22"/>
          <w:szCs w:val="22"/>
        </w:rPr>
        <w:t>/2021, o místním poplatku za obecní systém odpadového hospodářství, ze dne</w:t>
      </w:r>
      <w:r>
        <w:rPr>
          <w:rFonts w:ascii="Arial" w:hAnsi="Arial" w:cs="Arial"/>
          <w:sz w:val="22"/>
          <w:szCs w:val="22"/>
        </w:rPr>
        <w:t xml:space="preserve"> 15</w:t>
      </w:r>
      <w:r w:rsidRPr="008C705E">
        <w:rPr>
          <w:rFonts w:ascii="Arial" w:hAnsi="Arial" w:cs="Arial"/>
          <w:sz w:val="22"/>
          <w:szCs w:val="22"/>
        </w:rPr>
        <w:t>. 12. 2021.</w:t>
      </w:r>
    </w:p>
    <w:p w14:paraId="36253037" w14:textId="32807312" w:rsidR="00226464" w:rsidRDefault="00226464" w:rsidP="00A062D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8E2B772" w14:textId="77777777" w:rsidR="00226464" w:rsidRDefault="00226464" w:rsidP="00A75A85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554FC1A" w14:textId="34A14361" w:rsidR="008658CA" w:rsidRDefault="00A75A85" w:rsidP="00A75A85">
      <w:pPr>
        <w:spacing w:before="120" w:line="264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75A85">
        <w:rPr>
          <w:rFonts w:ascii="Arial" w:hAnsi="Arial" w:cs="Arial"/>
          <w:b/>
          <w:bCs/>
          <w:sz w:val="22"/>
          <w:szCs w:val="22"/>
        </w:rPr>
        <w:t>Čl.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A75A85">
        <w:rPr>
          <w:rFonts w:ascii="Arial" w:hAnsi="Arial" w:cs="Arial"/>
          <w:b/>
          <w:bCs/>
          <w:sz w:val="22"/>
          <w:szCs w:val="22"/>
        </w:rPr>
        <w:t>8</w:t>
      </w:r>
    </w:p>
    <w:p w14:paraId="63AF5897" w14:textId="6EEE6987" w:rsidR="00A75A85" w:rsidRPr="00A75A85" w:rsidRDefault="00A75A85" w:rsidP="00A75A85">
      <w:pPr>
        <w:spacing w:before="120" w:line="264" w:lineRule="auto"/>
        <w:jc w:val="center"/>
        <w:rPr>
          <w:rFonts w:ascii="Arial" w:hAnsi="Arial" w:cs="Arial"/>
          <w:b/>
          <w:bCs/>
        </w:rPr>
      </w:pPr>
      <w:r w:rsidRPr="00A75A85">
        <w:rPr>
          <w:rFonts w:ascii="Arial" w:hAnsi="Arial" w:cs="Arial"/>
          <w:b/>
          <w:bCs/>
        </w:rPr>
        <w:t xml:space="preserve">Účinnost </w:t>
      </w:r>
    </w:p>
    <w:p w14:paraId="1698FFB2" w14:textId="6C2C0DAD" w:rsidR="00A05EA6" w:rsidRDefault="008D6906" w:rsidP="00F908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E54886">
        <w:rPr>
          <w:rFonts w:ascii="Arial" w:hAnsi="Arial" w:cs="Arial"/>
          <w:sz w:val="22"/>
          <w:szCs w:val="22"/>
        </w:rPr>
        <w:t>1.</w:t>
      </w:r>
      <w:r w:rsidR="00A062D7">
        <w:rPr>
          <w:rFonts w:ascii="Arial" w:hAnsi="Arial" w:cs="Arial"/>
          <w:sz w:val="22"/>
          <w:szCs w:val="22"/>
        </w:rPr>
        <w:t xml:space="preserve"> </w:t>
      </w:r>
      <w:r w:rsidR="00E54886">
        <w:rPr>
          <w:rFonts w:ascii="Arial" w:hAnsi="Arial" w:cs="Arial"/>
          <w:sz w:val="22"/>
          <w:szCs w:val="22"/>
        </w:rPr>
        <w:t xml:space="preserve">ledna 2024. </w:t>
      </w:r>
    </w:p>
    <w:p w14:paraId="19FA77E2" w14:textId="77777777" w:rsidR="00226464" w:rsidRDefault="00226464" w:rsidP="00F908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FC51C86" w14:textId="789B2CCD" w:rsidR="00226464" w:rsidRDefault="00226464" w:rsidP="00F908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412B92B" w14:textId="77777777" w:rsidR="00A062D7" w:rsidRDefault="00A062D7" w:rsidP="00F908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p w14:paraId="1C68BAF4" w14:textId="2A34191F" w:rsidR="00226464" w:rsidRDefault="00226464" w:rsidP="00A062D7">
      <w:pPr>
        <w:spacing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Josef </w:t>
      </w:r>
      <w:proofErr w:type="spellStart"/>
      <w:r>
        <w:rPr>
          <w:rFonts w:ascii="Arial" w:hAnsi="Arial" w:cs="Arial"/>
          <w:sz w:val="22"/>
          <w:szCs w:val="22"/>
        </w:rPr>
        <w:t>Bitnar</w:t>
      </w:r>
      <w:proofErr w:type="spellEnd"/>
      <w:r>
        <w:rPr>
          <w:rFonts w:ascii="Arial" w:hAnsi="Arial" w:cs="Arial"/>
          <w:sz w:val="22"/>
          <w:szCs w:val="22"/>
        </w:rPr>
        <w:t xml:space="preserve"> v.</w:t>
      </w:r>
      <w:r w:rsidR="00A062D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                                                               Věra Prokopová v.</w:t>
      </w:r>
      <w:r w:rsidR="00A062D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</w:p>
    <w:p w14:paraId="7FD425C0" w14:textId="4C58FBB2" w:rsidR="00226464" w:rsidRPr="00EB7FA0" w:rsidRDefault="00226464" w:rsidP="00A062D7">
      <w:pPr>
        <w:spacing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starosta                                                                           místostarostka</w:t>
      </w:r>
    </w:p>
    <w:sectPr w:rsidR="00226464" w:rsidRPr="00EB7FA0" w:rsidSect="000C42D4">
      <w:footerReference w:type="default" r:id="rId11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E98787" w14:textId="77777777" w:rsidR="00156107" w:rsidRDefault="00156107">
      <w:r>
        <w:separator/>
      </w:r>
    </w:p>
  </w:endnote>
  <w:endnote w:type="continuationSeparator" w:id="0">
    <w:p w14:paraId="5574405E" w14:textId="77777777" w:rsidR="00156107" w:rsidRDefault="00156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2F6496" w14:textId="72F712CA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062D7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34429C" w14:textId="77777777" w:rsidR="00156107" w:rsidRDefault="00156107">
      <w:r>
        <w:separator/>
      </w:r>
    </w:p>
  </w:footnote>
  <w:footnote w:type="continuationSeparator" w:id="0">
    <w:p w14:paraId="6081F8F1" w14:textId="77777777" w:rsidR="00156107" w:rsidRDefault="00156107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  <w:p w14:paraId="0C371EB0" w14:textId="27AA440E" w:rsidR="00E54886" w:rsidRPr="00F654E8" w:rsidRDefault="00A75A85" w:rsidP="00F71D1C">
      <w:pPr>
        <w:pStyle w:val="Textpoznpodarou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="00F654E8">
        <w:rPr>
          <w:rFonts w:ascii="Arial" w:hAnsi="Arial" w:cs="Arial"/>
          <w:sz w:val="18"/>
          <w:szCs w:val="18"/>
          <w:vertAlign w:val="superscript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0FD8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29DD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0F6C31"/>
    <w:rsid w:val="001061CD"/>
    <w:rsid w:val="00107005"/>
    <w:rsid w:val="00125EC7"/>
    <w:rsid w:val="00130094"/>
    <w:rsid w:val="00131160"/>
    <w:rsid w:val="001356FE"/>
    <w:rsid w:val="001401C9"/>
    <w:rsid w:val="0014154F"/>
    <w:rsid w:val="001465CC"/>
    <w:rsid w:val="00154BC3"/>
    <w:rsid w:val="00156107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729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6464"/>
    <w:rsid w:val="00227A27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D35CD"/>
    <w:rsid w:val="002D5C5E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0EA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98B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378CB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16CB5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06ECD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1DA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4CA3"/>
    <w:rsid w:val="009954F5"/>
    <w:rsid w:val="009A488E"/>
    <w:rsid w:val="009C4806"/>
    <w:rsid w:val="009C6945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062D7"/>
    <w:rsid w:val="00A318A9"/>
    <w:rsid w:val="00A32AB3"/>
    <w:rsid w:val="00A418F6"/>
    <w:rsid w:val="00A427B9"/>
    <w:rsid w:val="00A55621"/>
    <w:rsid w:val="00A74D9D"/>
    <w:rsid w:val="00A75A85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356E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22021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B7895"/>
    <w:rsid w:val="00CC0853"/>
    <w:rsid w:val="00CC4545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1FB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4886"/>
    <w:rsid w:val="00E55843"/>
    <w:rsid w:val="00E60EC7"/>
    <w:rsid w:val="00E630DD"/>
    <w:rsid w:val="00E633AD"/>
    <w:rsid w:val="00E639E1"/>
    <w:rsid w:val="00E64A72"/>
    <w:rsid w:val="00E67F73"/>
    <w:rsid w:val="00E7558A"/>
    <w:rsid w:val="00E766CC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0BA4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54E8"/>
    <w:rsid w:val="00F663ED"/>
    <w:rsid w:val="00F716C9"/>
    <w:rsid w:val="00F71D1C"/>
    <w:rsid w:val="00F8166C"/>
    <w:rsid w:val="00F9081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Tnm_znak.gi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https://upload.wikimedia.org/wikipedia/commons/thumb/b/ba/Tnm_znak.gif/90px-Tnm_znak.gi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F6450-6F72-4768-8A00-FAD848C9C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718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JANSOVÁ Hana, Mgr.</cp:lastModifiedBy>
  <cp:revision>4</cp:revision>
  <cp:lastPrinted>2015-10-16T08:54:00Z</cp:lastPrinted>
  <dcterms:created xsi:type="dcterms:W3CDTF">2023-10-11T12:52:00Z</dcterms:created>
  <dcterms:modified xsi:type="dcterms:W3CDTF">2023-10-11T13:56:00Z</dcterms:modified>
</cp:coreProperties>
</file>