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6A7C876" w14:textId="77777777" w:rsidR="007F5B4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5B4C">
        <w:rPr>
          <w:rFonts w:ascii="Arial" w:hAnsi="Arial" w:cs="Arial"/>
          <w:b/>
        </w:rPr>
        <w:t>TUHAŇ</w:t>
      </w:r>
    </w:p>
    <w:p w14:paraId="5EFFCB6D" w14:textId="580449BD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5B4C">
        <w:rPr>
          <w:rFonts w:ascii="Arial" w:hAnsi="Arial" w:cs="Arial"/>
          <w:b/>
        </w:rPr>
        <w:t>TUHAŇ</w:t>
      </w:r>
    </w:p>
    <w:p w14:paraId="53C51751" w14:textId="77777777" w:rsidR="007F5B4C" w:rsidRPr="002E0EAD" w:rsidRDefault="007F5B4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DB3E66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F5B4C">
        <w:rPr>
          <w:rFonts w:ascii="Arial" w:hAnsi="Arial" w:cs="Arial"/>
          <w:b/>
        </w:rPr>
        <w:t xml:space="preserve"> Tuhaň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1A96D5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7F5B4C">
        <w:rPr>
          <w:rFonts w:ascii="Arial" w:hAnsi="Arial" w:cs="Arial"/>
          <w:b w:val="0"/>
          <w:sz w:val="22"/>
          <w:szCs w:val="22"/>
        </w:rPr>
        <w:t xml:space="preserve"> Tuhaň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F5B4C">
        <w:rPr>
          <w:rFonts w:ascii="Arial" w:hAnsi="Arial" w:cs="Arial"/>
          <w:b w:val="0"/>
          <w:sz w:val="22"/>
          <w:szCs w:val="22"/>
        </w:rPr>
        <w:t xml:space="preserve"> 29.11.2023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12B1AB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F5B4C">
        <w:rPr>
          <w:rFonts w:ascii="Arial" w:hAnsi="Arial" w:cs="Arial"/>
          <w:sz w:val="22"/>
          <w:szCs w:val="22"/>
        </w:rPr>
        <w:t xml:space="preserve"> Tuhaň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0DB504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B276D18" w14:textId="77777777" w:rsidR="007F5B4C" w:rsidRPr="007F5B4C" w:rsidRDefault="007F5B4C" w:rsidP="007F5B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0CE005" w14:textId="77777777" w:rsidR="007F5B4C" w:rsidRPr="007F5B4C" w:rsidRDefault="00650483" w:rsidP="007F5B4C">
      <w:pPr>
        <w:ind w:firstLine="567"/>
        <w:rPr>
          <w:rFonts w:ascii="Arial" w:hAnsi="Arial" w:cs="Arial"/>
          <w:sz w:val="22"/>
          <w:szCs w:val="22"/>
        </w:rPr>
      </w:pPr>
      <w:r w:rsidRPr="007F5B4C">
        <w:rPr>
          <w:rFonts w:ascii="Arial" w:hAnsi="Arial" w:cs="Arial"/>
          <w:sz w:val="22"/>
          <w:szCs w:val="22"/>
        </w:rPr>
        <w:t>a) fyzická osoba přihlášená v</w:t>
      </w:r>
      <w:r w:rsidR="00FE4569" w:rsidRPr="007F5B4C">
        <w:rPr>
          <w:rFonts w:ascii="Arial" w:hAnsi="Arial" w:cs="Arial"/>
          <w:sz w:val="22"/>
          <w:szCs w:val="22"/>
        </w:rPr>
        <w:t> </w:t>
      </w:r>
      <w:r w:rsidRPr="007F5B4C">
        <w:rPr>
          <w:rFonts w:ascii="Arial" w:hAnsi="Arial" w:cs="Arial"/>
          <w:sz w:val="22"/>
          <w:szCs w:val="22"/>
        </w:rPr>
        <w:t>obci</w:t>
      </w:r>
      <w:r w:rsidR="00FE4569" w:rsidRPr="007F5B4C">
        <w:rPr>
          <w:rFonts w:ascii="Arial" w:hAnsi="Arial" w:cs="Arial"/>
          <w:sz w:val="22"/>
          <w:szCs w:val="22"/>
        </w:rPr>
        <w:t xml:space="preserve"> </w:t>
      </w:r>
      <w:r w:rsidR="007F5B4C" w:rsidRPr="007F5B4C">
        <w:rPr>
          <w:rFonts w:ascii="Arial" w:hAnsi="Arial" w:cs="Arial"/>
          <w:sz w:val="22"/>
          <w:szCs w:val="22"/>
        </w:rPr>
        <w:t>Tuhaň</w:t>
      </w:r>
      <w:r w:rsidRPr="007F5B4C">
        <w:rPr>
          <w:rFonts w:ascii="Arial" w:hAnsi="Arial" w:cs="Arial"/>
          <w:sz w:val="22"/>
          <w:szCs w:val="22"/>
        </w:rPr>
        <w:t xml:space="preserve"> nebo </w:t>
      </w:r>
    </w:p>
    <w:p w14:paraId="117E716C" w14:textId="1082125E" w:rsidR="00650483" w:rsidRDefault="00650483" w:rsidP="007F5B4C">
      <w:pPr>
        <w:ind w:left="567"/>
        <w:rPr>
          <w:rFonts w:ascii="Arial" w:hAnsi="Arial" w:cs="Arial"/>
          <w:sz w:val="22"/>
          <w:szCs w:val="22"/>
        </w:rPr>
      </w:pPr>
      <w:r w:rsidRPr="007F5B4C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7F5B4C">
        <w:rPr>
          <w:rFonts w:ascii="Arial" w:hAnsi="Arial" w:cs="Arial"/>
          <w:sz w:val="22"/>
          <w:szCs w:val="22"/>
        </w:rPr>
        <w:t xml:space="preserve"> </w:t>
      </w:r>
      <w:r w:rsidR="007F5B4C" w:rsidRPr="007F5B4C">
        <w:rPr>
          <w:rFonts w:ascii="Arial" w:hAnsi="Arial" w:cs="Arial"/>
          <w:sz w:val="22"/>
          <w:szCs w:val="22"/>
        </w:rPr>
        <w:t>Tuhaň</w:t>
      </w:r>
      <w:r w:rsidRPr="007F5B4C">
        <w:rPr>
          <w:rFonts w:ascii="Arial" w:hAnsi="Arial" w:cs="Arial"/>
          <w:sz w:val="22"/>
          <w:szCs w:val="22"/>
        </w:rPr>
        <w:t xml:space="preserve">. </w:t>
      </w:r>
    </w:p>
    <w:p w14:paraId="7E0A5A07" w14:textId="2439CAA0" w:rsidR="007F5B4C" w:rsidRPr="007F5B4C" w:rsidRDefault="007F5B4C" w:rsidP="007F5B4C">
      <w:pPr>
        <w:rPr>
          <w:rFonts w:ascii="Arial" w:hAnsi="Arial" w:cs="Arial"/>
        </w:rPr>
      </w:pPr>
    </w:p>
    <w:p w14:paraId="3AD1F209" w14:textId="31B1E06D" w:rsidR="00420423" w:rsidRPr="007F5B4C" w:rsidRDefault="009E188F" w:rsidP="007F5B4C">
      <w:pPr>
        <w:rPr>
          <w:rFonts w:ascii="Arial" w:hAnsi="Arial" w:cs="Arial"/>
        </w:rPr>
      </w:pPr>
      <w:r w:rsidRPr="007F5B4C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7F5B4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8D816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F5B4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6BFCA4F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D3C9FD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F5B4C">
        <w:rPr>
          <w:rFonts w:ascii="Arial" w:hAnsi="Arial" w:cs="Arial"/>
          <w:sz w:val="22"/>
          <w:szCs w:val="22"/>
        </w:rPr>
        <w:t>900,--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AF43B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F5B4C">
        <w:rPr>
          <w:rFonts w:ascii="Arial" w:hAnsi="Arial" w:cs="Arial"/>
          <w:sz w:val="22"/>
          <w:szCs w:val="22"/>
        </w:rPr>
        <w:t>Tuhaň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4C828B8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354EE">
        <w:rPr>
          <w:rFonts w:ascii="Arial" w:hAnsi="Arial" w:cs="Arial"/>
          <w:sz w:val="22"/>
          <w:szCs w:val="22"/>
        </w:rPr>
        <w:t>Tuhaň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908210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354EE">
        <w:rPr>
          <w:rFonts w:ascii="Arial" w:hAnsi="Arial" w:cs="Arial"/>
          <w:sz w:val="22"/>
          <w:szCs w:val="22"/>
        </w:rPr>
        <w:t>Tuhaň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4E2578F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75B6696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354EE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r w:rsidR="005354EE">
        <w:rPr>
          <w:rFonts w:ascii="Arial" w:hAnsi="Arial" w:cs="Arial"/>
          <w:sz w:val="22"/>
          <w:szCs w:val="22"/>
        </w:rPr>
        <w:t xml:space="preserve"> 31.7.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3D4EA3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354EE">
        <w:rPr>
          <w:sz w:val="22"/>
          <w:szCs w:val="22"/>
        </w:rPr>
        <w:t xml:space="preserve">Tuhaň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3FD8BB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02601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A02601">
        <w:rPr>
          <w:rFonts w:ascii="Arial" w:hAnsi="Arial" w:cs="Arial"/>
          <w:sz w:val="22"/>
          <w:szCs w:val="22"/>
        </w:rPr>
        <w:t xml:space="preserve"> Tuhaň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9DE5962" w:rsidR="00131160" w:rsidRPr="002E0EAD" w:rsidRDefault="00A026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trvalému pobytu na ohlašovně Tuhaň 91 a v obci se dlouhodobě nezdržuje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6166EB9" w:rsidR="00131160" w:rsidRPr="002E0EAD" w:rsidRDefault="00A026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mimo území České republiky nepřetržitě déle než 6 měsíců.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674CBD9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2913F1">
        <w:rPr>
          <w:rFonts w:ascii="Arial" w:hAnsi="Arial" w:cs="Arial"/>
          <w:sz w:val="22"/>
          <w:szCs w:val="22"/>
        </w:rPr>
        <w:t>Tuhaň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3EBABC74" w14:textId="670A73E0" w:rsidR="00131160" w:rsidRDefault="002913F1" w:rsidP="00755BAA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Pr="002913F1">
        <w:rPr>
          <w:rFonts w:ascii="Arial" w:hAnsi="Arial" w:cs="Arial"/>
          <w:sz w:val="22"/>
          <w:szCs w:val="22"/>
        </w:rPr>
        <w:t xml:space="preserve"> starší 70 let nebo dosáhne v příslušném kalendářním roce věku 70 let</w:t>
      </w:r>
      <w:r w:rsidR="00F71D1C" w:rsidRPr="002913F1">
        <w:rPr>
          <w:rFonts w:ascii="Arial" w:hAnsi="Arial" w:cs="Arial"/>
          <w:sz w:val="22"/>
          <w:szCs w:val="22"/>
        </w:rPr>
        <w:t>, a to</w:t>
      </w:r>
      <w:r w:rsidR="00131160" w:rsidRPr="002913F1">
        <w:rPr>
          <w:rFonts w:ascii="Arial" w:hAnsi="Arial" w:cs="Arial"/>
          <w:sz w:val="22"/>
          <w:szCs w:val="22"/>
        </w:rPr>
        <w:t xml:space="preserve"> ve výši </w:t>
      </w:r>
      <w:r w:rsidRPr="002913F1">
        <w:rPr>
          <w:rFonts w:ascii="Arial" w:hAnsi="Arial" w:cs="Arial"/>
          <w:sz w:val="22"/>
          <w:szCs w:val="22"/>
        </w:rPr>
        <w:t xml:space="preserve">100,-- </w:t>
      </w:r>
      <w:r w:rsidR="00131160" w:rsidRPr="002913F1">
        <w:rPr>
          <w:rFonts w:ascii="Arial" w:hAnsi="Arial" w:cs="Arial"/>
          <w:sz w:val="22"/>
          <w:szCs w:val="22"/>
        </w:rPr>
        <w:t>Kč</w:t>
      </w:r>
      <w:r w:rsidRPr="002913F1">
        <w:rPr>
          <w:rFonts w:ascii="Arial" w:hAnsi="Arial" w:cs="Arial"/>
          <w:sz w:val="22"/>
          <w:szCs w:val="22"/>
        </w:rPr>
        <w:t xml:space="preserve">. </w:t>
      </w:r>
    </w:p>
    <w:p w14:paraId="46F53385" w14:textId="77777777" w:rsidR="002913F1" w:rsidRPr="002913F1" w:rsidRDefault="002913F1" w:rsidP="002913F1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F34A9B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913F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2DD5AF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913F1">
        <w:rPr>
          <w:rFonts w:ascii="Arial" w:hAnsi="Arial" w:cs="Arial"/>
          <w:sz w:val="22"/>
          <w:szCs w:val="22"/>
        </w:rPr>
        <w:t>1/2023, kterou se mění obecně závazná vyhláška obce Tuhaň č. 4/2022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913F1">
        <w:rPr>
          <w:rFonts w:ascii="Arial" w:hAnsi="Arial" w:cs="Arial"/>
          <w:i/>
          <w:sz w:val="22"/>
          <w:szCs w:val="22"/>
        </w:rPr>
        <w:t>8.3.2023.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9964EE0" w:rsidR="008D6906" w:rsidRDefault="00131160" w:rsidP="00A0260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0B86D87" w14:textId="77777777" w:rsidR="00A02601" w:rsidRPr="00A02601" w:rsidRDefault="00A02601" w:rsidP="00A02601">
      <w:pPr>
        <w:pStyle w:val="Nzvylnk"/>
        <w:rPr>
          <w:rFonts w:ascii="Arial" w:hAnsi="Arial" w:cs="Arial"/>
        </w:rPr>
      </w:pPr>
    </w:p>
    <w:p w14:paraId="169BDEE3" w14:textId="1AAFACA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2601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2FE934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61AD7D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913F1">
        <w:rPr>
          <w:rFonts w:ascii="Arial" w:hAnsi="Arial" w:cs="Arial"/>
          <w:sz w:val="22"/>
          <w:szCs w:val="22"/>
        </w:rPr>
        <w:t>Marcela Čechová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913F1">
        <w:rPr>
          <w:rFonts w:ascii="Arial" w:hAnsi="Arial" w:cs="Arial"/>
          <w:sz w:val="22"/>
          <w:szCs w:val="22"/>
        </w:rPr>
        <w:t>Martin Král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CFC3" w14:textId="77777777" w:rsidR="00692D69" w:rsidRDefault="00692D69">
      <w:r>
        <w:separator/>
      </w:r>
    </w:p>
  </w:endnote>
  <w:endnote w:type="continuationSeparator" w:id="0">
    <w:p w14:paraId="1096BAEA" w14:textId="77777777" w:rsidR="00692D69" w:rsidRDefault="0069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605C" w14:textId="77777777" w:rsidR="00692D69" w:rsidRDefault="00692D69">
      <w:r>
        <w:separator/>
      </w:r>
    </w:p>
  </w:footnote>
  <w:footnote w:type="continuationSeparator" w:id="0">
    <w:p w14:paraId="0CAD6792" w14:textId="77777777" w:rsidR="00692D69" w:rsidRDefault="00692D6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2086350">
    <w:abstractNumId w:val="15"/>
  </w:num>
  <w:num w:numId="2" w16cid:durableId="1947957723">
    <w:abstractNumId w:val="8"/>
  </w:num>
  <w:num w:numId="3" w16cid:durableId="1722942201">
    <w:abstractNumId w:val="21"/>
  </w:num>
  <w:num w:numId="4" w16cid:durableId="1485849998">
    <w:abstractNumId w:val="9"/>
  </w:num>
  <w:num w:numId="5" w16cid:durableId="41099092">
    <w:abstractNumId w:val="6"/>
  </w:num>
  <w:num w:numId="6" w16cid:durableId="364209607">
    <w:abstractNumId w:val="28"/>
  </w:num>
  <w:num w:numId="7" w16cid:durableId="533925140">
    <w:abstractNumId w:val="12"/>
  </w:num>
  <w:num w:numId="8" w16cid:durableId="928659282">
    <w:abstractNumId w:val="14"/>
  </w:num>
  <w:num w:numId="9" w16cid:durableId="1278293434">
    <w:abstractNumId w:val="11"/>
  </w:num>
  <w:num w:numId="10" w16cid:durableId="1032924214">
    <w:abstractNumId w:val="0"/>
  </w:num>
  <w:num w:numId="11" w16cid:durableId="691691027">
    <w:abstractNumId w:val="10"/>
  </w:num>
  <w:num w:numId="12" w16cid:durableId="1697463526">
    <w:abstractNumId w:val="7"/>
  </w:num>
  <w:num w:numId="13" w16cid:durableId="37750958">
    <w:abstractNumId w:val="19"/>
  </w:num>
  <w:num w:numId="14" w16cid:durableId="215820208">
    <w:abstractNumId w:val="27"/>
  </w:num>
  <w:num w:numId="15" w16cid:durableId="2125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43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5133895">
    <w:abstractNumId w:val="24"/>
  </w:num>
  <w:num w:numId="18" w16cid:durableId="1238632089">
    <w:abstractNumId w:val="5"/>
  </w:num>
  <w:num w:numId="19" w16cid:durableId="933056058">
    <w:abstractNumId w:val="25"/>
  </w:num>
  <w:num w:numId="20" w16cid:durableId="1579052468">
    <w:abstractNumId w:val="17"/>
  </w:num>
  <w:num w:numId="21" w16cid:durableId="1460495978">
    <w:abstractNumId w:val="22"/>
  </w:num>
  <w:num w:numId="22" w16cid:durableId="463423223">
    <w:abstractNumId w:val="4"/>
  </w:num>
  <w:num w:numId="23" w16cid:durableId="718938280">
    <w:abstractNumId w:val="29"/>
  </w:num>
  <w:num w:numId="24" w16cid:durableId="7560958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65998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0178532">
    <w:abstractNumId w:val="1"/>
  </w:num>
  <w:num w:numId="27" w16cid:durableId="801659711">
    <w:abstractNumId w:val="20"/>
  </w:num>
  <w:num w:numId="28" w16cid:durableId="345794604">
    <w:abstractNumId w:val="18"/>
  </w:num>
  <w:num w:numId="29" w16cid:durableId="404030715">
    <w:abstractNumId w:val="2"/>
  </w:num>
  <w:num w:numId="30" w16cid:durableId="752777989">
    <w:abstractNumId w:val="13"/>
  </w:num>
  <w:num w:numId="31" w16cid:durableId="351761976">
    <w:abstractNumId w:val="13"/>
  </w:num>
  <w:num w:numId="32" w16cid:durableId="1564831468">
    <w:abstractNumId w:val="23"/>
  </w:num>
  <w:num w:numId="33" w16cid:durableId="1491947225">
    <w:abstractNumId w:val="26"/>
  </w:num>
  <w:num w:numId="34" w16cid:durableId="157772269">
    <w:abstractNumId w:val="3"/>
  </w:num>
  <w:num w:numId="35" w16cid:durableId="4411476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13F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54EE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D6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B4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601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720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Čechová</cp:lastModifiedBy>
  <cp:revision>2</cp:revision>
  <cp:lastPrinted>2015-10-16T08:54:00Z</cp:lastPrinted>
  <dcterms:created xsi:type="dcterms:W3CDTF">2023-12-14T08:34:00Z</dcterms:created>
  <dcterms:modified xsi:type="dcterms:W3CDTF">2023-12-14T08:34:00Z</dcterms:modified>
</cp:coreProperties>
</file>