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4C2" w:rsidRPr="00AF2CE8" w:rsidRDefault="00CD44C2" w:rsidP="00CD44C2">
      <w:pPr>
        <w:spacing w:after="120"/>
        <w:jc w:val="both"/>
        <w:rPr>
          <w:u w:val="single"/>
        </w:rPr>
      </w:pPr>
      <w:r w:rsidRPr="00AF2CE8">
        <w:rPr>
          <w:u w:val="single"/>
        </w:rPr>
        <w:t xml:space="preserve">Příloha č. 1 k nařízení </w:t>
      </w:r>
      <w:r>
        <w:rPr>
          <w:u w:val="single"/>
        </w:rPr>
        <w:t xml:space="preserve">Ústeckého kraje </w:t>
      </w:r>
      <w:r w:rsidRPr="00AF2CE8">
        <w:rPr>
          <w:u w:val="single"/>
        </w:rPr>
        <w:t xml:space="preserve">č.    /        , </w:t>
      </w:r>
    </w:p>
    <w:tbl>
      <w:tblPr>
        <w:tblW w:w="512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"/>
        <w:gridCol w:w="1130"/>
        <w:gridCol w:w="1130"/>
        <w:gridCol w:w="146"/>
        <w:gridCol w:w="953"/>
        <w:gridCol w:w="1130"/>
        <w:gridCol w:w="1130"/>
        <w:gridCol w:w="146"/>
        <w:gridCol w:w="953"/>
        <w:gridCol w:w="1130"/>
        <w:gridCol w:w="1130"/>
      </w:tblGrid>
      <w:tr w:rsidR="00CD44C2" w:rsidRPr="005E3E49" w:rsidTr="001B25D5">
        <w:trPr>
          <w:trHeight w:val="576"/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Souřadnice X</w:t>
            </w:r>
          </w:p>
        </w:tc>
        <w:tc>
          <w:tcPr>
            <w:tcW w:w="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Souřadnice X</w:t>
            </w:r>
          </w:p>
        </w:tc>
        <w:tc>
          <w:tcPr>
            <w:tcW w:w="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Souřadnice X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787311.84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968133.22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786562.28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969834.95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786545.85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969853.15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787296.65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968189.53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786577.07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969868.66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786528.99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969833.76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787283.52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968240.24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786589.50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969991.08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785207.49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968737.06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787269.58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968293.30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786600.48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970029.81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785071.14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968560.91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786850.51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968812.34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786651.79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970071.85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784941.42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968426.77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786732.73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969337.47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786660.59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970068.10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784896.46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968394.34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786687.88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968910.39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786670.33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970068.10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784900.89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968273.47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786687.00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968936.79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786691.49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970080.84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784873.62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968217.45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786672.64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968982.50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786694.86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970090.57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784873.62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968193.87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786670.61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969197.84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786713.03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970101.81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784940.69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968149.65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11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786662.34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969020.81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786738.87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970102.18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784944.37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968097.32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12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786658.85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969113.21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786822.33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970145.52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785109.50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968049.88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13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786506.90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969804.50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786904.87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970172.79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785205.22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968091.87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14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786265.24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969688.82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786992.99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970165.48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785314.36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968339.06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15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786203.93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969669.51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787095.05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970161.74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785322.47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968368.54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16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786178.18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969669.60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787188.63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970159.53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785315.10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968499.00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17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786124.54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969658.86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787246.12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970152.16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785294.46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968610.29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18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786003.99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969667.45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787269.77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970159.30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786590.88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969645.05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19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785962.20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969679.17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787281.76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970167.54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786570.83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969590.76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785844.43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969607.80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787284.94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970181.13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786628.13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969365.09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21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785811.93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969579.37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787259.29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970180.09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786729.82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968686.55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22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785781.38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969536.26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787253.93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970188.60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786623.93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968641.32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23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785650.97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969391.26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787195.26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970186.06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786581.13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968597.65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24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785578.90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969252.23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787135.70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970205.39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786578.48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968574.36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25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785486.92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969080.31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787100.92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970205.96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786171.11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970462.48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26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785229.78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968798.73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786996.72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970237.22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786458.90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969754.71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27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787267.68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968429.78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786873.18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970242.81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785936.98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969703.97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28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787258.99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968457.73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786868.76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970233.23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785858.62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969661.04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29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787245.41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968502.64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786694.82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970251.66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785418.28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968967.75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787228.79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968609.91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786626.02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970311.38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785358.91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968934.93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31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787193.99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968707.84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786307.14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970486.77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785321.29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968900.57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32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787187.37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968737.64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786246.20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970500.14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785344.49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968878.63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33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786785.39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968854.35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786115.35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970442.59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786558.22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969691.72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34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786755.99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968891.83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786124.67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970431.94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786476.14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969690.46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35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786755.64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968925.74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786292.96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970428.78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786386.57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969669.50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36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786730.20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969000.92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786405.70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970387.99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786249.50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969637.46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37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786727.00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969044.19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786529.99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970298.89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786240.27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969648.56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38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786713.24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969065.77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786551.80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970298.43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786221.55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969637.64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39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786733.35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969415.70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786657.97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970197.12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786210.88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969606.27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786697.77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969597.17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786641.02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970155.10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786178.42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969598.61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41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786610.35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969710.44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786585.26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970067.22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786089.47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969596.10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42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786576.89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969754.16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786548.15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969947.26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786052.08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969600.74</w:t>
            </w:r>
          </w:p>
        </w:tc>
      </w:tr>
      <w:tr w:rsidR="00CD44C2" w:rsidRPr="005E3E49" w:rsidTr="001B25D5">
        <w:trPr>
          <w:trHeight w:val="288"/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43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786568.05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sz w:val="22"/>
                <w:szCs w:val="22"/>
              </w:rPr>
            </w:pPr>
            <w:r w:rsidRPr="005E3E49">
              <w:rPr>
                <w:sz w:val="22"/>
                <w:szCs w:val="22"/>
              </w:rPr>
              <w:t>969787.33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786536.23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969876.54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785956.08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969646.58</w:t>
            </w:r>
          </w:p>
        </w:tc>
      </w:tr>
    </w:tbl>
    <w:p w:rsidR="00CD44C2" w:rsidRDefault="00CD44C2" w:rsidP="00CD44C2">
      <w:pPr>
        <w:rPr>
          <w:color w:val="C00000"/>
        </w:rPr>
      </w:pPr>
    </w:p>
    <w:tbl>
      <w:tblPr>
        <w:tblW w:w="512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"/>
        <w:gridCol w:w="1130"/>
        <w:gridCol w:w="1130"/>
        <w:gridCol w:w="146"/>
        <w:gridCol w:w="953"/>
        <w:gridCol w:w="1130"/>
        <w:gridCol w:w="1130"/>
        <w:gridCol w:w="146"/>
        <w:gridCol w:w="953"/>
        <w:gridCol w:w="1130"/>
        <w:gridCol w:w="1130"/>
      </w:tblGrid>
      <w:tr w:rsidR="00CD44C2" w:rsidRPr="005E3E49" w:rsidTr="001B25D5">
        <w:trPr>
          <w:trHeight w:val="576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Souřadnice X</w:t>
            </w:r>
          </w:p>
        </w:tc>
        <w:tc>
          <w:tcPr>
            <w:tcW w:w="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Souřadnice X</w:t>
            </w:r>
          </w:p>
        </w:tc>
        <w:tc>
          <w:tcPr>
            <w:tcW w:w="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Souřadnice X</w:t>
            </w: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785899.94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969644.84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148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785303.39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968580.74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786593.91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969690.76</w:t>
            </w: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785862.50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969632.90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149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785250.68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968785.40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786717.05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969229.68</w:t>
            </w: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786667.55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969247.82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785338.48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969003.49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786727.97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969199.81</w:t>
            </w: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786701.37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968767.59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151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785439.26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969118.05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169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786708.51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969137.09</w:t>
            </w: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786755.54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968715.76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785455.46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969166.95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786795.36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968795.72</w:t>
            </w: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787041.92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967961.18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153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785780.84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969639.92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787034.41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967950.38</w:t>
            </w: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787202.71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967971.59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154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785772.16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969649.02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786968.46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967982.69</w:t>
            </w: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787290.45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968385.59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785812.59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969682.67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173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786902.20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968011.43</w:t>
            </w: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786685.40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968824.34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785880.96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969703.63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174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786816.98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968049.56</w:t>
            </w: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139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786553.10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968515.67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786357.03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969727.28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786740.33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968126.88</w:t>
            </w: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787260.47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968333.41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158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786387.93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969743.19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786716.24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968182.78</w:t>
            </w: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141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786707.19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968870.35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159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786521.77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969809.37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177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786697.76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968285.01</w:t>
            </w: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785436.71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969003.13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786514.90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969816.42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178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786652.98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968370.26</w:t>
            </w: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785339.98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968837.57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161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786518.39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969838.49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179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786646.23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968411.71</w:t>
            </w: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785329.87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968816.22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162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786618.67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970116.01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786615.82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968455.15</w:t>
            </w: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785298.15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968777.60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163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786391.94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970401.38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181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786590.18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968485.81</w:t>
            </w: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785286.01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968752.18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164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786559.21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969816.81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D44C2" w:rsidRPr="005E3E49" w:rsidTr="001B25D5">
        <w:trPr>
          <w:trHeight w:val="288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785354.77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968708.33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786570.51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  <w:r w:rsidRPr="005E3E49">
              <w:rPr>
                <w:color w:val="000000"/>
                <w:sz w:val="22"/>
                <w:szCs w:val="22"/>
              </w:rPr>
              <w:t>969794.13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44C2" w:rsidRPr="005E3E49" w:rsidRDefault="00CD44C2" w:rsidP="001B25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D44C2" w:rsidRDefault="00CD44C2" w:rsidP="00CD44C2">
      <w:pPr>
        <w:rPr>
          <w:color w:val="C00000"/>
        </w:rPr>
      </w:pPr>
    </w:p>
    <w:p w:rsidR="00CD44C2" w:rsidRDefault="00CD44C2" w:rsidP="00CD44C2">
      <w:pPr>
        <w:rPr>
          <w:color w:val="C00000"/>
        </w:rPr>
      </w:pPr>
    </w:p>
    <w:p w:rsidR="00CD44C2" w:rsidRPr="00482F0F" w:rsidRDefault="00CD44C2" w:rsidP="00CD44C2">
      <w:pPr>
        <w:rPr>
          <w:color w:val="C00000"/>
        </w:rPr>
        <w:sectPr w:rsidR="00CD44C2" w:rsidRPr="00482F0F" w:rsidSect="00220A72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CD44C2" w:rsidRPr="007B166C" w:rsidTr="001B25D5">
        <w:tc>
          <w:tcPr>
            <w:tcW w:w="9778" w:type="dxa"/>
            <w:shd w:val="clear" w:color="auto" w:fill="auto"/>
          </w:tcPr>
          <w:p w:rsidR="00CD44C2" w:rsidRPr="007B166C" w:rsidRDefault="00CD44C2" w:rsidP="001B25D5">
            <w:pPr>
              <w:rPr>
                <w:u w:val="single"/>
              </w:rPr>
            </w:pPr>
            <w:r w:rsidRPr="007B166C">
              <w:rPr>
                <w:u w:val="single"/>
              </w:rPr>
              <w:lastRenderedPageBreak/>
              <w:t xml:space="preserve">Příloha č. 2 k nařízení </w:t>
            </w:r>
            <w:r>
              <w:rPr>
                <w:u w:val="single"/>
              </w:rPr>
              <w:t xml:space="preserve">Ústeckého kraje </w:t>
            </w:r>
            <w:r w:rsidRPr="007B166C">
              <w:rPr>
                <w:u w:val="single"/>
              </w:rPr>
              <w:t xml:space="preserve">č.   </w:t>
            </w:r>
            <w:r>
              <w:rPr>
                <w:u w:val="single"/>
              </w:rPr>
              <w:t xml:space="preserve"> </w:t>
            </w:r>
            <w:r w:rsidRPr="007B166C">
              <w:rPr>
                <w:u w:val="single"/>
              </w:rPr>
              <w:t xml:space="preserve"> /        , </w:t>
            </w:r>
          </w:p>
        </w:tc>
      </w:tr>
      <w:tr w:rsidR="00CD44C2" w:rsidRPr="007B166C" w:rsidTr="001B25D5">
        <w:tc>
          <w:tcPr>
            <w:tcW w:w="9778" w:type="dxa"/>
            <w:shd w:val="clear" w:color="auto" w:fill="auto"/>
          </w:tcPr>
          <w:p w:rsidR="00CD44C2" w:rsidRPr="007B166C" w:rsidRDefault="00CD44C2" w:rsidP="001B25D5">
            <w:pPr>
              <w:rPr>
                <w:u w:val="single"/>
              </w:rPr>
            </w:pPr>
            <w:r w:rsidRPr="0003573F">
              <w:rPr>
                <w:noProof/>
              </w:rPr>
              <w:drawing>
                <wp:inline distT="0" distB="0" distL="0" distR="0">
                  <wp:extent cx="5838825" cy="8258175"/>
                  <wp:effectExtent l="0" t="0" r="9525" b="9525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825" cy="825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C2" w:rsidRPr="007B166C" w:rsidTr="001B25D5">
        <w:tc>
          <w:tcPr>
            <w:tcW w:w="9778" w:type="dxa"/>
            <w:shd w:val="clear" w:color="auto" w:fill="auto"/>
          </w:tcPr>
          <w:p w:rsidR="00CD44C2" w:rsidRPr="007B166C" w:rsidRDefault="00CD44C2" w:rsidP="001B25D5">
            <w:pPr>
              <w:rPr>
                <w:u w:val="single"/>
              </w:rPr>
            </w:pPr>
            <w:r w:rsidRPr="0003573F">
              <w:rPr>
                <w:noProof/>
              </w:rPr>
              <w:lastRenderedPageBreak/>
              <w:drawing>
                <wp:inline distT="0" distB="0" distL="0" distR="0">
                  <wp:extent cx="5838825" cy="8258175"/>
                  <wp:effectExtent l="0" t="0" r="9525" b="952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825" cy="825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C2" w:rsidRPr="007B166C" w:rsidTr="001B25D5">
        <w:tc>
          <w:tcPr>
            <w:tcW w:w="9778" w:type="dxa"/>
            <w:shd w:val="clear" w:color="auto" w:fill="auto"/>
          </w:tcPr>
          <w:p w:rsidR="00CD44C2" w:rsidRPr="007B166C" w:rsidRDefault="00CD44C2" w:rsidP="001B25D5">
            <w:pPr>
              <w:rPr>
                <w:u w:val="single"/>
              </w:rPr>
            </w:pPr>
            <w:r w:rsidRPr="0003573F">
              <w:rPr>
                <w:noProof/>
              </w:rPr>
              <w:lastRenderedPageBreak/>
              <w:drawing>
                <wp:inline distT="0" distB="0" distL="0" distR="0">
                  <wp:extent cx="5838825" cy="8258175"/>
                  <wp:effectExtent l="0" t="0" r="9525" b="952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825" cy="825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C2" w:rsidRPr="007B166C" w:rsidTr="001B25D5">
        <w:tc>
          <w:tcPr>
            <w:tcW w:w="9778" w:type="dxa"/>
            <w:shd w:val="clear" w:color="auto" w:fill="auto"/>
          </w:tcPr>
          <w:p w:rsidR="00CD44C2" w:rsidRPr="0003573F" w:rsidRDefault="00CD44C2" w:rsidP="001B25D5">
            <w:pPr>
              <w:rPr>
                <w:noProof/>
              </w:rPr>
            </w:pPr>
            <w:r w:rsidRPr="0003573F">
              <w:rPr>
                <w:noProof/>
              </w:rPr>
              <w:lastRenderedPageBreak/>
              <w:drawing>
                <wp:inline distT="0" distB="0" distL="0" distR="0">
                  <wp:extent cx="5838825" cy="8258175"/>
                  <wp:effectExtent l="0" t="0" r="9525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825" cy="825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44C2" w:rsidRDefault="00CD44C2" w:rsidP="00CD44C2"/>
    <w:p w:rsidR="00C33704" w:rsidRDefault="00C33704">
      <w:bookmarkStart w:id="0" w:name="_GoBack"/>
      <w:bookmarkEnd w:id="0"/>
    </w:p>
    <w:sectPr w:rsidR="00C33704" w:rsidSect="00D55F21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C2"/>
    <w:rsid w:val="00C33704"/>
    <w:rsid w:val="00CD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F9EC1-26FB-4667-8EDB-C9A1227F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4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703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KUUK</Company>
  <LinksUpToDate>false</LinksUpToDate>
  <CharactersWithSpaces>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2023-01-09T14:15:00Z</dcterms:created>
  <dcterms:modified xsi:type="dcterms:W3CDTF">2023-01-09T14:16:00Z</dcterms:modified>
</cp:coreProperties>
</file>