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5560" w14:textId="2468B37F" w:rsidR="00E03C60" w:rsidRPr="003D0522" w:rsidRDefault="00080165" w:rsidP="00E03C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054E8">
        <w:rPr>
          <w:rFonts w:ascii="Arial" w:hAnsi="Arial" w:cs="Arial"/>
          <w:b/>
        </w:rPr>
        <w:t>Vysokov</w:t>
      </w:r>
    </w:p>
    <w:p w14:paraId="4676250F" w14:textId="25D64077" w:rsidR="00E03C60" w:rsidRDefault="00E03C60" w:rsidP="00E03C60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14:paraId="3D787A7B" w14:textId="46664DC0" w:rsidR="00080165" w:rsidRDefault="0083257C" w:rsidP="00E03C60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8747B4" wp14:editId="5DC1869B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93B6C" w14:textId="77777777" w:rsidR="0083257C" w:rsidRDefault="0083257C" w:rsidP="00E03C60">
      <w:pPr>
        <w:jc w:val="center"/>
      </w:pPr>
    </w:p>
    <w:p w14:paraId="09505D89" w14:textId="77777777" w:rsidR="0083257C" w:rsidRDefault="0083257C" w:rsidP="00E03C60">
      <w:pPr>
        <w:jc w:val="center"/>
      </w:pPr>
    </w:p>
    <w:p w14:paraId="6B84A3E0" w14:textId="3CE311CA" w:rsidR="0083257C" w:rsidRDefault="0083257C" w:rsidP="00E03C60">
      <w:pPr>
        <w:jc w:val="center"/>
      </w:pPr>
    </w:p>
    <w:p w14:paraId="595F23E4" w14:textId="77777777" w:rsidR="0083257C" w:rsidRDefault="0083257C" w:rsidP="00E03C60">
      <w:pPr>
        <w:jc w:val="center"/>
      </w:pPr>
    </w:p>
    <w:p w14:paraId="51FF85D7" w14:textId="5A8FCAAD" w:rsidR="00E03C60" w:rsidRPr="00080165" w:rsidRDefault="00080165" w:rsidP="00E03C60">
      <w:pPr>
        <w:jc w:val="center"/>
        <w:rPr>
          <w:rFonts w:ascii="Arial" w:hAnsi="Arial" w:cs="Arial"/>
          <w:b/>
        </w:rPr>
      </w:pPr>
      <w:hyperlink r:id="rId9" w:tooltip="Znak obce Boháňka" w:history="1">
        <w:r w:rsidRPr="00080165">
          <w:t>--------------------------------------------------------------------------------------------------------------</w:t>
        </w:r>
      </w:hyperlink>
    </w:p>
    <w:p w14:paraId="52BE7C0B" w14:textId="7ED4D7C3" w:rsidR="00590681" w:rsidRDefault="00590681" w:rsidP="0059068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370F7841" w14:textId="66779FBC" w:rsidR="008D6906" w:rsidRPr="002E0EAD" w:rsidRDefault="00590681" w:rsidP="00140C5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852E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4C48E1" w14:textId="26CF9CE3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80165">
        <w:rPr>
          <w:rFonts w:ascii="Arial" w:hAnsi="Arial" w:cs="Arial"/>
          <w:b w:val="0"/>
          <w:sz w:val="22"/>
          <w:szCs w:val="22"/>
        </w:rPr>
        <w:t xml:space="preserve">obce </w:t>
      </w:r>
      <w:r w:rsidR="00E054E8">
        <w:rPr>
          <w:rFonts w:ascii="Arial" w:hAnsi="Arial" w:cs="Arial"/>
          <w:b w:val="0"/>
          <w:sz w:val="22"/>
          <w:szCs w:val="22"/>
        </w:rPr>
        <w:t>Vysokov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072B3">
        <w:rPr>
          <w:rFonts w:ascii="Arial" w:hAnsi="Arial" w:cs="Arial"/>
          <w:b w:val="0"/>
          <w:sz w:val="22"/>
          <w:szCs w:val="22"/>
        </w:rPr>
        <w:t>28. 04. 2025</w:t>
      </w:r>
      <w:r w:rsidRPr="00832EEF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C7B00" w:rsidRPr="00832EE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072B3">
        <w:rPr>
          <w:rFonts w:ascii="Arial" w:hAnsi="Arial" w:cs="Arial"/>
          <w:b w:val="0"/>
          <w:sz w:val="22"/>
          <w:szCs w:val="22"/>
        </w:rPr>
        <w:t>xxxx</w:t>
      </w:r>
      <w:proofErr w:type="spellEnd"/>
      <w:r w:rsidRPr="00832EE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94D4B4" w14:textId="77777777"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B0C5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9D225E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3C4EC9" w14:textId="1009DB13" w:rsidR="00F573F7" w:rsidRDefault="00080165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E054E8">
        <w:rPr>
          <w:rFonts w:ascii="Arial" w:hAnsi="Arial" w:cs="Arial"/>
          <w:sz w:val="22"/>
          <w:szCs w:val="22"/>
        </w:rPr>
        <w:t>Vysokov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A90B7AC" w14:textId="55178327" w:rsidR="00B57344" w:rsidRPr="007D6DA6" w:rsidRDefault="00B57344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7A7384E" w14:textId="64B88B99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B57344">
        <w:rPr>
          <w:rFonts w:ascii="Arial" w:hAnsi="Arial" w:cs="Arial"/>
          <w:color w:val="0070C0"/>
          <w:sz w:val="22"/>
          <w:szCs w:val="22"/>
          <w:vertAlign w:val="superscript"/>
        </w:rPr>
        <w:t>2</w:t>
      </w:r>
      <w:r w:rsidR="00B57344">
        <w:rPr>
          <w:rFonts w:ascii="Arial" w:hAnsi="Arial" w:cs="Arial"/>
          <w:color w:val="0070C0"/>
          <w:sz w:val="22"/>
          <w:szCs w:val="22"/>
        </w:rPr>
        <w:t>.</w:t>
      </w:r>
    </w:p>
    <w:p w14:paraId="1527E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C3628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0A758DE" w14:textId="35E3DF3F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B57344">
        <w:rPr>
          <w:rFonts w:ascii="Arial" w:hAnsi="Arial" w:cs="Arial"/>
          <w:sz w:val="22"/>
          <w:szCs w:val="22"/>
          <w:vertAlign w:val="superscript"/>
        </w:rPr>
        <w:t>3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08FA3E" w14:textId="78B287E9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57344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B57344"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nebo </w:t>
      </w:r>
    </w:p>
    <w:p w14:paraId="0674DBD8" w14:textId="77777777" w:rsidR="003E53DA" w:rsidRDefault="00650483" w:rsidP="005C6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3E53DA">
        <w:rPr>
          <w:sz w:val="22"/>
          <w:szCs w:val="22"/>
        </w:rPr>
        <w:t xml:space="preserve"> </w:t>
      </w:r>
    </w:p>
    <w:p w14:paraId="4C2298BD" w14:textId="77777777" w:rsidR="00F573F7" w:rsidRDefault="003E53DA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14:paraId="664A73BF" w14:textId="3FA642EA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B57344">
        <w:rPr>
          <w:rFonts w:ascii="Arial" w:hAnsi="Arial" w:cs="Arial"/>
          <w:sz w:val="22"/>
          <w:szCs w:val="22"/>
          <w:vertAlign w:val="superscript"/>
        </w:rPr>
        <w:t>5</w:t>
      </w:r>
      <w:r w:rsidR="00B57344">
        <w:rPr>
          <w:rFonts w:ascii="Arial" w:hAnsi="Arial" w:cs="Arial"/>
          <w:sz w:val="22"/>
          <w:szCs w:val="22"/>
        </w:rPr>
        <w:t>.</w:t>
      </w:r>
    </w:p>
    <w:p w14:paraId="6C2C417B" w14:textId="77777777" w:rsidR="009C342D" w:rsidRDefault="009C342D" w:rsidP="00956763">
      <w:pPr>
        <w:pStyle w:val="slalnk"/>
        <w:spacing w:before="480"/>
        <w:rPr>
          <w:rFonts w:ascii="Arial" w:hAnsi="Arial" w:cs="Arial"/>
        </w:rPr>
      </w:pPr>
    </w:p>
    <w:p w14:paraId="37CCB478" w14:textId="77777777" w:rsidR="005F11EB" w:rsidRPr="005F11EB" w:rsidRDefault="005F11EB" w:rsidP="005F11EB">
      <w:pPr>
        <w:pBdr>
          <w:bottom w:val="single" w:sz="4" w:space="1" w:color="auto"/>
        </w:pBd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5A0D6F6" w14:textId="77777777" w:rsidR="005F11EB" w:rsidRDefault="005F11EB" w:rsidP="005F11E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4a</w:t>
      </w:r>
      <w:r w:rsidRPr="006A4A80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 zákona o místních poplatcích</w:t>
      </w:r>
    </w:p>
    <w:p w14:paraId="26636373" w14:textId="77777777" w:rsidR="005F11EB" w:rsidRDefault="005F11EB" w:rsidP="005F11E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  <w:p w14:paraId="4DEB0293" w14:textId="77777777" w:rsidR="005F11EB" w:rsidRDefault="005F11EB" w:rsidP="005F11E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§ 10e zákona o místních poplatcích</w:t>
      </w:r>
    </w:p>
    <w:p w14:paraId="7D65F95F" w14:textId="0E239BC0" w:rsidR="005F11EB" w:rsidRDefault="005F11EB" w:rsidP="005F11E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 (a) přihlášení k trvalému pobytu podle zákona o evidenci obyvatel, nebo (b) ohlášení místa pobytu podle zákona o pobytu cizinců na území České republiky</w:t>
      </w:r>
      <w:r w:rsidR="0071779E">
        <w:rPr>
          <w:rFonts w:ascii="Arial" w:hAnsi="Arial" w:cs="Arial"/>
          <w:sz w:val="18"/>
          <w:szCs w:val="18"/>
        </w:rPr>
        <w:t>, zákona o azylu nebo zákona o dočasné ochraně cizinců, jde-li o cizince, (1) kterému byl</w:t>
      </w:r>
      <w:r w:rsidR="009C342D">
        <w:rPr>
          <w:rFonts w:ascii="Arial" w:hAnsi="Arial" w:cs="Arial"/>
          <w:sz w:val="18"/>
          <w:szCs w:val="18"/>
        </w:rPr>
        <w:t xml:space="preserve"> povolen trvalý pobyt, (2), který na území České republiky pobývá přechodně po dobu delší než 3 měsíce, (3) který je žadatelem o udělení mezinárodní ochrany nebo osobou strpěnou na území podle zákona o azylu anebo žadatelem o poskytnutí dočasné ochrany podle zákona o dočasné ochraně cizinců, nebo (4.) kterému byla udělana mezinárodní ochrana nebo jde o cizince požívajícího dočasné ochrany cizinců.</w:t>
      </w:r>
    </w:p>
    <w:p w14:paraId="28D3B281" w14:textId="6EC82AB3" w:rsidR="009C342D" w:rsidRDefault="009C342D" w:rsidP="005F11E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§ 10p zákona o místních poplatcích</w:t>
      </w:r>
    </w:p>
    <w:p w14:paraId="7A076A62" w14:textId="77777777" w:rsidR="009C342D" w:rsidRPr="009C342D" w:rsidRDefault="009C342D" w:rsidP="005F11EB">
      <w:pPr>
        <w:pStyle w:val="Textpoznpodarou"/>
        <w:rPr>
          <w:rFonts w:ascii="Arial" w:hAnsi="Arial" w:cs="Arial"/>
          <w:sz w:val="18"/>
          <w:szCs w:val="18"/>
        </w:rPr>
      </w:pPr>
    </w:p>
    <w:p w14:paraId="4E388AFD" w14:textId="77777777" w:rsidR="005F11EB" w:rsidRPr="00590681" w:rsidRDefault="005F11EB" w:rsidP="005F11E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714F3E7" w14:textId="77777777" w:rsidR="009C342D" w:rsidRPr="002E0EAD" w:rsidRDefault="009C342D" w:rsidP="009C342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29DDCA86" w14:textId="77777777" w:rsidR="009C342D" w:rsidRPr="002E0EAD" w:rsidRDefault="009C342D" w:rsidP="009C342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CAF35D8" w14:textId="77777777" w:rsidR="009C342D" w:rsidRPr="003C179C" w:rsidRDefault="009C342D" w:rsidP="009C342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povinnosti, údaje uváděné v ohlášení upravuje zákon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B17E08" w14:textId="77777777" w:rsidR="009C342D" w:rsidRPr="005F11EB" w:rsidRDefault="009C342D" w:rsidP="009C342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30 dnů ode dne, kdy nastala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5C3B2051" w14:textId="5A9BB8F3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3C179C">
        <w:rPr>
          <w:rFonts w:ascii="Arial" w:hAnsi="Arial" w:cs="Arial"/>
        </w:rPr>
        <w:t>4</w:t>
      </w:r>
    </w:p>
    <w:p w14:paraId="63539A1E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94C50CF" w14:textId="44695620" w:rsidR="006A4A80" w:rsidRPr="00080165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A42B89">
        <w:rPr>
          <w:rFonts w:ascii="Arial" w:hAnsi="Arial" w:cs="Arial"/>
          <w:sz w:val="22"/>
          <w:szCs w:val="22"/>
        </w:rPr>
        <w:t xml:space="preserve"> </w:t>
      </w:r>
      <w:r w:rsidR="008C3AB1">
        <w:rPr>
          <w:rFonts w:ascii="Arial" w:hAnsi="Arial" w:cs="Arial"/>
          <w:sz w:val="22"/>
          <w:szCs w:val="22"/>
        </w:rPr>
        <w:t>8</w:t>
      </w:r>
      <w:r w:rsidR="00E054E8">
        <w:rPr>
          <w:rFonts w:ascii="Arial" w:hAnsi="Arial" w:cs="Arial"/>
          <w:sz w:val="22"/>
          <w:szCs w:val="22"/>
        </w:rPr>
        <w:t>0</w:t>
      </w:r>
      <w:r w:rsidR="00A42B89"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080165">
        <w:rPr>
          <w:rFonts w:ascii="Arial" w:hAnsi="Arial" w:cs="Arial"/>
          <w:sz w:val="22"/>
          <w:szCs w:val="22"/>
        </w:rPr>
        <w:t xml:space="preserve"> </w:t>
      </w:r>
    </w:p>
    <w:p w14:paraId="1FC4DBDC" w14:textId="7123E62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E334569" w14:textId="77777777"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FFAB9B7" w14:textId="77777777" w:rsidR="004D061D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00B382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8452E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1B11D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02C1B13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5BB8642E" w14:textId="77777777" w:rsidR="00E44423" w:rsidRDefault="006A4A80" w:rsidP="007D6DA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BE81811" w14:textId="6889395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C179C">
        <w:rPr>
          <w:rFonts w:ascii="Arial" w:hAnsi="Arial" w:cs="Arial"/>
        </w:rPr>
        <w:t>5</w:t>
      </w:r>
    </w:p>
    <w:p w14:paraId="21F01F5E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F00ECD" w14:textId="749D9220" w:rsid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80165">
        <w:rPr>
          <w:rFonts w:ascii="Arial" w:hAnsi="Arial" w:cs="Arial"/>
          <w:sz w:val="22"/>
          <w:szCs w:val="22"/>
        </w:rPr>
        <w:t>3</w:t>
      </w:r>
      <w:r w:rsidR="00E054E8">
        <w:rPr>
          <w:rFonts w:ascii="Arial" w:hAnsi="Arial" w:cs="Arial"/>
          <w:sz w:val="22"/>
          <w:szCs w:val="22"/>
        </w:rPr>
        <w:t>1</w:t>
      </w:r>
      <w:r w:rsidR="00080165">
        <w:rPr>
          <w:rFonts w:ascii="Arial" w:hAnsi="Arial" w:cs="Arial"/>
          <w:sz w:val="22"/>
          <w:szCs w:val="22"/>
        </w:rPr>
        <w:t xml:space="preserve">. </w:t>
      </w:r>
      <w:r w:rsidR="00E054E8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74840B" w14:textId="72302371" w:rsidR="004D061D" w:rsidRP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3C179C">
        <w:rPr>
          <w:rFonts w:ascii="Arial" w:hAnsi="Arial" w:cs="Arial"/>
          <w:sz w:val="22"/>
          <w:szCs w:val="22"/>
        </w:rPr>
        <w:t>konce měsíce, který následuje po měsíci, ve kterém poplatková povinnost vznikla.</w:t>
      </w:r>
      <w:r w:rsidR="00A42B89">
        <w:rPr>
          <w:rFonts w:ascii="Arial" w:hAnsi="Arial" w:cs="Arial"/>
          <w:sz w:val="22"/>
          <w:szCs w:val="22"/>
        </w:rPr>
        <w:t xml:space="preserve"> </w:t>
      </w:r>
    </w:p>
    <w:p w14:paraId="3FFA9554" w14:textId="33C56C5D" w:rsidR="004D061D" w:rsidRPr="004D061D" w:rsidRDefault="003E4DB7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3C179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B3F90C2" w14:textId="6654553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C179C">
        <w:rPr>
          <w:rFonts w:ascii="Arial" w:hAnsi="Arial" w:cs="Arial"/>
        </w:rPr>
        <w:t>6</w:t>
      </w:r>
    </w:p>
    <w:p w14:paraId="20A122C4" w14:textId="711377AD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5F11EB">
        <w:rPr>
          <w:rFonts w:ascii="Arial" w:hAnsi="Arial" w:cs="Arial"/>
        </w:rPr>
        <w:t>a úlevy</w:t>
      </w:r>
    </w:p>
    <w:p w14:paraId="60BF8D32" w14:textId="22B76F75" w:rsidR="007D6DA6" w:rsidRPr="00590681" w:rsidRDefault="00A904E7" w:rsidP="005906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3C179C">
        <w:rPr>
          <w:sz w:val="22"/>
          <w:szCs w:val="22"/>
          <w:vertAlign w:val="superscript"/>
        </w:rPr>
        <w:t>8</w:t>
      </w:r>
      <w:r>
        <w:rPr>
          <w:sz w:val="22"/>
          <w:szCs w:val="22"/>
        </w:rPr>
        <w:t xml:space="preserve"> </w:t>
      </w:r>
    </w:p>
    <w:p w14:paraId="2F98A8C2" w14:textId="77777777" w:rsidR="00BB4C5B" w:rsidRPr="007D6DA6" w:rsidRDefault="00A904E7" w:rsidP="003C179C">
      <w:pPr>
        <w:pStyle w:val="Default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8EDC0B" w14:textId="1637CFBC" w:rsidR="00BB4C5B" w:rsidRDefault="00A904E7" w:rsidP="003C179C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99C4300" w14:textId="77777777" w:rsidR="008452E1" w:rsidRDefault="00A904E7" w:rsidP="003C179C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AC328E6" w14:textId="392E1974" w:rsidR="008452E1" w:rsidRDefault="00A904E7" w:rsidP="003C179C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 </w:t>
      </w:r>
    </w:p>
    <w:p w14:paraId="4C04C77C" w14:textId="77777777" w:rsidR="00A904E7" w:rsidRDefault="00A904E7" w:rsidP="003C179C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E65C845" w14:textId="77777777" w:rsidR="008452E1" w:rsidRDefault="008452E1" w:rsidP="00BB4C5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51C0F24E" w14:textId="6444F8AB" w:rsidR="008452E1" w:rsidRDefault="00131160" w:rsidP="000A61F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C179C">
        <w:rPr>
          <w:rFonts w:ascii="Arial" w:hAnsi="Arial" w:cs="Arial"/>
          <w:sz w:val="22"/>
          <w:szCs w:val="22"/>
        </w:rPr>
        <w:t xml:space="preserve"> se</w:t>
      </w:r>
    </w:p>
    <w:p w14:paraId="721C8242" w14:textId="025099DF" w:rsidR="00080165" w:rsidRDefault="00080165" w:rsidP="00857B3A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celoročně (od 1. ledna do 31. prosince příslušného kalendářního roku) zdržuje </w:t>
      </w:r>
      <w:r w:rsidR="000352A3">
        <w:rPr>
          <w:rFonts w:ascii="Arial" w:hAnsi="Arial" w:cs="Arial"/>
          <w:sz w:val="22"/>
          <w:szCs w:val="22"/>
        </w:rPr>
        <w:t>v zahraničí</w:t>
      </w:r>
      <w:r>
        <w:rPr>
          <w:rFonts w:ascii="Arial" w:hAnsi="Arial" w:cs="Arial"/>
          <w:sz w:val="22"/>
          <w:szCs w:val="22"/>
        </w:rPr>
        <w:t>,</w:t>
      </w:r>
    </w:p>
    <w:p w14:paraId="4ABE1BB5" w14:textId="172DAA36" w:rsidR="00E8452E" w:rsidRDefault="00080165" w:rsidP="00857B3A">
      <w:pPr>
        <w:tabs>
          <w:tab w:val="left" w:pos="851"/>
        </w:tabs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8452E" w:rsidRPr="00E8452E">
        <w:rPr>
          <w:rFonts w:ascii="Arial" w:hAnsi="Arial" w:cs="Arial"/>
          <w:sz w:val="22"/>
          <w:szCs w:val="22"/>
        </w:rPr>
        <w:t>) má místo pobytu v sídle ohlašovny</w:t>
      </w:r>
      <w:r w:rsidR="003C179C">
        <w:rPr>
          <w:rFonts w:ascii="Arial" w:hAnsi="Arial" w:cs="Arial"/>
          <w:sz w:val="22"/>
          <w:szCs w:val="22"/>
          <w:vertAlign w:val="superscript"/>
        </w:rPr>
        <w:t>9</w:t>
      </w:r>
      <w:r w:rsidR="00E8452E" w:rsidRPr="00E8452E">
        <w:rPr>
          <w:rFonts w:ascii="Arial" w:hAnsi="Arial" w:cs="Arial"/>
          <w:sz w:val="22"/>
          <w:szCs w:val="22"/>
        </w:rPr>
        <w:t xml:space="preserve">, </w:t>
      </w:r>
    </w:p>
    <w:p w14:paraId="7A39C0CC" w14:textId="77777777" w:rsidR="00080165" w:rsidRDefault="00080165" w:rsidP="00857B3A">
      <w:pPr>
        <w:tabs>
          <w:tab w:val="left" w:pos="851"/>
        </w:tabs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 narodila v příslušném kalendářním roce,</w:t>
      </w:r>
    </w:p>
    <w:p w14:paraId="14A64E58" w14:textId="382E3199" w:rsidR="00080165" w:rsidRPr="003C179C" w:rsidRDefault="00080165" w:rsidP="00857B3A">
      <w:pPr>
        <w:tabs>
          <w:tab w:val="left" w:pos="851"/>
        </w:tabs>
        <w:spacing w:before="120" w:line="276" w:lineRule="auto"/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3C179C">
        <w:rPr>
          <w:rFonts w:ascii="Arial" w:hAnsi="Arial" w:cs="Arial"/>
          <w:sz w:val="22"/>
          <w:szCs w:val="22"/>
        </w:rPr>
        <w:t>má omezenou svéprávnost</w:t>
      </w:r>
      <w:r w:rsidR="003C179C">
        <w:rPr>
          <w:rFonts w:ascii="Arial" w:hAnsi="Arial" w:cs="Arial"/>
          <w:sz w:val="22"/>
          <w:szCs w:val="22"/>
          <w:vertAlign w:val="superscript"/>
        </w:rPr>
        <w:t>10</w:t>
      </w:r>
    </w:p>
    <w:p w14:paraId="6A616A05" w14:textId="6C58673D" w:rsidR="00D304C1" w:rsidRDefault="00A42B89" w:rsidP="00D304C1">
      <w:pPr>
        <w:tabs>
          <w:tab w:val="left" w:pos="851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po dobu pobytu v pobytovém zařízení sociálních nebo zdravotních služeb neuvedených v zákoně o místních poplatcích, pokud toto umístění trvá déle než 6 po sobě jsoucích měsíců v průběhu kalendářního roku.</w:t>
      </w:r>
      <w:r w:rsidR="00D304C1">
        <w:rPr>
          <w:rFonts w:ascii="Arial" w:hAnsi="Arial" w:cs="Arial"/>
          <w:sz w:val="22"/>
          <w:szCs w:val="22"/>
        </w:rPr>
        <w:t xml:space="preserve"> </w:t>
      </w:r>
    </w:p>
    <w:p w14:paraId="0A68984F" w14:textId="0A060218" w:rsidR="003C179C" w:rsidRDefault="003C179C" w:rsidP="005F11EB">
      <w:pPr>
        <w:tabs>
          <w:tab w:val="left" w:pos="851"/>
        </w:tabs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V případě, že poplatník nesplní povinnost ohlásit údaj rozhodný pro osvobození ve lhůtách stanovených touto vyhláškou nebo zákonem, nárok na osvobození zaniká.</w:t>
      </w:r>
    </w:p>
    <w:p w14:paraId="167D8147" w14:textId="77777777" w:rsidR="00857B3A" w:rsidRDefault="00857B3A" w:rsidP="00D304C1">
      <w:pPr>
        <w:tabs>
          <w:tab w:val="left" w:pos="851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319022" w14:textId="798BFD62" w:rsidR="00D304C1" w:rsidRDefault="00D304C1" w:rsidP="00857B3A">
      <w:pPr>
        <w:tabs>
          <w:tab w:val="left" w:pos="851"/>
        </w:tabs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F11E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    Ú</w:t>
      </w:r>
      <w:r w:rsidRPr="00D304C1">
        <w:rPr>
          <w:rFonts w:ascii="Arial" w:hAnsi="Arial" w:cs="Arial"/>
          <w:sz w:val="22"/>
          <w:szCs w:val="22"/>
        </w:rPr>
        <w:t>leva ve výši 1</w:t>
      </w:r>
      <w:r w:rsidR="008C3AB1">
        <w:rPr>
          <w:rFonts w:ascii="Arial" w:hAnsi="Arial" w:cs="Arial"/>
          <w:sz w:val="22"/>
          <w:szCs w:val="22"/>
        </w:rPr>
        <w:t>5</w:t>
      </w:r>
      <w:r w:rsidRPr="00D304C1">
        <w:rPr>
          <w:rFonts w:ascii="Arial" w:hAnsi="Arial" w:cs="Arial"/>
          <w:sz w:val="22"/>
          <w:szCs w:val="22"/>
        </w:rPr>
        <w:t>0,- Kč z celkové sazby poplatku se poskytuje fyzické osobě dle čl. 2 odst.</w:t>
      </w:r>
      <w:r w:rsidR="00857B3A">
        <w:rPr>
          <w:rFonts w:ascii="Arial" w:hAnsi="Arial" w:cs="Arial"/>
          <w:sz w:val="22"/>
          <w:szCs w:val="22"/>
        </w:rPr>
        <w:t xml:space="preserve"> </w:t>
      </w:r>
      <w:r w:rsidRPr="00D304C1">
        <w:rPr>
          <w:rFonts w:ascii="Arial" w:hAnsi="Arial" w:cs="Arial"/>
          <w:sz w:val="22"/>
          <w:szCs w:val="22"/>
        </w:rPr>
        <w:t>1 písm. a)</w:t>
      </w:r>
    </w:p>
    <w:p w14:paraId="6C2F9786" w14:textId="77777777" w:rsidR="00D304C1" w:rsidRDefault="00D304C1" w:rsidP="00857B3A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304C1">
        <w:rPr>
          <w:rFonts w:ascii="Arial" w:hAnsi="Arial" w:cs="Arial"/>
          <w:sz w:val="22"/>
          <w:szCs w:val="22"/>
        </w:rPr>
        <w:t>a)   která v příslušném kalendářním roce dovrší nejvýše 18 let,</w:t>
      </w:r>
    </w:p>
    <w:p w14:paraId="131F5F46" w14:textId="7EC9CDE7" w:rsidR="008C3AB1" w:rsidRDefault="008C3AB1" w:rsidP="008C3AB1">
      <w:pPr>
        <w:shd w:val="clear" w:color="auto" w:fill="FFFFFF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F11E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    Ú</w:t>
      </w:r>
      <w:r w:rsidRPr="00D304C1">
        <w:rPr>
          <w:rFonts w:ascii="Arial" w:hAnsi="Arial" w:cs="Arial"/>
          <w:sz w:val="22"/>
          <w:szCs w:val="22"/>
        </w:rPr>
        <w:t xml:space="preserve">leva ve výši </w:t>
      </w:r>
      <w:r>
        <w:rPr>
          <w:rFonts w:ascii="Arial" w:hAnsi="Arial" w:cs="Arial"/>
          <w:sz w:val="22"/>
          <w:szCs w:val="22"/>
        </w:rPr>
        <w:t>20</w:t>
      </w:r>
      <w:r w:rsidRPr="00D304C1">
        <w:rPr>
          <w:rFonts w:ascii="Arial" w:hAnsi="Arial" w:cs="Arial"/>
          <w:sz w:val="22"/>
          <w:szCs w:val="22"/>
        </w:rPr>
        <w:t>0,- Kč z celkové sazby poplatku se poskytuje fyzické osobě dle čl. 2 odst.</w:t>
      </w:r>
      <w:r>
        <w:rPr>
          <w:rFonts w:ascii="Arial" w:hAnsi="Arial" w:cs="Arial"/>
          <w:sz w:val="22"/>
          <w:szCs w:val="22"/>
        </w:rPr>
        <w:t xml:space="preserve">  </w:t>
      </w:r>
      <w:r w:rsidRPr="00D304C1">
        <w:rPr>
          <w:rFonts w:ascii="Arial" w:hAnsi="Arial" w:cs="Arial"/>
          <w:sz w:val="22"/>
          <w:szCs w:val="22"/>
        </w:rPr>
        <w:t>1 písm. a)</w:t>
      </w:r>
    </w:p>
    <w:p w14:paraId="06DB0BD0" w14:textId="360ECC06" w:rsidR="00D304C1" w:rsidRDefault="008C3AB1" w:rsidP="00857B3A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304C1" w:rsidRPr="00D304C1">
        <w:rPr>
          <w:rFonts w:ascii="Arial" w:hAnsi="Arial" w:cs="Arial"/>
          <w:sz w:val="22"/>
          <w:szCs w:val="22"/>
        </w:rPr>
        <w:t xml:space="preserve">)   která v příslušném kalendářním roce dovrší 70 a více let věku, </w:t>
      </w:r>
    </w:p>
    <w:p w14:paraId="14D3A423" w14:textId="0C16F9DF" w:rsidR="00D304C1" w:rsidRDefault="008C3AB1" w:rsidP="00857B3A">
      <w:pPr>
        <w:shd w:val="clear" w:color="auto" w:fill="FFFFFF"/>
        <w:spacing w:after="240" w:line="276" w:lineRule="auto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304C1" w:rsidRPr="00D304C1">
        <w:rPr>
          <w:rFonts w:ascii="Arial" w:hAnsi="Arial" w:cs="Arial"/>
          <w:sz w:val="22"/>
          <w:szCs w:val="22"/>
        </w:rPr>
        <w:t>) </w:t>
      </w:r>
      <w:r w:rsidR="00D304C1">
        <w:rPr>
          <w:rFonts w:ascii="Arial" w:hAnsi="Arial" w:cs="Arial"/>
          <w:sz w:val="22"/>
          <w:szCs w:val="22"/>
        </w:rPr>
        <w:t xml:space="preserve"> </w:t>
      </w:r>
      <w:r w:rsidR="00D304C1" w:rsidRPr="00D304C1">
        <w:rPr>
          <w:rFonts w:ascii="Arial" w:hAnsi="Arial" w:cs="Arial"/>
          <w:sz w:val="22"/>
          <w:szCs w:val="22"/>
        </w:rPr>
        <w:t xml:space="preserve"> studující v denní či prezenční formě studia, která je v průběhu studia ubytována mimo </w:t>
      </w:r>
      <w:r w:rsidR="00D304C1">
        <w:rPr>
          <w:rFonts w:ascii="Arial" w:hAnsi="Arial" w:cs="Arial"/>
          <w:sz w:val="22"/>
          <w:szCs w:val="22"/>
        </w:rPr>
        <w:t xml:space="preserve">   </w:t>
      </w:r>
      <w:r w:rsidR="00D304C1" w:rsidRPr="00D304C1">
        <w:rPr>
          <w:rFonts w:ascii="Arial" w:hAnsi="Arial" w:cs="Arial"/>
          <w:sz w:val="22"/>
          <w:szCs w:val="22"/>
        </w:rPr>
        <w:t>území obce</w:t>
      </w:r>
    </w:p>
    <w:p w14:paraId="76FCDCD5" w14:textId="0E1BF51F" w:rsidR="00D304C1" w:rsidRPr="00D304C1" w:rsidRDefault="008C3AB1" w:rsidP="00857B3A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304C1" w:rsidRPr="00D304C1">
        <w:rPr>
          <w:rFonts w:ascii="Arial" w:hAnsi="Arial" w:cs="Arial"/>
          <w:sz w:val="22"/>
          <w:szCs w:val="22"/>
        </w:rPr>
        <w:t>) držitelé ZTP</w:t>
      </w:r>
    </w:p>
    <w:p w14:paraId="04FE40D8" w14:textId="073B41D8" w:rsidR="00857B3A" w:rsidRPr="00857B3A" w:rsidRDefault="00BA1E8D" w:rsidP="00857B3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F11EB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857B3A" w:rsidRPr="00857B3A">
        <w:rPr>
          <w:rFonts w:ascii="Arial" w:hAnsi="Arial" w:cs="Arial"/>
        </w:rPr>
        <w:t>V případě vzniku několika nároků na úlevu se úlevy nesčítají.</w:t>
      </w:r>
    </w:p>
    <w:p w14:paraId="59AEE44F" w14:textId="3071CDF0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F11EB">
        <w:rPr>
          <w:rFonts w:ascii="Arial" w:hAnsi="Arial" w:cs="Arial"/>
        </w:rPr>
        <w:t>7</w:t>
      </w:r>
    </w:p>
    <w:p w14:paraId="25798CA2" w14:textId="5F48B427" w:rsidR="008452E1" w:rsidRPr="002E0EAD" w:rsidRDefault="00752037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F11EB">
        <w:rPr>
          <w:rFonts w:ascii="Arial" w:hAnsi="Arial" w:cs="Arial"/>
        </w:rPr>
        <w:t xml:space="preserve">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AD93BB8" w14:textId="77777777" w:rsidR="005F11EB" w:rsidRDefault="00EE07B0" w:rsidP="00DD608E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F11EB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F11EB">
        <w:rPr>
          <w:rFonts w:ascii="Arial" w:hAnsi="Arial" w:cs="Arial"/>
          <w:sz w:val="22"/>
          <w:szCs w:val="22"/>
        </w:rPr>
        <w:t>i</w:t>
      </w:r>
      <w:r w:rsidRPr="005F11EB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F11EB">
        <w:rPr>
          <w:rFonts w:ascii="Arial" w:hAnsi="Arial" w:cs="Arial"/>
          <w:sz w:val="22"/>
          <w:szCs w:val="22"/>
        </w:rPr>
        <w:t>po</w:t>
      </w:r>
      <w:r w:rsidRPr="005F11EB">
        <w:rPr>
          <w:rFonts w:ascii="Arial" w:hAnsi="Arial" w:cs="Arial"/>
          <w:sz w:val="22"/>
          <w:szCs w:val="22"/>
        </w:rPr>
        <w:t xml:space="preserve">dle </w:t>
      </w:r>
      <w:r w:rsidR="001B6CD8" w:rsidRPr="005F11EB">
        <w:rPr>
          <w:rFonts w:ascii="Arial" w:hAnsi="Arial" w:cs="Arial"/>
          <w:sz w:val="22"/>
          <w:szCs w:val="22"/>
        </w:rPr>
        <w:t xml:space="preserve">dosavadních </w:t>
      </w:r>
      <w:r w:rsidRPr="005F11EB">
        <w:rPr>
          <w:rFonts w:ascii="Arial" w:hAnsi="Arial" w:cs="Arial"/>
          <w:sz w:val="22"/>
          <w:szCs w:val="22"/>
        </w:rPr>
        <w:t>právních předpisů</w:t>
      </w:r>
      <w:r w:rsidR="00A05EA6" w:rsidRPr="005F11EB">
        <w:rPr>
          <w:rFonts w:ascii="Arial" w:hAnsi="Arial" w:cs="Arial"/>
          <w:sz w:val="22"/>
          <w:szCs w:val="22"/>
        </w:rPr>
        <w:t>.</w:t>
      </w:r>
      <w:bookmarkStart w:id="0" w:name="_Hlk54595723"/>
    </w:p>
    <w:p w14:paraId="77213AA8" w14:textId="38E96A99" w:rsidR="008658CA" w:rsidRPr="005F11EB" w:rsidRDefault="00140C5B" w:rsidP="00DD608E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FB31E0" w:rsidRPr="005F11EB">
        <w:rPr>
          <w:rFonts w:ascii="Arial" w:hAnsi="Arial" w:cs="Arial"/>
          <w:sz w:val="22"/>
          <w:szCs w:val="22"/>
        </w:rPr>
        <w:t xml:space="preserve"> se </w:t>
      </w:r>
      <w:r w:rsidR="008658CA" w:rsidRPr="005F11EB">
        <w:rPr>
          <w:rFonts w:ascii="Arial" w:hAnsi="Arial" w:cs="Arial"/>
          <w:sz w:val="22"/>
          <w:szCs w:val="22"/>
        </w:rPr>
        <w:t>obecně závazná vyhláška</w:t>
      </w:r>
      <w:r>
        <w:rPr>
          <w:rFonts w:ascii="Arial" w:hAnsi="Arial" w:cs="Arial"/>
          <w:sz w:val="22"/>
          <w:szCs w:val="22"/>
        </w:rPr>
        <w:t xml:space="preserve"> obce Vysokov</w:t>
      </w:r>
      <w:r w:rsidR="008658CA" w:rsidRPr="005F11EB">
        <w:rPr>
          <w:rFonts w:ascii="Arial" w:hAnsi="Arial" w:cs="Arial"/>
          <w:sz w:val="22"/>
          <w:szCs w:val="22"/>
        </w:rPr>
        <w:t xml:space="preserve"> </w:t>
      </w:r>
      <w:bookmarkEnd w:id="0"/>
      <w:r w:rsidR="008658CA" w:rsidRPr="005F11EB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1/2025</w:t>
      </w:r>
      <w:r w:rsidR="003D136D" w:rsidRPr="005F11EB">
        <w:rPr>
          <w:rFonts w:ascii="Arial" w:hAnsi="Arial" w:cs="Arial"/>
          <w:sz w:val="22"/>
          <w:szCs w:val="22"/>
        </w:rPr>
        <w:t>,</w:t>
      </w:r>
      <w:r w:rsidR="001D5CF7" w:rsidRPr="005F11EB">
        <w:rPr>
          <w:rFonts w:ascii="Arial" w:hAnsi="Arial" w:cs="Arial"/>
          <w:sz w:val="22"/>
          <w:szCs w:val="22"/>
        </w:rPr>
        <w:t xml:space="preserve"> o místním poplatku </w:t>
      </w:r>
      <w:r w:rsidR="005F11EB">
        <w:rPr>
          <w:rFonts w:ascii="Arial" w:hAnsi="Arial" w:cs="Arial"/>
          <w:sz w:val="22"/>
          <w:szCs w:val="22"/>
        </w:rPr>
        <w:t xml:space="preserve">za obecní systém odpadového hospodářství, ze dne </w:t>
      </w:r>
      <w:r>
        <w:rPr>
          <w:rFonts w:ascii="Arial" w:hAnsi="Arial" w:cs="Arial"/>
          <w:sz w:val="22"/>
          <w:szCs w:val="22"/>
        </w:rPr>
        <w:t>20. 12. 2024</w:t>
      </w:r>
    </w:p>
    <w:p w14:paraId="50D42A67" w14:textId="72836DBF" w:rsidR="00E8452E" w:rsidRDefault="00E8452E" w:rsidP="009C342D">
      <w:pPr>
        <w:pBdr>
          <w:bottom w:val="single" w:sz="4" w:space="1" w:color="auto"/>
        </w:pBd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EEAE98" w14:textId="0842C347" w:rsidR="009C342D" w:rsidRDefault="009C342D" w:rsidP="009C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9 </w:t>
      </w:r>
      <w:r w:rsidRPr="009C342D">
        <w:rPr>
          <w:sz w:val="20"/>
          <w:szCs w:val="20"/>
        </w:rPr>
        <w:t>§ 10g zákona o místních poplatcích</w:t>
      </w:r>
    </w:p>
    <w:p w14:paraId="7059520A" w14:textId="4EA0C217" w:rsidR="009C342D" w:rsidRPr="009C342D" w:rsidRDefault="009C342D" w:rsidP="009C342D">
      <w:pPr>
        <w:rPr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§ </w:t>
      </w:r>
      <w:r w:rsidRPr="009C342D">
        <w:rPr>
          <w:sz w:val="20"/>
          <w:szCs w:val="20"/>
        </w:rPr>
        <w:t>10r zákona o místních poplatcích</w:t>
      </w:r>
    </w:p>
    <w:p w14:paraId="766B967E" w14:textId="6819F63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F11EB">
        <w:rPr>
          <w:rFonts w:ascii="Arial" w:hAnsi="Arial" w:cs="Arial"/>
        </w:rPr>
        <w:t>8</w:t>
      </w:r>
    </w:p>
    <w:p w14:paraId="18796141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04FCA1" w14:textId="1316A4D3" w:rsidR="00140C5B" w:rsidRPr="00140C5B" w:rsidRDefault="00140C5B" w:rsidP="00140C5B">
      <w:pPr>
        <w:pStyle w:val="Nzvylnk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Pr="00140C5B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</w:t>
      </w:r>
      <w:r w:rsidRPr="00140C5B">
        <w:rPr>
          <w:rFonts w:ascii="Arial" w:hAnsi="Arial" w:cs="Arial"/>
          <w:sz w:val="22"/>
          <w:szCs w:val="22"/>
        </w:rPr>
        <w:t>.</w:t>
      </w:r>
    </w:p>
    <w:p w14:paraId="792F824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A6BEE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F78D2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EEB8BB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31B42D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D9FECF" w14:textId="69F1C07E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A728FB1" w14:textId="17FF650D" w:rsidR="00832EEF" w:rsidRDefault="00832EE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D45EFE" w14:textId="77777777" w:rsidR="00832EEF" w:rsidRPr="002E0EAD" w:rsidRDefault="00832EE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112A9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9B78BD" w14:textId="7767A044" w:rsidR="00131160" w:rsidRPr="002E0EAD" w:rsidRDefault="009E72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3257C">
        <w:rPr>
          <w:rFonts w:ascii="Arial" w:hAnsi="Arial" w:cs="Arial"/>
          <w:sz w:val="22"/>
          <w:szCs w:val="22"/>
        </w:rPr>
        <w:t>Zdeňka Hovorková</w:t>
      </w:r>
      <w:r w:rsidR="00140C5B">
        <w:rPr>
          <w:rFonts w:ascii="Arial" w:hAnsi="Arial" w:cs="Arial"/>
          <w:sz w:val="22"/>
          <w:szCs w:val="22"/>
        </w:rPr>
        <w:t xml:space="preserve"> „v.r.“</w:t>
      </w:r>
      <w:r w:rsidR="0083257C">
        <w:rPr>
          <w:rFonts w:ascii="Arial" w:hAnsi="Arial" w:cs="Arial"/>
          <w:sz w:val="22"/>
          <w:szCs w:val="22"/>
        </w:rPr>
        <w:t xml:space="preserve">                            Bc. Renáta Sychrovská Fiedlerová</w:t>
      </w:r>
      <w:r w:rsidR="00140C5B">
        <w:rPr>
          <w:rFonts w:ascii="Arial" w:hAnsi="Arial" w:cs="Arial"/>
          <w:sz w:val="22"/>
          <w:szCs w:val="22"/>
        </w:rPr>
        <w:t xml:space="preserve"> „v.r.“</w:t>
      </w:r>
    </w:p>
    <w:p w14:paraId="64739FA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FB31E0">
        <w:rPr>
          <w:rFonts w:ascii="Arial" w:hAnsi="Arial" w:cs="Arial"/>
          <w:sz w:val="22"/>
          <w:szCs w:val="22"/>
        </w:rPr>
        <w:t> </w:t>
      </w:r>
      <w:r w:rsidR="00F822A1">
        <w:rPr>
          <w:rFonts w:ascii="Arial" w:hAnsi="Arial" w:cs="Arial"/>
          <w:sz w:val="22"/>
          <w:szCs w:val="22"/>
        </w:rPr>
        <w:t>m</w:t>
      </w:r>
      <w:r w:rsidR="00E8452E">
        <w:rPr>
          <w:rFonts w:ascii="Arial" w:hAnsi="Arial" w:cs="Arial"/>
          <w:sz w:val="22"/>
          <w:szCs w:val="22"/>
        </w:rPr>
        <w:t>ístostarosta                                                                        </w:t>
      </w:r>
      <w:r w:rsidRPr="002E0EAD">
        <w:rPr>
          <w:rFonts w:ascii="Arial" w:hAnsi="Arial" w:cs="Arial"/>
          <w:sz w:val="22"/>
          <w:szCs w:val="22"/>
        </w:rPr>
        <w:t>starost</w:t>
      </w:r>
      <w:r w:rsidR="00FB31E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2BFF3C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C9EE56" w14:textId="77777777" w:rsidR="001D5CF7" w:rsidRDefault="001D5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C951A7" w14:textId="77777777"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FAC976" w14:textId="600FA3CF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530C246C" w14:textId="13DE367A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EDCA7BB" w14:textId="021BA0BB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8F1D9B5" w14:textId="7139E24C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3832AF1" w14:textId="7A13362A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E11E88F" w14:textId="2013A72B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D00E1B5" w14:textId="77777777" w:rsidR="00857B3A" w:rsidRPr="009E72C4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857B3A" w:rsidRPr="009E72C4" w:rsidSect="00B23214">
      <w:footerReference w:type="default" r:id="rId10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4D0E" w14:textId="77777777" w:rsidR="00146F01" w:rsidRDefault="00146F01">
      <w:r>
        <w:separator/>
      </w:r>
    </w:p>
  </w:endnote>
  <w:endnote w:type="continuationSeparator" w:id="0">
    <w:p w14:paraId="55563126" w14:textId="77777777" w:rsidR="00146F01" w:rsidRDefault="0014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FDA411" w14:textId="6DEECBB1"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AD00B2">
          <w:rPr>
            <w:noProof/>
            <w:sz w:val="22"/>
            <w:szCs w:val="22"/>
          </w:rPr>
          <w:t>4</w:t>
        </w:r>
        <w:r w:rsidRPr="0077747D">
          <w:rPr>
            <w:sz w:val="22"/>
            <w:szCs w:val="22"/>
          </w:rPr>
          <w:fldChar w:fldCharType="end"/>
        </w:r>
      </w:p>
    </w:sdtContent>
  </w:sdt>
  <w:p w14:paraId="058BDF4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5BB1" w14:textId="77777777" w:rsidR="00146F01" w:rsidRDefault="00146F01">
      <w:r>
        <w:separator/>
      </w:r>
    </w:p>
  </w:footnote>
  <w:footnote w:type="continuationSeparator" w:id="0">
    <w:p w14:paraId="04345D44" w14:textId="77777777" w:rsidR="00146F01" w:rsidRDefault="00146F01">
      <w:r>
        <w:continuationSeparator/>
      </w:r>
    </w:p>
  </w:footnote>
  <w:footnote w:id="1">
    <w:p w14:paraId="06E3D93A" w14:textId="4CECCA0A" w:rsidR="005F11EB" w:rsidRDefault="009C342D">
      <w:pPr>
        <w:pStyle w:val="Textpoznpodarou"/>
      </w:pPr>
      <w:r>
        <w:rPr>
          <w:vertAlign w:val="superscript"/>
        </w:rPr>
        <w:t xml:space="preserve">6 </w:t>
      </w:r>
      <w:r>
        <w:t>§ 14a odst. 2 zákona o místních poplatcích</w:t>
      </w:r>
    </w:p>
    <w:p w14:paraId="7C53113D" w14:textId="197C6B88" w:rsidR="009C342D" w:rsidRDefault="009C342D">
      <w:pPr>
        <w:pStyle w:val="Textpoznpodarou"/>
      </w:pPr>
      <w:r>
        <w:rPr>
          <w:vertAlign w:val="superscript"/>
        </w:rPr>
        <w:t xml:space="preserve">7 </w:t>
      </w:r>
      <w:r>
        <w:t>§ 14a odst. 3 zákona o místních poplatcích</w:t>
      </w:r>
    </w:p>
    <w:p w14:paraId="13864382" w14:textId="7C555410" w:rsidR="009C342D" w:rsidRPr="009C342D" w:rsidRDefault="009C342D">
      <w:pPr>
        <w:pStyle w:val="Textpoznpodarou"/>
      </w:pPr>
      <w:r>
        <w:rPr>
          <w:vertAlign w:val="superscript"/>
        </w:rPr>
        <w:t>8</w:t>
      </w:r>
      <w:r>
        <w:t xml:space="preserve"> 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8935272">
    <w:abstractNumId w:val="16"/>
  </w:num>
  <w:num w:numId="2" w16cid:durableId="126749192">
    <w:abstractNumId w:val="9"/>
  </w:num>
  <w:num w:numId="3" w16cid:durableId="1701201351">
    <w:abstractNumId w:val="21"/>
  </w:num>
  <w:num w:numId="4" w16cid:durableId="1218511376">
    <w:abstractNumId w:val="10"/>
  </w:num>
  <w:num w:numId="5" w16cid:durableId="1214921547">
    <w:abstractNumId w:val="7"/>
  </w:num>
  <w:num w:numId="6" w16cid:durableId="441538448">
    <w:abstractNumId w:val="28"/>
  </w:num>
  <w:num w:numId="7" w16cid:durableId="1367021273">
    <w:abstractNumId w:val="13"/>
  </w:num>
  <w:num w:numId="8" w16cid:durableId="44061438">
    <w:abstractNumId w:val="15"/>
  </w:num>
  <w:num w:numId="9" w16cid:durableId="1466503143">
    <w:abstractNumId w:val="12"/>
  </w:num>
  <w:num w:numId="10" w16cid:durableId="2032762141">
    <w:abstractNumId w:val="0"/>
  </w:num>
  <w:num w:numId="11" w16cid:durableId="156507921">
    <w:abstractNumId w:val="11"/>
  </w:num>
  <w:num w:numId="12" w16cid:durableId="1268923308">
    <w:abstractNumId w:val="8"/>
  </w:num>
  <w:num w:numId="13" w16cid:durableId="1738015470">
    <w:abstractNumId w:val="19"/>
  </w:num>
  <w:num w:numId="14" w16cid:durableId="2062943400">
    <w:abstractNumId w:val="27"/>
  </w:num>
  <w:num w:numId="15" w16cid:durableId="1387025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658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332362">
    <w:abstractNumId w:val="24"/>
  </w:num>
  <w:num w:numId="18" w16cid:durableId="1237979656">
    <w:abstractNumId w:val="6"/>
  </w:num>
  <w:num w:numId="19" w16cid:durableId="446778570">
    <w:abstractNumId w:val="25"/>
  </w:num>
  <w:num w:numId="20" w16cid:durableId="1043673992">
    <w:abstractNumId w:val="17"/>
  </w:num>
  <w:num w:numId="21" w16cid:durableId="1954633257">
    <w:abstractNumId w:val="22"/>
  </w:num>
  <w:num w:numId="22" w16cid:durableId="44185499">
    <w:abstractNumId w:val="5"/>
  </w:num>
  <w:num w:numId="23" w16cid:durableId="1648439352">
    <w:abstractNumId w:val="29"/>
  </w:num>
  <w:num w:numId="24" w16cid:durableId="1898011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213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5460633">
    <w:abstractNumId w:val="1"/>
  </w:num>
  <w:num w:numId="27" w16cid:durableId="1936135784">
    <w:abstractNumId w:val="20"/>
  </w:num>
  <w:num w:numId="28" w16cid:durableId="794176189">
    <w:abstractNumId w:val="18"/>
  </w:num>
  <w:num w:numId="29" w16cid:durableId="79370850">
    <w:abstractNumId w:val="2"/>
  </w:num>
  <w:num w:numId="30" w16cid:durableId="1755709733">
    <w:abstractNumId w:val="14"/>
  </w:num>
  <w:num w:numId="31" w16cid:durableId="448939151">
    <w:abstractNumId w:val="14"/>
  </w:num>
  <w:num w:numId="32" w16cid:durableId="1175264571">
    <w:abstractNumId w:val="23"/>
  </w:num>
  <w:num w:numId="33" w16cid:durableId="1632007611">
    <w:abstractNumId w:val="26"/>
  </w:num>
  <w:num w:numId="34" w16cid:durableId="1589339067">
    <w:abstractNumId w:val="4"/>
  </w:num>
  <w:num w:numId="35" w16cid:durableId="58946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2A3"/>
    <w:rsid w:val="000408D0"/>
    <w:rsid w:val="00040EA6"/>
    <w:rsid w:val="000538DD"/>
    <w:rsid w:val="000566F2"/>
    <w:rsid w:val="00065D79"/>
    <w:rsid w:val="00066D7D"/>
    <w:rsid w:val="0007566F"/>
    <w:rsid w:val="00080165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25EC7"/>
    <w:rsid w:val="00130094"/>
    <w:rsid w:val="00131160"/>
    <w:rsid w:val="00140C5B"/>
    <w:rsid w:val="0014154F"/>
    <w:rsid w:val="001465CC"/>
    <w:rsid w:val="00146F01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6CD8"/>
    <w:rsid w:val="001C1953"/>
    <w:rsid w:val="001D5CF7"/>
    <w:rsid w:val="001E0982"/>
    <w:rsid w:val="001E2C36"/>
    <w:rsid w:val="001E37DD"/>
    <w:rsid w:val="001E38ED"/>
    <w:rsid w:val="001E4DFD"/>
    <w:rsid w:val="001E74A9"/>
    <w:rsid w:val="001F2B36"/>
    <w:rsid w:val="001F34BB"/>
    <w:rsid w:val="001F7B84"/>
    <w:rsid w:val="00201893"/>
    <w:rsid w:val="002041CE"/>
    <w:rsid w:val="002053A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71C2"/>
    <w:rsid w:val="00290AD0"/>
    <w:rsid w:val="00297AF4"/>
    <w:rsid w:val="002A3A42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A15"/>
    <w:rsid w:val="0038283D"/>
    <w:rsid w:val="00383E0E"/>
    <w:rsid w:val="00384D76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179C"/>
    <w:rsid w:val="003C2D77"/>
    <w:rsid w:val="003C791B"/>
    <w:rsid w:val="003D136D"/>
    <w:rsid w:val="003D33EB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70A6"/>
    <w:rsid w:val="004718C4"/>
    <w:rsid w:val="004863D0"/>
    <w:rsid w:val="004A5FF4"/>
    <w:rsid w:val="004A648F"/>
    <w:rsid w:val="004B078C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8BE"/>
    <w:rsid w:val="005559D1"/>
    <w:rsid w:val="005620CD"/>
    <w:rsid w:val="005736D7"/>
    <w:rsid w:val="00576D09"/>
    <w:rsid w:val="005867F5"/>
    <w:rsid w:val="00590681"/>
    <w:rsid w:val="005A683D"/>
    <w:rsid w:val="005A7606"/>
    <w:rsid w:val="005B0484"/>
    <w:rsid w:val="005B3A3F"/>
    <w:rsid w:val="005B47E4"/>
    <w:rsid w:val="005B5A07"/>
    <w:rsid w:val="005C4381"/>
    <w:rsid w:val="005C64CD"/>
    <w:rsid w:val="005C6991"/>
    <w:rsid w:val="005C6BA9"/>
    <w:rsid w:val="005D3C5A"/>
    <w:rsid w:val="005D4104"/>
    <w:rsid w:val="005D4726"/>
    <w:rsid w:val="005E2958"/>
    <w:rsid w:val="005E4BE0"/>
    <w:rsid w:val="005E7B72"/>
    <w:rsid w:val="005F11EB"/>
    <w:rsid w:val="005F6F56"/>
    <w:rsid w:val="006072B3"/>
    <w:rsid w:val="006146CA"/>
    <w:rsid w:val="00617559"/>
    <w:rsid w:val="006178CF"/>
    <w:rsid w:val="006204F2"/>
    <w:rsid w:val="00621825"/>
    <w:rsid w:val="0062314B"/>
    <w:rsid w:val="00623A3A"/>
    <w:rsid w:val="00626B9D"/>
    <w:rsid w:val="006402B9"/>
    <w:rsid w:val="00642622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B00"/>
    <w:rsid w:val="006D4118"/>
    <w:rsid w:val="006E08F4"/>
    <w:rsid w:val="006E5124"/>
    <w:rsid w:val="006E6EB8"/>
    <w:rsid w:val="006F1AC4"/>
    <w:rsid w:val="006F31A0"/>
    <w:rsid w:val="006F6C96"/>
    <w:rsid w:val="007005F7"/>
    <w:rsid w:val="00700827"/>
    <w:rsid w:val="00702820"/>
    <w:rsid w:val="007165A1"/>
    <w:rsid w:val="0071779E"/>
    <w:rsid w:val="00720121"/>
    <w:rsid w:val="00722383"/>
    <w:rsid w:val="00732B10"/>
    <w:rsid w:val="0073417D"/>
    <w:rsid w:val="007342A5"/>
    <w:rsid w:val="00736E0C"/>
    <w:rsid w:val="00743081"/>
    <w:rsid w:val="00744F0A"/>
    <w:rsid w:val="00746AE3"/>
    <w:rsid w:val="0074717E"/>
    <w:rsid w:val="007506F3"/>
    <w:rsid w:val="00752037"/>
    <w:rsid w:val="00755BBB"/>
    <w:rsid w:val="00756D5C"/>
    <w:rsid w:val="0076252F"/>
    <w:rsid w:val="0076572C"/>
    <w:rsid w:val="007661B9"/>
    <w:rsid w:val="007746D8"/>
    <w:rsid w:val="00776E64"/>
    <w:rsid w:val="0077747D"/>
    <w:rsid w:val="00777A84"/>
    <w:rsid w:val="00780B5F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F01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57C"/>
    <w:rsid w:val="00832EEF"/>
    <w:rsid w:val="008413A6"/>
    <w:rsid w:val="00843AA7"/>
    <w:rsid w:val="008452E1"/>
    <w:rsid w:val="00847AEC"/>
    <w:rsid w:val="008560D9"/>
    <w:rsid w:val="00857B3A"/>
    <w:rsid w:val="00864D90"/>
    <w:rsid w:val="00865258"/>
    <w:rsid w:val="008658CA"/>
    <w:rsid w:val="00866409"/>
    <w:rsid w:val="008704BB"/>
    <w:rsid w:val="00871388"/>
    <w:rsid w:val="00880AB8"/>
    <w:rsid w:val="00887D0F"/>
    <w:rsid w:val="00897430"/>
    <w:rsid w:val="008A2F12"/>
    <w:rsid w:val="008B0A2C"/>
    <w:rsid w:val="008B6E2F"/>
    <w:rsid w:val="008C3AB1"/>
    <w:rsid w:val="008D6906"/>
    <w:rsid w:val="008E43B1"/>
    <w:rsid w:val="008E5AE2"/>
    <w:rsid w:val="008F3152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1B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42D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3904"/>
    <w:rsid w:val="00A05EA6"/>
    <w:rsid w:val="00A318A9"/>
    <w:rsid w:val="00A32AB3"/>
    <w:rsid w:val="00A418F6"/>
    <w:rsid w:val="00A427B9"/>
    <w:rsid w:val="00A42B89"/>
    <w:rsid w:val="00A508E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0B2"/>
    <w:rsid w:val="00AD1777"/>
    <w:rsid w:val="00AD70DA"/>
    <w:rsid w:val="00AD79BB"/>
    <w:rsid w:val="00AD7BCB"/>
    <w:rsid w:val="00AE10B9"/>
    <w:rsid w:val="00AF0AC9"/>
    <w:rsid w:val="00AF41F3"/>
    <w:rsid w:val="00B0176F"/>
    <w:rsid w:val="00B0185F"/>
    <w:rsid w:val="00B0476F"/>
    <w:rsid w:val="00B0696E"/>
    <w:rsid w:val="00B0781C"/>
    <w:rsid w:val="00B10E4F"/>
    <w:rsid w:val="00B23214"/>
    <w:rsid w:val="00B36221"/>
    <w:rsid w:val="00B369A7"/>
    <w:rsid w:val="00B47464"/>
    <w:rsid w:val="00B57344"/>
    <w:rsid w:val="00B62A7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BE3BC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319"/>
    <w:rsid w:val="00CD64EA"/>
    <w:rsid w:val="00CD7144"/>
    <w:rsid w:val="00CD7CB8"/>
    <w:rsid w:val="00CE00C1"/>
    <w:rsid w:val="00CE15B3"/>
    <w:rsid w:val="00D042DD"/>
    <w:rsid w:val="00D122A6"/>
    <w:rsid w:val="00D14B0D"/>
    <w:rsid w:val="00D2283E"/>
    <w:rsid w:val="00D238A1"/>
    <w:rsid w:val="00D2664B"/>
    <w:rsid w:val="00D304C1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263"/>
    <w:rsid w:val="00DB0904"/>
    <w:rsid w:val="00DB192F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279"/>
    <w:rsid w:val="00DF7748"/>
    <w:rsid w:val="00E033AB"/>
    <w:rsid w:val="00E03C60"/>
    <w:rsid w:val="00E054E8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2E"/>
    <w:rsid w:val="00E86A4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4447"/>
    <w:rsid w:val="00F663ED"/>
    <w:rsid w:val="00F716C9"/>
    <w:rsid w:val="00F71D1C"/>
    <w:rsid w:val="00F8166C"/>
    <w:rsid w:val="00F822A1"/>
    <w:rsid w:val="00F91DE1"/>
    <w:rsid w:val="00FB319D"/>
    <w:rsid w:val="00FB31E0"/>
    <w:rsid w:val="00FB336E"/>
    <w:rsid w:val="00FC4FAC"/>
    <w:rsid w:val="00FD389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340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7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857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Boh%C3%A1%C5%88ka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D7D2-3CDE-4886-BD86-8F091A6D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fiedlerovarenata@outlook.cz</cp:lastModifiedBy>
  <cp:revision>2</cp:revision>
  <cp:lastPrinted>2025-01-08T12:18:00Z</cp:lastPrinted>
  <dcterms:created xsi:type="dcterms:W3CDTF">2025-04-28T09:14:00Z</dcterms:created>
  <dcterms:modified xsi:type="dcterms:W3CDTF">2025-04-28T09:14:00Z</dcterms:modified>
</cp:coreProperties>
</file>