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51E0B" w14:textId="6DC97AAB" w:rsidR="00087809" w:rsidRPr="00087809" w:rsidRDefault="00A95E92" w:rsidP="00087809">
      <w:pPr>
        <w:ind w:left="426" w:right="-108" w:hanging="426"/>
        <w:jc w:val="both"/>
        <w:rPr>
          <w:b/>
        </w:rPr>
      </w:pPr>
      <w:r w:rsidRPr="00B14877">
        <w:rPr>
          <w:b/>
        </w:rPr>
        <w:t>Příloha č.</w:t>
      </w:r>
      <w:r w:rsidR="00CE56F1">
        <w:rPr>
          <w:b/>
        </w:rPr>
        <w:t xml:space="preserve"> 2 k OZV č. 1</w:t>
      </w:r>
      <w:r w:rsidR="00814492">
        <w:rPr>
          <w:b/>
        </w:rPr>
        <w:t>/2017</w:t>
      </w:r>
    </w:p>
    <w:p w14:paraId="4E7E8A53" w14:textId="77777777" w:rsidR="00087809" w:rsidRDefault="00087809" w:rsidP="00087809">
      <w:pPr>
        <w:ind w:left="426" w:right="-108" w:hanging="426"/>
        <w:jc w:val="both"/>
      </w:pPr>
    </w:p>
    <w:p w14:paraId="678D7595" w14:textId="77777777" w:rsidR="00A80021" w:rsidRPr="001B4402" w:rsidRDefault="00A80021" w:rsidP="00A40EC3">
      <w:pPr>
        <w:ind w:right="-108"/>
        <w:jc w:val="center"/>
        <w:rPr>
          <w:b/>
          <w:bCs/>
          <w:u w:val="single"/>
        </w:rPr>
      </w:pPr>
      <w:r>
        <w:rPr>
          <w:b/>
          <w:bCs/>
          <w:u w:val="single"/>
        </w:rPr>
        <w:t>V</w:t>
      </w:r>
      <w:r w:rsidRPr="001B4402">
        <w:rPr>
          <w:b/>
          <w:bCs/>
          <w:u w:val="single"/>
        </w:rPr>
        <w:t>YBAVENÍ</w:t>
      </w:r>
      <w:r>
        <w:rPr>
          <w:b/>
          <w:bCs/>
          <w:u w:val="single"/>
        </w:rPr>
        <w:t xml:space="preserve"> </w:t>
      </w:r>
      <w:r w:rsidRPr="001B4402">
        <w:rPr>
          <w:b/>
          <w:bCs/>
          <w:u w:val="single"/>
        </w:rPr>
        <w:t>JSDH</w:t>
      </w:r>
      <w:r w:rsidR="00142E16">
        <w:rPr>
          <w:b/>
          <w:bCs/>
          <w:u w:val="single"/>
        </w:rPr>
        <w:t>O TLUMAČOV</w:t>
      </w:r>
      <w:r w:rsidRPr="001B4402">
        <w:rPr>
          <w:b/>
          <w:bCs/>
          <w:u w:val="single"/>
        </w:rPr>
        <w:t xml:space="preserve"> A JMENNÝ</w:t>
      </w:r>
      <w:r>
        <w:rPr>
          <w:b/>
          <w:bCs/>
          <w:u w:val="single"/>
        </w:rPr>
        <w:t xml:space="preserve"> </w:t>
      </w:r>
      <w:r w:rsidRPr="001B4402">
        <w:rPr>
          <w:b/>
          <w:bCs/>
          <w:u w:val="single"/>
        </w:rPr>
        <w:t>SEZNAM ČLENŮ:</w:t>
      </w:r>
    </w:p>
    <w:p w14:paraId="38E4B064" w14:textId="77777777" w:rsidR="00A80021" w:rsidRPr="001B4402" w:rsidRDefault="00A80021" w:rsidP="00A80021">
      <w:pPr>
        <w:ind w:right="-108"/>
        <w:jc w:val="both"/>
      </w:pPr>
    </w:p>
    <w:p w14:paraId="384FCF4F" w14:textId="77777777" w:rsidR="00A80021" w:rsidRPr="001B4402" w:rsidRDefault="00A80021" w:rsidP="005974F2">
      <w:pPr>
        <w:numPr>
          <w:ilvl w:val="0"/>
          <w:numId w:val="12"/>
        </w:numPr>
        <w:tabs>
          <w:tab w:val="clear" w:pos="720"/>
        </w:tabs>
        <w:ind w:left="709" w:hanging="349"/>
        <w:jc w:val="both"/>
      </w:pPr>
      <w:r w:rsidRPr="009D7188">
        <w:t>Liaz CAS 25/2500/</w:t>
      </w:r>
      <w:proofErr w:type="gramStart"/>
      <w:r w:rsidRPr="009D7188">
        <w:t>400-S2Z</w:t>
      </w:r>
      <w:proofErr w:type="gramEnd"/>
      <w:r w:rsidRPr="009D7188">
        <w:t>,</w:t>
      </w:r>
      <w:r>
        <w:t xml:space="preserve"> </w:t>
      </w:r>
      <w:proofErr w:type="spellStart"/>
      <w:r w:rsidR="0012616A">
        <w:t>reg</w:t>
      </w:r>
      <w:proofErr w:type="spellEnd"/>
      <w:r w:rsidR="0012616A">
        <w:t xml:space="preserve">. značka </w:t>
      </w:r>
      <w:r w:rsidRPr="001B4402">
        <w:t>ZL 00</w:t>
      </w:r>
      <w:r>
        <w:t>-</w:t>
      </w:r>
      <w:r w:rsidRPr="001B4402">
        <w:t>11</w:t>
      </w:r>
    </w:p>
    <w:p w14:paraId="68D0E183" w14:textId="77777777" w:rsidR="00A80021" w:rsidRPr="006061AA" w:rsidRDefault="00A80021" w:rsidP="00142E16">
      <w:pPr>
        <w:ind w:left="709" w:hanging="1"/>
        <w:jc w:val="both"/>
      </w:pPr>
      <w:r w:rsidRPr="001B4402">
        <w:t>Vybavení: vysokotlak</w:t>
      </w:r>
      <w:r>
        <w:t>ové</w:t>
      </w:r>
      <w:r w:rsidRPr="001B4402">
        <w:t xml:space="preserve"> čerpadlo, čerpadlo HONDA 1100 l/min, centrála – HONDA 7000, plovoucí čerpadlo HONDA 600 l/min., motorová pila HUSQARNA, zdravotnický kufřík, </w:t>
      </w:r>
      <w:r w:rsidRPr="006061AA">
        <w:t xml:space="preserve">mobilní elektrická osvětlovací technika, zásahová komunikační technika </w:t>
      </w:r>
    </w:p>
    <w:p w14:paraId="30685A4C" w14:textId="77777777" w:rsidR="00A80021" w:rsidRPr="006061AA" w:rsidRDefault="00A80021" w:rsidP="005974F2">
      <w:pPr>
        <w:numPr>
          <w:ilvl w:val="0"/>
          <w:numId w:val="12"/>
        </w:numPr>
        <w:tabs>
          <w:tab w:val="clear" w:pos="720"/>
        </w:tabs>
        <w:jc w:val="both"/>
      </w:pPr>
      <w:r w:rsidRPr="006061AA">
        <w:t xml:space="preserve">FORD TRANSIT 350L DA12-L1Z, </w:t>
      </w:r>
      <w:proofErr w:type="spellStart"/>
      <w:r w:rsidR="0012616A">
        <w:t>reg</w:t>
      </w:r>
      <w:proofErr w:type="spellEnd"/>
      <w:r w:rsidR="0012616A">
        <w:t xml:space="preserve">. značka </w:t>
      </w:r>
      <w:r w:rsidRPr="006061AA">
        <w:t>5Z3 89-65</w:t>
      </w:r>
    </w:p>
    <w:p w14:paraId="2E5CEB2E" w14:textId="77777777" w:rsidR="00A80021" w:rsidRPr="001B4402" w:rsidRDefault="00A80021" w:rsidP="00142E16">
      <w:pPr>
        <w:ind w:left="709" w:hanging="1"/>
        <w:jc w:val="both"/>
      </w:pPr>
      <w:r>
        <w:t>Vybavení: PPS 12, dálkové vy</w:t>
      </w:r>
      <w:r w:rsidRPr="001B4402">
        <w:t>bavení dodávky vody, ruční nářadí a ruční bourací technika</w:t>
      </w:r>
    </w:p>
    <w:p w14:paraId="3DB707D2" w14:textId="77777777" w:rsidR="00A80021" w:rsidRPr="001B4402" w:rsidRDefault="00A80021" w:rsidP="005974F2">
      <w:pPr>
        <w:numPr>
          <w:ilvl w:val="0"/>
          <w:numId w:val="12"/>
        </w:numPr>
        <w:tabs>
          <w:tab w:val="clear" w:pos="720"/>
        </w:tabs>
        <w:jc w:val="both"/>
      </w:pPr>
      <w:r w:rsidRPr="009D7188">
        <w:t>Přívěsný vozík</w:t>
      </w:r>
      <w:r w:rsidRPr="001B4402">
        <w:t xml:space="preserve"> vč. laminátové lodi pro 5 osob</w:t>
      </w:r>
      <w:r w:rsidR="0012616A">
        <w:t xml:space="preserve">, </w:t>
      </w:r>
      <w:proofErr w:type="spellStart"/>
      <w:r w:rsidR="0012616A">
        <w:t>reg</w:t>
      </w:r>
      <w:proofErr w:type="spellEnd"/>
      <w:r w:rsidR="0012616A">
        <w:t>. značka</w:t>
      </w:r>
      <w:r w:rsidRPr="001B4402">
        <w:t xml:space="preserve"> 1Z7</w:t>
      </w:r>
      <w:r>
        <w:t xml:space="preserve"> </w:t>
      </w:r>
      <w:r w:rsidRPr="001B4402">
        <w:t>01</w:t>
      </w:r>
      <w:r>
        <w:t>-</w:t>
      </w:r>
      <w:r w:rsidRPr="001B4402">
        <w:t>62</w:t>
      </w:r>
    </w:p>
    <w:p w14:paraId="31B3E166" w14:textId="77777777" w:rsidR="00A80021" w:rsidRPr="001B4402" w:rsidRDefault="00A80021" w:rsidP="00142E16">
      <w:pPr>
        <w:ind w:left="709" w:hanging="1"/>
        <w:jc w:val="both"/>
      </w:pPr>
      <w:r w:rsidRPr="001B4402">
        <w:t>Vybavení: záchranné vesty, záchranný kruh, záchranné lano, kotva, záchranný hák</w:t>
      </w:r>
    </w:p>
    <w:p w14:paraId="5CDAE54A" w14:textId="77777777" w:rsidR="00A80021" w:rsidRPr="001B4402" w:rsidRDefault="00A80021" w:rsidP="005974F2">
      <w:pPr>
        <w:numPr>
          <w:ilvl w:val="0"/>
          <w:numId w:val="12"/>
        </w:numPr>
        <w:tabs>
          <w:tab w:val="clear" w:pos="720"/>
        </w:tabs>
        <w:jc w:val="both"/>
      </w:pPr>
      <w:r>
        <w:t>Strojní zařízení:</w:t>
      </w:r>
    </w:p>
    <w:p w14:paraId="549B1C8D" w14:textId="77777777" w:rsidR="00A80021" w:rsidRPr="001B4402" w:rsidRDefault="00A80021" w:rsidP="00142E16">
      <w:pPr>
        <w:ind w:left="709" w:hanging="1"/>
        <w:jc w:val="both"/>
      </w:pPr>
      <w:r w:rsidRPr="001B4402">
        <w:t>PPS 15, elektrické kalové čerpadlo, ruční vysílačky 2 ks, dýchací technika 2 ks</w:t>
      </w:r>
    </w:p>
    <w:p w14:paraId="5DA330CD" w14:textId="77777777" w:rsidR="00A80021" w:rsidRPr="001B4402" w:rsidRDefault="00A80021" w:rsidP="005974F2">
      <w:pPr>
        <w:numPr>
          <w:ilvl w:val="0"/>
          <w:numId w:val="12"/>
        </w:numPr>
        <w:tabs>
          <w:tab w:val="clear" w:pos="720"/>
        </w:tabs>
        <w:jc w:val="both"/>
      </w:pPr>
      <w:r w:rsidRPr="001B4402">
        <w:t xml:space="preserve">Ostatní vybavení: </w:t>
      </w:r>
    </w:p>
    <w:p w14:paraId="589411AC" w14:textId="77777777" w:rsidR="00A80021" w:rsidRPr="001B4402" w:rsidRDefault="00A80021" w:rsidP="00142E16">
      <w:pPr>
        <w:ind w:left="709" w:hanging="1"/>
        <w:jc w:val="both"/>
      </w:pPr>
      <w:r w:rsidRPr="001B4402">
        <w:t>Ochranný zásahový oblek (NOMEX), ochranná obuv, ochranná přilba (GALET), ochranné rukavice, ruční akumulátorové svít</w:t>
      </w:r>
      <w:r>
        <w:t>ilny 3 ks, digitální fotoaparát</w:t>
      </w:r>
    </w:p>
    <w:p w14:paraId="4376CE39" w14:textId="77777777" w:rsidR="00A80021" w:rsidRPr="009D7188" w:rsidRDefault="00A80021" w:rsidP="00142E16">
      <w:pPr>
        <w:jc w:val="both"/>
      </w:pPr>
    </w:p>
    <w:p w14:paraId="3FD23946" w14:textId="77777777" w:rsidR="006731AD" w:rsidRPr="006731AD" w:rsidRDefault="00A80021" w:rsidP="00142E16">
      <w:pPr>
        <w:rPr>
          <w:b/>
        </w:rPr>
      </w:pPr>
      <w:r w:rsidRPr="006731AD">
        <w:rPr>
          <w:b/>
        </w:rPr>
        <w:t>Pozn</w:t>
      </w:r>
      <w:r w:rsidR="006731AD" w:rsidRPr="006731AD">
        <w:rPr>
          <w:b/>
        </w:rPr>
        <w:t>ámka 1</w:t>
      </w:r>
      <w:r w:rsidRPr="006731AD">
        <w:rPr>
          <w:b/>
        </w:rPr>
        <w:t>:</w:t>
      </w:r>
    </w:p>
    <w:p w14:paraId="7EEC00BA" w14:textId="77777777" w:rsidR="00A80021" w:rsidRDefault="00A80021" w:rsidP="00142E16">
      <w:pPr>
        <w:jc w:val="both"/>
      </w:pPr>
      <w:r w:rsidRPr="009D7188">
        <w:t>V případě nebezpečí z prodlení využívá JSDH</w:t>
      </w:r>
      <w:r w:rsidR="003F754E">
        <w:t xml:space="preserve"> </w:t>
      </w:r>
      <w:r w:rsidRPr="009D7188">
        <w:t>ke zdolávání mimořádných události veškeré dostupné prostředky, které jsou majetkem obce.</w:t>
      </w:r>
    </w:p>
    <w:p w14:paraId="3EE4D8A8" w14:textId="77777777" w:rsidR="00A80021" w:rsidRDefault="00A80021" w:rsidP="00142E16">
      <w:pPr>
        <w:jc w:val="both"/>
      </w:pPr>
    </w:p>
    <w:p w14:paraId="6C586CE3" w14:textId="77777777" w:rsidR="006731AD" w:rsidRPr="006731AD" w:rsidRDefault="003F754E" w:rsidP="00142E16">
      <w:pPr>
        <w:jc w:val="both"/>
        <w:rPr>
          <w:b/>
        </w:rPr>
      </w:pPr>
      <w:r w:rsidRPr="006731AD">
        <w:rPr>
          <w:b/>
        </w:rPr>
        <w:t>Pozn</w:t>
      </w:r>
      <w:r w:rsidR="006731AD" w:rsidRPr="006731AD">
        <w:rPr>
          <w:b/>
        </w:rPr>
        <w:t>ámka 2</w:t>
      </w:r>
      <w:r w:rsidRPr="006731AD">
        <w:rPr>
          <w:b/>
        </w:rPr>
        <w:t>:</w:t>
      </w:r>
    </w:p>
    <w:p w14:paraId="175621B9" w14:textId="77777777" w:rsidR="00A80021" w:rsidRPr="009D7188" w:rsidRDefault="003F754E" w:rsidP="00142E16">
      <w:pPr>
        <w:jc w:val="both"/>
      </w:pPr>
      <w:r>
        <w:t>Aktuální s</w:t>
      </w:r>
      <w:r w:rsidR="00A80021">
        <w:t>eznam členů jednotky a kontakty na tyto členy jsou k dispozici u velitele JSDH a tajemníka OÚ Tlumačov.</w:t>
      </w:r>
    </w:p>
    <w:p w14:paraId="5E58875A" w14:textId="77777777" w:rsidR="006061AA" w:rsidRDefault="006061AA" w:rsidP="00C82607">
      <w:pPr>
        <w:ind w:left="426" w:right="-108" w:hanging="426"/>
        <w:jc w:val="both"/>
        <w:rPr>
          <w:b/>
        </w:rPr>
      </w:pPr>
    </w:p>
    <w:p w14:paraId="0BCDFF1F" w14:textId="00FF2CC3" w:rsidR="00342612" w:rsidRPr="001B4402" w:rsidRDefault="00342612" w:rsidP="001251F2">
      <w:pPr>
        <w:ind w:right="-108"/>
        <w:jc w:val="both"/>
      </w:pPr>
    </w:p>
    <w:sectPr w:rsidR="00342612" w:rsidRPr="001B4402" w:rsidSect="00E83EED">
      <w:footerReference w:type="default" r:id="rId8"/>
      <w:pgSz w:w="11906" w:h="16838" w:code="9"/>
      <w:pgMar w:top="1135" w:right="1416" w:bottom="539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B9C0" w14:textId="77777777" w:rsidR="00087CC4" w:rsidRDefault="00087CC4">
      <w:r>
        <w:separator/>
      </w:r>
    </w:p>
  </w:endnote>
  <w:endnote w:type="continuationSeparator" w:id="0">
    <w:p w14:paraId="40276F58" w14:textId="77777777" w:rsidR="00087CC4" w:rsidRDefault="0008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747FD" w14:textId="77777777" w:rsidR="005466E6" w:rsidRPr="00643EB2" w:rsidRDefault="005466E6" w:rsidP="000D14A4">
    <w:pPr>
      <w:pStyle w:val="Zpat"/>
      <w:framePr w:wrap="auto" w:vAnchor="text" w:hAnchor="margin" w:xAlign="right" w:y="1"/>
      <w:rPr>
        <w:rStyle w:val="slostrnky"/>
        <w:sz w:val="22"/>
        <w:szCs w:val="22"/>
      </w:rPr>
    </w:pPr>
    <w:r w:rsidRPr="00643EB2">
      <w:rPr>
        <w:rStyle w:val="slostrnky"/>
        <w:sz w:val="22"/>
        <w:szCs w:val="22"/>
      </w:rPr>
      <w:fldChar w:fldCharType="begin"/>
    </w:r>
    <w:r w:rsidRPr="00643EB2">
      <w:rPr>
        <w:rStyle w:val="slostrnky"/>
        <w:sz w:val="22"/>
        <w:szCs w:val="22"/>
      </w:rPr>
      <w:instrText xml:space="preserve">PAGE  </w:instrText>
    </w:r>
    <w:r w:rsidRPr="00643EB2">
      <w:rPr>
        <w:rStyle w:val="slostrnky"/>
        <w:sz w:val="22"/>
        <w:szCs w:val="22"/>
      </w:rPr>
      <w:fldChar w:fldCharType="separate"/>
    </w:r>
    <w:r w:rsidR="00A74E8C">
      <w:rPr>
        <w:rStyle w:val="slostrnky"/>
        <w:noProof/>
        <w:sz w:val="22"/>
        <w:szCs w:val="22"/>
      </w:rPr>
      <w:t>11</w:t>
    </w:r>
    <w:r w:rsidRPr="00643EB2">
      <w:rPr>
        <w:rStyle w:val="slostrnky"/>
        <w:sz w:val="22"/>
        <w:szCs w:val="22"/>
      </w:rPr>
      <w:fldChar w:fldCharType="end"/>
    </w:r>
  </w:p>
  <w:p w14:paraId="1E8187C9" w14:textId="77777777" w:rsidR="005466E6" w:rsidRPr="00643EB2" w:rsidRDefault="005466E6" w:rsidP="005466E6">
    <w:pPr>
      <w:pStyle w:val="Zpat"/>
      <w:ind w:right="360"/>
      <w:rPr>
        <w:i/>
        <w:iCs/>
        <w:sz w:val="22"/>
        <w:szCs w:val="22"/>
      </w:rPr>
    </w:pPr>
    <w:r w:rsidRPr="00643EB2">
      <w:rPr>
        <w:i/>
        <w:iCs/>
        <w:sz w:val="22"/>
        <w:szCs w:val="22"/>
      </w:rPr>
      <w:t>OZV č</w:t>
    </w:r>
    <w:r w:rsidRPr="00045A56">
      <w:rPr>
        <w:i/>
        <w:iCs/>
        <w:sz w:val="22"/>
        <w:szCs w:val="22"/>
      </w:rPr>
      <w:t xml:space="preserve">. </w:t>
    </w:r>
    <w:r w:rsidR="00045A56">
      <w:rPr>
        <w:i/>
        <w:iCs/>
        <w:sz w:val="22"/>
        <w:szCs w:val="22"/>
      </w:rPr>
      <w:t>1</w:t>
    </w:r>
    <w:r w:rsidRPr="00045A56">
      <w:rPr>
        <w:i/>
        <w:iCs/>
        <w:sz w:val="22"/>
        <w:szCs w:val="22"/>
      </w:rPr>
      <w:t>/201</w:t>
    </w:r>
    <w:r w:rsidR="00643EB2" w:rsidRPr="00045A56">
      <w:rPr>
        <w:i/>
        <w:iCs/>
        <w:sz w:val="22"/>
        <w:szCs w:val="22"/>
        <w:lang w:val="cs-CZ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BC3DF" w14:textId="77777777" w:rsidR="00087CC4" w:rsidRDefault="00087CC4">
      <w:r>
        <w:separator/>
      </w:r>
    </w:p>
  </w:footnote>
  <w:footnote w:type="continuationSeparator" w:id="0">
    <w:p w14:paraId="3078CB68" w14:textId="77777777" w:rsidR="00087CC4" w:rsidRDefault="00087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20F5"/>
    <w:multiLevelType w:val="hybridMultilevel"/>
    <w:tmpl w:val="02ACF63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35AE"/>
    <w:multiLevelType w:val="hybridMultilevel"/>
    <w:tmpl w:val="1B5AA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E465D"/>
    <w:multiLevelType w:val="hybridMultilevel"/>
    <w:tmpl w:val="29B21DE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826405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2701508"/>
    <w:multiLevelType w:val="hybridMultilevel"/>
    <w:tmpl w:val="C388D4AE"/>
    <w:lvl w:ilvl="0" w:tplc="7684188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 w15:restartNumberingAfterBreak="0">
    <w:nsid w:val="1328167C"/>
    <w:multiLevelType w:val="hybridMultilevel"/>
    <w:tmpl w:val="BC161D12"/>
    <w:lvl w:ilvl="0" w:tplc="889AF9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90EE1"/>
    <w:multiLevelType w:val="hybridMultilevel"/>
    <w:tmpl w:val="8BD4CDE0"/>
    <w:lvl w:ilvl="0" w:tplc="4C2E15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00B53"/>
    <w:multiLevelType w:val="multilevel"/>
    <w:tmpl w:val="8CB0DA8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75469F9"/>
    <w:multiLevelType w:val="hybridMultilevel"/>
    <w:tmpl w:val="FA0C5234"/>
    <w:lvl w:ilvl="0" w:tplc="1BDACF86">
      <w:start w:val="1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3335986"/>
    <w:multiLevelType w:val="hybridMultilevel"/>
    <w:tmpl w:val="0B38B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7313A"/>
    <w:multiLevelType w:val="hybridMultilevel"/>
    <w:tmpl w:val="92FC4E8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73EB1"/>
    <w:multiLevelType w:val="multilevel"/>
    <w:tmpl w:val="71729C38"/>
    <w:lvl w:ilvl="0">
      <w:start w:val="3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2" w15:restartNumberingAfterBreak="0">
    <w:nsid w:val="50C02696"/>
    <w:multiLevelType w:val="hybridMultilevel"/>
    <w:tmpl w:val="A5B6DCC4"/>
    <w:lvl w:ilvl="0" w:tplc="E1EEFA5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51501D80"/>
    <w:multiLevelType w:val="hybridMultilevel"/>
    <w:tmpl w:val="8CB0DA84"/>
    <w:lvl w:ilvl="0" w:tplc="5600B7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66A03"/>
    <w:multiLevelType w:val="multilevel"/>
    <w:tmpl w:val="A000B5EC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15" w15:restartNumberingAfterBreak="0">
    <w:nsid w:val="53A654F4"/>
    <w:multiLevelType w:val="hybridMultilevel"/>
    <w:tmpl w:val="BDE23F22"/>
    <w:lvl w:ilvl="0" w:tplc="B01A4CA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66DA59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C62AE"/>
    <w:multiLevelType w:val="hybridMultilevel"/>
    <w:tmpl w:val="2FB830D4"/>
    <w:lvl w:ilvl="0" w:tplc="648A726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97CA8"/>
    <w:multiLevelType w:val="hybridMultilevel"/>
    <w:tmpl w:val="8C948CFE"/>
    <w:lvl w:ilvl="0" w:tplc="66761D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9AE133F"/>
    <w:multiLevelType w:val="hybridMultilevel"/>
    <w:tmpl w:val="28B4D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054042"/>
    <w:multiLevelType w:val="hybridMultilevel"/>
    <w:tmpl w:val="20BC560A"/>
    <w:lvl w:ilvl="0" w:tplc="395E3E22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72864FC7"/>
    <w:multiLevelType w:val="hybridMultilevel"/>
    <w:tmpl w:val="7966E51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39712D"/>
    <w:multiLevelType w:val="hybridMultilevel"/>
    <w:tmpl w:val="F446BC54"/>
    <w:lvl w:ilvl="0" w:tplc="5A40AA84">
      <w:start w:val="13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00740254">
    <w:abstractNumId w:val="0"/>
  </w:num>
  <w:num w:numId="2" w16cid:durableId="1663118307">
    <w:abstractNumId w:val="10"/>
  </w:num>
  <w:num w:numId="3" w16cid:durableId="1670906413">
    <w:abstractNumId w:val="7"/>
  </w:num>
  <w:num w:numId="4" w16cid:durableId="486282863">
    <w:abstractNumId w:val="16"/>
  </w:num>
  <w:num w:numId="5" w16cid:durableId="1551378177">
    <w:abstractNumId w:val="1"/>
  </w:num>
  <w:num w:numId="6" w16cid:durableId="375856375">
    <w:abstractNumId w:val="18"/>
  </w:num>
  <w:num w:numId="7" w16cid:durableId="1555123212">
    <w:abstractNumId w:val="19"/>
  </w:num>
  <w:num w:numId="8" w16cid:durableId="928272417">
    <w:abstractNumId w:val="17"/>
  </w:num>
  <w:num w:numId="9" w16cid:durableId="1007832713">
    <w:abstractNumId w:val="4"/>
  </w:num>
  <w:num w:numId="10" w16cid:durableId="313263560">
    <w:abstractNumId w:val="12"/>
  </w:num>
  <w:num w:numId="11" w16cid:durableId="1879391088">
    <w:abstractNumId w:val="21"/>
  </w:num>
  <w:num w:numId="12" w16cid:durableId="9797248">
    <w:abstractNumId w:val="20"/>
  </w:num>
  <w:num w:numId="13" w16cid:durableId="1317878410">
    <w:abstractNumId w:val="11"/>
  </w:num>
  <w:num w:numId="14" w16cid:durableId="2008634141">
    <w:abstractNumId w:val="13"/>
  </w:num>
  <w:num w:numId="15" w16cid:durableId="1130173008">
    <w:abstractNumId w:val="14"/>
  </w:num>
  <w:num w:numId="16" w16cid:durableId="1226603935">
    <w:abstractNumId w:val="9"/>
  </w:num>
  <w:num w:numId="17" w16cid:durableId="861577">
    <w:abstractNumId w:val="2"/>
  </w:num>
  <w:num w:numId="18" w16cid:durableId="857817860">
    <w:abstractNumId w:val="8"/>
  </w:num>
  <w:num w:numId="19" w16cid:durableId="563106986">
    <w:abstractNumId w:val="5"/>
  </w:num>
  <w:num w:numId="20" w16cid:durableId="1046294695">
    <w:abstractNumId w:val="15"/>
  </w:num>
  <w:num w:numId="21" w16cid:durableId="997003205">
    <w:abstractNumId w:val="3"/>
  </w:num>
  <w:num w:numId="22" w16cid:durableId="5677680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revisionView w:inkAnnotations="0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applyBreakingRules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575E"/>
    <w:rsid w:val="00000427"/>
    <w:rsid w:val="000006E4"/>
    <w:rsid w:val="000026D3"/>
    <w:rsid w:val="00026EE6"/>
    <w:rsid w:val="00032943"/>
    <w:rsid w:val="00040C04"/>
    <w:rsid w:val="00045A56"/>
    <w:rsid w:val="00055597"/>
    <w:rsid w:val="00064148"/>
    <w:rsid w:val="000671AA"/>
    <w:rsid w:val="000701A2"/>
    <w:rsid w:val="00073372"/>
    <w:rsid w:val="00081E1A"/>
    <w:rsid w:val="0008554D"/>
    <w:rsid w:val="000874BD"/>
    <w:rsid w:val="00087809"/>
    <w:rsid w:val="00087CC4"/>
    <w:rsid w:val="00095043"/>
    <w:rsid w:val="000A1B12"/>
    <w:rsid w:val="000C2678"/>
    <w:rsid w:val="000C3D25"/>
    <w:rsid w:val="000D14A4"/>
    <w:rsid w:val="000D5B98"/>
    <w:rsid w:val="000E1205"/>
    <w:rsid w:val="000E3826"/>
    <w:rsid w:val="000E4E4F"/>
    <w:rsid w:val="001020E7"/>
    <w:rsid w:val="00114618"/>
    <w:rsid w:val="00122121"/>
    <w:rsid w:val="001251F2"/>
    <w:rsid w:val="0012616A"/>
    <w:rsid w:val="001300F4"/>
    <w:rsid w:val="00131955"/>
    <w:rsid w:val="00132B25"/>
    <w:rsid w:val="00136FF7"/>
    <w:rsid w:val="00142E16"/>
    <w:rsid w:val="00147ED7"/>
    <w:rsid w:val="00161EFE"/>
    <w:rsid w:val="001629EE"/>
    <w:rsid w:val="00164445"/>
    <w:rsid w:val="00174712"/>
    <w:rsid w:val="00191D10"/>
    <w:rsid w:val="00197B7C"/>
    <w:rsid w:val="001A18DD"/>
    <w:rsid w:val="001A3B30"/>
    <w:rsid w:val="001A645B"/>
    <w:rsid w:val="001B4402"/>
    <w:rsid w:val="001C7BA8"/>
    <w:rsid w:val="001C7DF0"/>
    <w:rsid w:val="001D7ED6"/>
    <w:rsid w:val="001F33D3"/>
    <w:rsid w:val="001F5685"/>
    <w:rsid w:val="0020009C"/>
    <w:rsid w:val="002006DA"/>
    <w:rsid w:val="00202E14"/>
    <w:rsid w:val="00203BAB"/>
    <w:rsid w:val="002171CE"/>
    <w:rsid w:val="0022094B"/>
    <w:rsid w:val="00221BF7"/>
    <w:rsid w:val="00244213"/>
    <w:rsid w:val="00245E1F"/>
    <w:rsid w:val="002540E9"/>
    <w:rsid w:val="0025700A"/>
    <w:rsid w:val="00257C36"/>
    <w:rsid w:val="00265B53"/>
    <w:rsid w:val="00274F0D"/>
    <w:rsid w:val="00276653"/>
    <w:rsid w:val="002A25B7"/>
    <w:rsid w:val="002A2E85"/>
    <w:rsid w:val="002B409F"/>
    <w:rsid w:val="002D0F8D"/>
    <w:rsid w:val="002D2EA5"/>
    <w:rsid w:val="002D3103"/>
    <w:rsid w:val="002D75E3"/>
    <w:rsid w:val="002E0A90"/>
    <w:rsid w:val="002E0B78"/>
    <w:rsid w:val="002F1E94"/>
    <w:rsid w:val="00300F52"/>
    <w:rsid w:val="00323212"/>
    <w:rsid w:val="00342612"/>
    <w:rsid w:val="00364D80"/>
    <w:rsid w:val="003749B2"/>
    <w:rsid w:val="00385FD5"/>
    <w:rsid w:val="003A17E1"/>
    <w:rsid w:val="003B05E9"/>
    <w:rsid w:val="003B23D5"/>
    <w:rsid w:val="003B72FF"/>
    <w:rsid w:val="003C79FC"/>
    <w:rsid w:val="003D1E75"/>
    <w:rsid w:val="003D5AB3"/>
    <w:rsid w:val="003D7916"/>
    <w:rsid w:val="003E1FD2"/>
    <w:rsid w:val="003F2A52"/>
    <w:rsid w:val="003F754E"/>
    <w:rsid w:val="00411569"/>
    <w:rsid w:val="004314AB"/>
    <w:rsid w:val="00447FCB"/>
    <w:rsid w:val="00452C11"/>
    <w:rsid w:val="00472D31"/>
    <w:rsid w:val="004814B6"/>
    <w:rsid w:val="00484E78"/>
    <w:rsid w:val="00493A2D"/>
    <w:rsid w:val="004949F5"/>
    <w:rsid w:val="004B1ED9"/>
    <w:rsid w:val="004B1FE8"/>
    <w:rsid w:val="004C2D5E"/>
    <w:rsid w:val="004C2D94"/>
    <w:rsid w:val="004E188E"/>
    <w:rsid w:val="004F2283"/>
    <w:rsid w:val="004F308C"/>
    <w:rsid w:val="00502E59"/>
    <w:rsid w:val="005145DC"/>
    <w:rsid w:val="00520C47"/>
    <w:rsid w:val="00534AC9"/>
    <w:rsid w:val="00537ACC"/>
    <w:rsid w:val="005466E6"/>
    <w:rsid w:val="00556CAE"/>
    <w:rsid w:val="00567A75"/>
    <w:rsid w:val="00567E21"/>
    <w:rsid w:val="00583F2E"/>
    <w:rsid w:val="00590FDD"/>
    <w:rsid w:val="005974F2"/>
    <w:rsid w:val="005A2981"/>
    <w:rsid w:val="005A4E5A"/>
    <w:rsid w:val="005A5DE8"/>
    <w:rsid w:val="005B11EB"/>
    <w:rsid w:val="005B4F24"/>
    <w:rsid w:val="005B7A6E"/>
    <w:rsid w:val="005C0799"/>
    <w:rsid w:val="005C28A5"/>
    <w:rsid w:val="005D1ED3"/>
    <w:rsid w:val="005D36E6"/>
    <w:rsid w:val="005D6493"/>
    <w:rsid w:val="005E212A"/>
    <w:rsid w:val="005E7482"/>
    <w:rsid w:val="006061AA"/>
    <w:rsid w:val="00611928"/>
    <w:rsid w:val="00624EAE"/>
    <w:rsid w:val="00625BF9"/>
    <w:rsid w:val="00643D41"/>
    <w:rsid w:val="00643EB2"/>
    <w:rsid w:val="00647A7D"/>
    <w:rsid w:val="006534B0"/>
    <w:rsid w:val="006731AD"/>
    <w:rsid w:val="00680730"/>
    <w:rsid w:val="00690052"/>
    <w:rsid w:val="006934CB"/>
    <w:rsid w:val="006A2A07"/>
    <w:rsid w:val="006C070D"/>
    <w:rsid w:val="006C3EFE"/>
    <w:rsid w:val="006D59A9"/>
    <w:rsid w:val="006D7F71"/>
    <w:rsid w:val="006E247E"/>
    <w:rsid w:val="006E7CF3"/>
    <w:rsid w:val="006F12F0"/>
    <w:rsid w:val="006F5F7C"/>
    <w:rsid w:val="0070318C"/>
    <w:rsid w:val="00705851"/>
    <w:rsid w:val="0071703F"/>
    <w:rsid w:val="0073562F"/>
    <w:rsid w:val="007368B5"/>
    <w:rsid w:val="0074031F"/>
    <w:rsid w:val="0074073D"/>
    <w:rsid w:val="00772954"/>
    <w:rsid w:val="00791B9C"/>
    <w:rsid w:val="00796F85"/>
    <w:rsid w:val="007A15BE"/>
    <w:rsid w:val="007A160D"/>
    <w:rsid w:val="007A367E"/>
    <w:rsid w:val="007B6F19"/>
    <w:rsid w:val="007D0208"/>
    <w:rsid w:val="007E3BAC"/>
    <w:rsid w:val="00803B4C"/>
    <w:rsid w:val="00806909"/>
    <w:rsid w:val="00807898"/>
    <w:rsid w:val="00814131"/>
    <w:rsid w:val="00814492"/>
    <w:rsid w:val="00823986"/>
    <w:rsid w:val="00835F02"/>
    <w:rsid w:val="00844F00"/>
    <w:rsid w:val="008458F3"/>
    <w:rsid w:val="008554A8"/>
    <w:rsid w:val="00873F35"/>
    <w:rsid w:val="008805F2"/>
    <w:rsid w:val="00880AD7"/>
    <w:rsid w:val="00887E13"/>
    <w:rsid w:val="00895A69"/>
    <w:rsid w:val="008B17CC"/>
    <w:rsid w:val="008B55D6"/>
    <w:rsid w:val="008C0F15"/>
    <w:rsid w:val="008D43C6"/>
    <w:rsid w:val="008D75E2"/>
    <w:rsid w:val="008F13BF"/>
    <w:rsid w:val="008F3985"/>
    <w:rsid w:val="008F4687"/>
    <w:rsid w:val="008F469A"/>
    <w:rsid w:val="009066A7"/>
    <w:rsid w:val="009116BB"/>
    <w:rsid w:val="0091321F"/>
    <w:rsid w:val="00927338"/>
    <w:rsid w:val="009273CA"/>
    <w:rsid w:val="0094447D"/>
    <w:rsid w:val="0096182E"/>
    <w:rsid w:val="00967F5E"/>
    <w:rsid w:val="0098071C"/>
    <w:rsid w:val="00983760"/>
    <w:rsid w:val="009849A5"/>
    <w:rsid w:val="00991DB5"/>
    <w:rsid w:val="009C5FB4"/>
    <w:rsid w:val="009D7188"/>
    <w:rsid w:val="009F2579"/>
    <w:rsid w:val="00A062D6"/>
    <w:rsid w:val="00A14F68"/>
    <w:rsid w:val="00A30450"/>
    <w:rsid w:val="00A315CF"/>
    <w:rsid w:val="00A36FB3"/>
    <w:rsid w:val="00A40EC3"/>
    <w:rsid w:val="00A43D06"/>
    <w:rsid w:val="00A5531F"/>
    <w:rsid w:val="00A5723E"/>
    <w:rsid w:val="00A57945"/>
    <w:rsid w:val="00A64192"/>
    <w:rsid w:val="00A65678"/>
    <w:rsid w:val="00A7040D"/>
    <w:rsid w:val="00A73245"/>
    <w:rsid w:val="00A74E8C"/>
    <w:rsid w:val="00A80021"/>
    <w:rsid w:val="00A80848"/>
    <w:rsid w:val="00A87E7F"/>
    <w:rsid w:val="00A95E92"/>
    <w:rsid w:val="00AB1B9C"/>
    <w:rsid w:val="00AC0C82"/>
    <w:rsid w:val="00AD457B"/>
    <w:rsid w:val="00AE518D"/>
    <w:rsid w:val="00AF28FB"/>
    <w:rsid w:val="00B141EB"/>
    <w:rsid w:val="00B14877"/>
    <w:rsid w:val="00B25654"/>
    <w:rsid w:val="00B33102"/>
    <w:rsid w:val="00B37118"/>
    <w:rsid w:val="00B4373E"/>
    <w:rsid w:val="00B45139"/>
    <w:rsid w:val="00B46E55"/>
    <w:rsid w:val="00B54175"/>
    <w:rsid w:val="00B741E0"/>
    <w:rsid w:val="00B94E50"/>
    <w:rsid w:val="00B95D7A"/>
    <w:rsid w:val="00B97CA8"/>
    <w:rsid w:val="00BB4F26"/>
    <w:rsid w:val="00BB5320"/>
    <w:rsid w:val="00BC6F3A"/>
    <w:rsid w:val="00BD7485"/>
    <w:rsid w:val="00BD7E87"/>
    <w:rsid w:val="00BE24CC"/>
    <w:rsid w:val="00BE6C9A"/>
    <w:rsid w:val="00C24D92"/>
    <w:rsid w:val="00C25289"/>
    <w:rsid w:val="00C26C13"/>
    <w:rsid w:val="00C35B62"/>
    <w:rsid w:val="00C40026"/>
    <w:rsid w:val="00C41405"/>
    <w:rsid w:val="00C54F6C"/>
    <w:rsid w:val="00C5578C"/>
    <w:rsid w:val="00C60006"/>
    <w:rsid w:val="00C65487"/>
    <w:rsid w:val="00C671C5"/>
    <w:rsid w:val="00C71D15"/>
    <w:rsid w:val="00C721F2"/>
    <w:rsid w:val="00C75396"/>
    <w:rsid w:val="00C82607"/>
    <w:rsid w:val="00C859C0"/>
    <w:rsid w:val="00C872D5"/>
    <w:rsid w:val="00C90507"/>
    <w:rsid w:val="00C95F3F"/>
    <w:rsid w:val="00C969EE"/>
    <w:rsid w:val="00CA0903"/>
    <w:rsid w:val="00CA547D"/>
    <w:rsid w:val="00CE4286"/>
    <w:rsid w:val="00CE44B9"/>
    <w:rsid w:val="00CE56F1"/>
    <w:rsid w:val="00CF3F9B"/>
    <w:rsid w:val="00CF64A1"/>
    <w:rsid w:val="00D0299A"/>
    <w:rsid w:val="00D057D3"/>
    <w:rsid w:val="00D06D26"/>
    <w:rsid w:val="00D07B4C"/>
    <w:rsid w:val="00D10F2C"/>
    <w:rsid w:val="00D131EA"/>
    <w:rsid w:val="00D144BC"/>
    <w:rsid w:val="00D271BF"/>
    <w:rsid w:val="00D27F1B"/>
    <w:rsid w:val="00D344E5"/>
    <w:rsid w:val="00D35BEC"/>
    <w:rsid w:val="00D42BB5"/>
    <w:rsid w:val="00D7113B"/>
    <w:rsid w:val="00D8440A"/>
    <w:rsid w:val="00D870AE"/>
    <w:rsid w:val="00D90257"/>
    <w:rsid w:val="00DA7188"/>
    <w:rsid w:val="00DC0310"/>
    <w:rsid w:val="00DD1ACE"/>
    <w:rsid w:val="00DD4769"/>
    <w:rsid w:val="00DD7C2D"/>
    <w:rsid w:val="00DE54FF"/>
    <w:rsid w:val="00E01B2C"/>
    <w:rsid w:val="00E056BB"/>
    <w:rsid w:val="00E065AF"/>
    <w:rsid w:val="00E172B8"/>
    <w:rsid w:val="00E22C83"/>
    <w:rsid w:val="00E24C80"/>
    <w:rsid w:val="00E270B3"/>
    <w:rsid w:val="00E35CB6"/>
    <w:rsid w:val="00E4575E"/>
    <w:rsid w:val="00E559FB"/>
    <w:rsid w:val="00E56C04"/>
    <w:rsid w:val="00E61E98"/>
    <w:rsid w:val="00E76A59"/>
    <w:rsid w:val="00E83EED"/>
    <w:rsid w:val="00E858B6"/>
    <w:rsid w:val="00E93C1C"/>
    <w:rsid w:val="00EA0EC7"/>
    <w:rsid w:val="00EA13D6"/>
    <w:rsid w:val="00EA4544"/>
    <w:rsid w:val="00EA67D3"/>
    <w:rsid w:val="00EB43B5"/>
    <w:rsid w:val="00EC38EA"/>
    <w:rsid w:val="00EC40BB"/>
    <w:rsid w:val="00EC5736"/>
    <w:rsid w:val="00ED331C"/>
    <w:rsid w:val="00F030A8"/>
    <w:rsid w:val="00F044B4"/>
    <w:rsid w:val="00F107C8"/>
    <w:rsid w:val="00F12420"/>
    <w:rsid w:val="00F15383"/>
    <w:rsid w:val="00F20078"/>
    <w:rsid w:val="00F262E0"/>
    <w:rsid w:val="00F328C4"/>
    <w:rsid w:val="00F4146E"/>
    <w:rsid w:val="00F5756D"/>
    <w:rsid w:val="00F77382"/>
    <w:rsid w:val="00F77D46"/>
    <w:rsid w:val="00F83AB8"/>
    <w:rsid w:val="00F94E6F"/>
    <w:rsid w:val="00FA0187"/>
    <w:rsid w:val="00FA35D8"/>
    <w:rsid w:val="00FB222A"/>
    <w:rsid w:val="00FB6A3C"/>
    <w:rsid w:val="00FD1BB2"/>
    <w:rsid w:val="00FE02BC"/>
    <w:rsid w:val="00FE796B"/>
    <w:rsid w:val="00FF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25409963"/>
  <w15:chartTrackingRefBased/>
  <w15:docId w15:val="{E9E50C1B-2796-4CE5-A68A-178A47FB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zh-C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9050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  <w:lang w:val="x-none" w:eastAsia="zh-CN"/>
    </w:rPr>
  </w:style>
  <w:style w:type="character" w:styleId="slostrnky">
    <w:name w:val="page number"/>
    <w:uiPriority w:val="9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E4575E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x-none" w:eastAsia="zh-CN"/>
    </w:rPr>
  </w:style>
  <w:style w:type="paragraph" w:styleId="Rozloendokumentu">
    <w:name w:val="Document Map"/>
    <w:basedOn w:val="Normln"/>
    <w:link w:val="RozloendokumentuChar"/>
    <w:uiPriority w:val="99"/>
    <w:semiHidden/>
    <w:rsid w:val="001251F2"/>
    <w:rPr>
      <w:rFonts w:ascii="Tahoma" w:hAnsi="Tahoma"/>
      <w:sz w:val="16"/>
      <w:szCs w:val="16"/>
      <w:lang w:val="x-none"/>
    </w:rPr>
  </w:style>
  <w:style w:type="character" w:customStyle="1" w:styleId="RozloendokumentuChar">
    <w:name w:val="Rozložení dokumentu Char"/>
    <w:link w:val="Rozloendokumentu"/>
    <w:uiPriority w:val="99"/>
    <w:locked/>
    <w:rsid w:val="001251F2"/>
    <w:rPr>
      <w:rFonts w:ascii="Tahoma" w:hAnsi="Tahoma" w:cs="Tahoma"/>
      <w:sz w:val="16"/>
      <w:szCs w:val="16"/>
      <w:lang w:val="x-none" w:eastAsia="zh-CN"/>
    </w:rPr>
  </w:style>
  <w:style w:type="table" w:styleId="Mkatabulky">
    <w:name w:val="Table Grid"/>
    <w:basedOn w:val="Normlntabulka"/>
    <w:uiPriority w:val="99"/>
    <w:rsid w:val="00F83AB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uiPriority w:val="99"/>
    <w:rsid w:val="007E3BAC"/>
    <w:rPr>
      <w:rFonts w:cs="Times New Roman"/>
    </w:rPr>
  </w:style>
  <w:style w:type="paragraph" w:styleId="Zhlav">
    <w:name w:val="header"/>
    <w:basedOn w:val="Normln"/>
    <w:link w:val="ZhlavChar"/>
    <w:uiPriority w:val="99"/>
    <w:rsid w:val="005466E6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  <w:lang w:val="x-none" w:eastAsia="zh-CN"/>
    </w:rPr>
  </w:style>
  <w:style w:type="character" w:styleId="Odkaznakoment">
    <w:name w:val="annotation reference"/>
    <w:uiPriority w:val="99"/>
    <w:semiHidden/>
    <w:rsid w:val="00CA090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A0903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  <w:lang w:val="x-none"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A090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  <w:sz w:val="20"/>
      <w:szCs w:val="20"/>
      <w:lang w:val="x-none" w:eastAsia="zh-CN"/>
    </w:rPr>
  </w:style>
  <w:style w:type="paragraph" w:customStyle="1" w:styleId="kapitola">
    <w:name w:val="kapitola"/>
    <w:basedOn w:val="Normln"/>
    <w:uiPriority w:val="99"/>
    <w:rsid w:val="00D07B4C"/>
    <w:pPr>
      <w:spacing w:before="120"/>
      <w:ind w:left="709" w:hanging="709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081E1A"/>
    <w:pPr>
      <w:ind w:left="708"/>
    </w:pPr>
  </w:style>
  <w:style w:type="paragraph" w:customStyle="1" w:styleId="zakladni-text">
    <w:name w:val="zakladni-text~"/>
    <w:basedOn w:val="Normln"/>
    <w:uiPriority w:val="99"/>
    <w:rsid w:val="009116BB"/>
    <w:pPr>
      <w:jc w:val="both"/>
    </w:pPr>
    <w:rPr>
      <w:rFonts w:ascii="Arial" w:eastAsia="Times New Roman" w:hAnsi="Arial" w:cs="Arial"/>
      <w:lang w:eastAsia="cs-CZ"/>
    </w:rPr>
  </w:style>
  <w:style w:type="paragraph" w:styleId="Prosttext">
    <w:name w:val="Plain Text"/>
    <w:basedOn w:val="Normln"/>
    <w:link w:val="ProsttextChar"/>
    <w:uiPriority w:val="99"/>
    <w:rsid w:val="009116BB"/>
    <w:rPr>
      <w:rFonts w:ascii="Courier New" w:eastAsia="Times New Roman" w:hAnsi="Courier New" w:cs="Courier New"/>
      <w:i/>
      <w:iCs/>
      <w:sz w:val="20"/>
      <w:szCs w:val="20"/>
      <w:lang w:eastAsia="cs-CZ"/>
    </w:rPr>
  </w:style>
  <w:style w:type="character" w:customStyle="1" w:styleId="ProsttextChar">
    <w:name w:val="Prostý text Char"/>
    <w:link w:val="Prosttext"/>
    <w:uiPriority w:val="99"/>
    <w:rsid w:val="009116BB"/>
    <w:rPr>
      <w:rFonts w:ascii="Courier New" w:eastAsia="Times New Roman" w:hAnsi="Courier New" w:cs="Courier New"/>
      <w:i/>
      <w:iCs/>
    </w:rPr>
  </w:style>
  <w:style w:type="paragraph" w:customStyle="1" w:styleId="NormlnIMP">
    <w:name w:val="Normální_IMP"/>
    <w:basedOn w:val="Normln"/>
    <w:rsid w:val="009116B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90507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80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A3C05-1EB2-4245-B04F-14929BA4A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  TLUMAČOV</vt:lpstr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TLUMAČOV</dc:title>
  <dc:subject/>
  <dc:creator>NOTEBOOK PROFIRE3</dc:creator>
  <cp:keywords/>
  <dc:description/>
  <cp:lastModifiedBy>Ing. Jan Rýdel</cp:lastModifiedBy>
  <cp:revision>2</cp:revision>
  <cp:lastPrinted>2016-09-13T09:18:00Z</cp:lastPrinted>
  <dcterms:created xsi:type="dcterms:W3CDTF">2023-12-11T13:56:00Z</dcterms:created>
  <dcterms:modified xsi:type="dcterms:W3CDTF">2023-12-11T13:56:00Z</dcterms:modified>
</cp:coreProperties>
</file>