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930D" w14:textId="4A5306CF" w:rsidR="006A0305" w:rsidRDefault="0067720C" w:rsidP="00D21EFE">
      <w:pPr>
        <w:jc w:val="center"/>
        <w:rPr>
          <w:rStyle w:val="Siln"/>
          <w:rFonts w:ascii="PT Serif" w:hAnsi="PT Serif"/>
          <w:sz w:val="23"/>
          <w:szCs w:val="23"/>
          <w:bdr w:val="none" w:sz="0" w:space="0" w:color="auto" w:frame="1"/>
          <w:shd w:val="clear" w:color="auto" w:fill="FFFFFF"/>
        </w:rPr>
      </w:pPr>
      <w:r w:rsidRPr="0067720C">
        <w:rPr>
          <w:rStyle w:val="NzevChar"/>
          <w:rFonts w:eastAsia="Calibri"/>
        </w:rPr>
        <w:t xml:space="preserve">Obec </w:t>
      </w:r>
      <w:r w:rsidRPr="0067720C">
        <w:rPr>
          <w:rStyle w:val="NzevChar"/>
          <w:rFonts w:eastAsiaTheme="minorHAnsi"/>
        </w:rPr>
        <w:t>Sběř</w:t>
      </w:r>
      <w:r>
        <w:rPr>
          <w:rFonts w:ascii="PT Serif" w:hAnsi="PT Serif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iln"/>
          <w:rFonts w:ascii="PT Serif" w:hAnsi="PT Serif"/>
          <w:sz w:val="23"/>
          <w:szCs w:val="23"/>
          <w:bdr w:val="none" w:sz="0" w:space="0" w:color="auto" w:frame="1"/>
          <w:shd w:val="clear" w:color="auto" w:fill="FFFFFF"/>
        </w:rPr>
        <w:t xml:space="preserve">Zastupitelstvo obce </w:t>
      </w:r>
      <w:r>
        <w:rPr>
          <w:rFonts w:ascii="PT Serif" w:hAnsi="PT Serif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Siln"/>
          <w:rFonts w:ascii="PT Serif" w:hAnsi="PT Serif"/>
          <w:sz w:val="23"/>
          <w:szCs w:val="23"/>
          <w:bdr w:val="none" w:sz="0" w:space="0" w:color="auto" w:frame="1"/>
          <w:shd w:val="clear" w:color="auto" w:fill="FFFFFF"/>
        </w:rPr>
        <w:t xml:space="preserve">Obecně závazná vyhláška obce Sběř </w:t>
      </w:r>
    </w:p>
    <w:p w14:paraId="53517423" w14:textId="77777777" w:rsidR="00F82D10" w:rsidRDefault="00F82D10" w:rsidP="00D21EFE">
      <w:pPr>
        <w:jc w:val="center"/>
        <w:rPr>
          <w:rStyle w:val="Siln"/>
          <w:rFonts w:ascii="PT Serif" w:hAnsi="PT Serif"/>
          <w:sz w:val="23"/>
          <w:szCs w:val="23"/>
          <w:bdr w:val="none" w:sz="0" w:space="0" w:color="auto" w:frame="1"/>
          <w:shd w:val="clear" w:color="auto" w:fill="FFFFFF"/>
        </w:rPr>
      </w:pPr>
    </w:p>
    <w:p w14:paraId="51AB074D" w14:textId="0E46FD64" w:rsidR="0067720C" w:rsidRDefault="00C42205" w:rsidP="00D21EFE">
      <w:pPr>
        <w:jc w:val="center"/>
        <w:rPr>
          <w:rStyle w:val="Siln"/>
          <w:rFonts w:ascii="PT Serif" w:hAnsi="PT Serif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iln"/>
          <w:rFonts w:ascii="PT Serif" w:hAnsi="PT Serif"/>
          <w:sz w:val="23"/>
          <w:szCs w:val="23"/>
          <w:bdr w:val="none" w:sz="0" w:space="0" w:color="auto" w:frame="1"/>
          <w:shd w:val="clear" w:color="auto" w:fill="FFFFFF"/>
        </w:rPr>
        <w:t>O místním poplatku za využívání veřejného prostranství</w:t>
      </w:r>
      <w:r w:rsidR="00ED43E3">
        <w:rPr>
          <w:rStyle w:val="Siln"/>
          <w:rFonts w:ascii="PT Serif" w:hAnsi="PT Serif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</w:p>
    <w:p w14:paraId="16246CA2" w14:textId="77777777" w:rsidR="00F82D10" w:rsidRPr="00723467" w:rsidRDefault="00F82D10" w:rsidP="00D21EFE">
      <w:pPr>
        <w:jc w:val="left"/>
        <w:rPr>
          <w:rFonts w:cs="Times New Roman"/>
          <w:b/>
          <w:szCs w:val="24"/>
        </w:rPr>
      </w:pPr>
    </w:p>
    <w:p w14:paraId="570E7CE9" w14:textId="3DCC52F6" w:rsidR="000D22E9" w:rsidRDefault="000D22E9" w:rsidP="00D21EFE">
      <w:pPr>
        <w:tabs>
          <w:tab w:val="left" w:pos="7784"/>
        </w:tabs>
        <w:jc w:val="left"/>
      </w:pPr>
      <w:r w:rsidRPr="00A96928">
        <w:t xml:space="preserve">Zastupitelstvo obce Sběř </w:t>
      </w:r>
      <w:r w:rsidR="00C42205">
        <w:t xml:space="preserve">se na svém zasedání, které proběhlo </w:t>
      </w:r>
      <w:r w:rsidR="00DD2E25" w:rsidRPr="00DD2E25">
        <w:t>21.12.2022</w:t>
      </w:r>
      <w:r w:rsidR="00C42205">
        <w:t>. usnesením č.</w:t>
      </w:r>
      <w:r w:rsidR="00B96E2E" w:rsidRPr="00DD2E25">
        <w:t xml:space="preserve"> </w:t>
      </w:r>
      <w:r w:rsidR="00DD2E25" w:rsidRPr="00DD2E25">
        <w:t>6</w:t>
      </w:r>
      <w:r w:rsidR="00C42205">
        <w:t>. usneslo na základě § 14 zákona č. 565/1990 Sb.,</w:t>
      </w:r>
      <w:r w:rsidR="00B2286A">
        <w:t xml:space="preserve"> </w:t>
      </w:r>
      <w:r w:rsidR="00C42205">
        <w:t xml:space="preserve">o místních poplatcích, ve znění pozdějších předpisů (dále jen </w:t>
      </w:r>
      <w:r w:rsidR="00B2286A">
        <w:t>„</w:t>
      </w:r>
      <w:r w:rsidR="00C42205">
        <w:t>zákon o místních poplatcích</w:t>
      </w:r>
      <w:r w:rsidR="00B2286A">
        <w:t xml:space="preserve">“), a v souladu s § 10 písm. d) a § 84 odst.2 písm. h) zákona č. 128/2000 Sb., o obcích (obecní zřízení), ve znění pozdějších předpisů, (dále jen </w:t>
      </w:r>
      <w:r w:rsidR="008820DE">
        <w:t>„zákon o obcích“) tuto obecně závaznou vyhlášku (dále jen „tato vyhláška“)</w:t>
      </w:r>
    </w:p>
    <w:p w14:paraId="27F32301" w14:textId="6D596395" w:rsidR="006A0305" w:rsidRPr="000D22E9" w:rsidRDefault="000D22E9" w:rsidP="00D21EFE">
      <w:pPr>
        <w:tabs>
          <w:tab w:val="left" w:pos="7784"/>
        </w:tabs>
        <w:jc w:val="center"/>
        <w:rPr>
          <w:b/>
          <w:bCs/>
        </w:rPr>
      </w:pPr>
      <w:r w:rsidRPr="000D22E9">
        <w:rPr>
          <w:b/>
          <w:bCs/>
        </w:rPr>
        <w:t>Čl.1</w:t>
      </w:r>
    </w:p>
    <w:p w14:paraId="194E3A7A" w14:textId="4E6E24C9" w:rsidR="000D22E9" w:rsidRDefault="00C42205" w:rsidP="00D21EFE">
      <w:pPr>
        <w:tabs>
          <w:tab w:val="left" w:pos="7784"/>
        </w:tabs>
        <w:jc w:val="center"/>
        <w:rPr>
          <w:b/>
          <w:bCs/>
        </w:rPr>
      </w:pPr>
      <w:r>
        <w:rPr>
          <w:b/>
          <w:bCs/>
        </w:rPr>
        <w:t>Úvodní ustanovení</w:t>
      </w:r>
    </w:p>
    <w:p w14:paraId="3BF64E81" w14:textId="66B92BFB" w:rsidR="000D22E9" w:rsidRDefault="00B2286A" w:rsidP="00D21EFE">
      <w:pPr>
        <w:pStyle w:val="Odstavecseseznamem"/>
        <w:numPr>
          <w:ilvl w:val="0"/>
          <w:numId w:val="6"/>
        </w:numPr>
        <w:jc w:val="left"/>
      </w:pPr>
      <w:r>
        <w:t>Obec Sběř touto obecně závaznou vyhláškou zavádí místní poplatek za užívání veřejného prostranství</w:t>
      </w:r>
      <w:r w:rsidR="008159FA">
        <w:rPr>
          <w:vertAlign w:val="superscript"/>
        </w:rPr>
        <w:t>1</w:t>
      </w:r>
      <w:r>
        <w:t xml:space="preserve"> (dále jen „poplatek“)</w:t>
      </w:r>
    </w:p>
    <w:p w14:paraId="40AFEB48" w14:textId="7F728083" w:rsidR="00460714" w:rsidRDefault="00B2286A" w:rsidP="00D21EFE">
      <w:pPr>
        <w:pStyle w:val="Odstavecseseznamem"/>
        <w:numPr>
          <w:ilvl w:val="0"/>
          <w:numId w:val="6"/>
        </w:numPr>
        <w:jc w:val="left"/>
      </w:pPr>
      <w:r>
        <w:t>Správcem poplatku je obecní úřad Sběř</w:t>
      </w:r>
      <w:r w:rsidR="008F6988">
        <w:t xml:space="preserve"> (dále jen „správce poplatku“)</w:t>
      </w:r>
      <w:r w:rsidR="008159FA">
        <w:rPr>
          <w:vertAlign w:val="superscript"/>
        </w:rPr>
        <w:t>2</w:t>
      </w:r>
    </w:p>
    <w:p w14:paraId="43D36050" w14:textId="10D5C191" w:rsidR="00460714" w:rsidRPr="00460714" w:rsidRDefault="00460714" w:rsidP="00D21EFE">
      <w:pPr>
        <w:tabs>
          <w:tab w:val="left" w:pos="7784"/>
        </w:tabs>
        <w:jc w:val="center"/>
        <w:rPr>
          <w:b/>
          <w:bCs/>
        </w:rPr>
      </w:pPr>
      <w:r w:rsidRPr="00460714">
        <w:rPr>
          <w:b/>
          <w:bCs/>
        </w:rPr>
        <w:t>Čl.</w:t>
      </w:r>
      <w:r>
        <w:rPr>
          <w:b/>
          <w:bCs/>
        </w:rPr>
        <w:t>2</w:t>
      </w:r>
    </w:p>
    <w:p w14:paraId="1F22BF4C" w14:textId="7FD486A1" w:rsidR="00460714" w:rsidRPr="00460714" w:rsidRDefault="00B2286A" w:rsidP="00D21EFE">
      <w:pPr>
        <w:tabs>
          <w:tab w:val="left" w:pos="7784"/>
        </w:tabs>
        <w:jc w:val="center"/>
        <w:rPr>
          <w:b/>
          <w:bCs/>
        </w:rPr>
      </w:pPr>
      <w:r>
        <w:rPr>
          <w:b/>
          <w:bCs/>
        </w:rPr>
        <w:t>Předmět poplatku a poplatník</w:t>
      </w:r>
    </w:p>
    <w:p w14:paraId="5DD438CA" w14:textId="6E031542" w:rsidR="00460714" w:rsidRDefault="008820DE" w:rsidP="00D21EFE">
      <w:pPr>
        <w:pStyle w:val="Odstavecseseznamem"/>
        <w:numPr>
          <w:ilvl w:val="0"/>
          <w:numId w:val="7"/>
        </w:numPr>
        <w:jc w:val="left"/>
      </w:pPr>
      <w:r>
        <w:t>Poplatek za užívání veřejného prostranství se vybírá za zvláštní užívání veřejného prostranství,</w:t>
      </w:r>
      <w:r w:rsidR="00410710">
        <w:t xml:space="preserve">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</w:t>
      </w:r>
      <w:r w:rsidR="006F2A2A">
        <w:t>nebo</w:t>
      </w:r>
      <w:r w:rsidR="00410710">
        <w:t xml:space="preserve"> potřeby </w:t>
      </w:r>
      <w:r w:rsidR="006F2A2A">
        <w:t xml:space="preserve">tvorby </w:t>
      </w:r>
      <w:r w:rsidR="00410710">
        <w:t>filmových a televizních děl.</w:t>
      </w:r>
      <w:r w:rsidR="008159FA">
        <w:rPr>
          <w:vertAlign w:val="superscript"/>
        </w:rPr>
        <w:t>3</w:t>
      </w:r>
    </w:p>
    <w:p w14:paraId="4321DB34" w14:textId="25BB8D64" w:rsidR="00410710" w:rsidRPr="001B157E" w:rsidRDefault="00410710" w:rsidP="00D21EFE">
      <w:pPr>
        <w:pStyle w:val="Odstavecseseznamem"/>
        <w:numPr>
          <w:ilvl w:val="0"/>
          <w:numId w:val="7"/>
        </w:numPr>
        <w:jc w:val="left"/>
      </w:pPr>
      <w:r>
        <w:t>Poplatek za užívání veřejného prostranství platí fyzické i právnické osoby, které užívají veřejné prostranství</w:t>
      </w:r>
      <w:r w:rsidR="00081201">
        <w:t xml:space="preserve"> způsobem uvedeným v odstavci 1 (dále jen „poplatník“)</w:t>
      </w:r>
      <w:r w:rsidR="008159FA">
        <w:rPr>
          <w:vertAlign w:val="superscript"/>
        </w:rPr>
        <w:t>4</w:t>
      </w:r>
    </w:p>
    <w:p w14:paraId="272BF1DF" w14:textId="77777777" w:rsidR="001B157E" w:rsidRPr="001B157E" w:rsidRDefault="001B157E" w:rsidP="001B157E">
      <w:pPr>
        <w:pStyle w:val="Odstavecseseznamem"/>
        <w:ind w:left="720" w:firstLine="0"/>
        <w:jc w:val="left"/>
      </w:pPr>
    </w:p>
    <w:p w14:paraId="29A33709" w14:textId="77777777" w:rsidR="001B157E" w:rsidRPr="008F6988" w:rsidRDefault="001B157E" w:rsidP="001B157E">
      <w:pPr>
        <w:pStyle w:val="Odstavecseseznamem"/>
        <w:ind w:left="720" w:firstLine="0"/>
        <w:jc w:val="left"/>
      </w:pPr>
    </w:p>
    <w:tbl>
      <w:tblPr>
        <w:tblpPr w:leftFromText="141" w:rightFromText="141" w:vertAnchor="text" w:horzAnchor="margin" w:tblpY="641"/>
        <w:tblW w:w="2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</w:tblGrid>
      <w:tr w:rsidR="00960B2E" w:rsidRPr="001B157E" w14:paraId="0997556D" w14:textId="77777777" w:rsidTr="00960B2E">
        <w:trPr>
          <w:trHeight w:val="201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3A757" w14:textId="77777777" w:rsidR="00960B2E" w:rsidRPr="001B157E" w:rsidRDefault="00960B2E" w:rsidP="00960B2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B157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960B2E" w:rsidRPr="001B157E" w14:paraId="73BAC796" w14:textId="77777777" w:rsidTr="00960B2E">
        <w:trPr>
          <w:trHeight w:val="201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FF82" w14:textId="77777777" w:rsidR="00960B2E" w:rsidRPr="001B157E" w:rsidRDefault="00960B2E" w:rsidP="00960B2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1B157E">
              <w:rPr>
                <w:rFonts w:ascii="Calibri" w:eastAsia="Times New Roman" w:hAnsi="Calibri" w:cs="Calibri"/>
                <w:color w:val="000000"/>
                <w:sz w:val="14"/>
                <w:szCs w:val="14"/>
                <w:vertAlign w:val="superscript"/>
                <w:lang w:eastAsia="cs-CZ"/>
              </w:rPr>
              <w:t>1</w:t>
            </w:r>
            <w:r w:rsidRPr="001B157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 xml:space="preserve"> § 34 zákona o obcích</w:t>
            </w:r>
          </w:p>
        </w:tc>
      </w:tr>
      <w:tr w:rsidR="00960B2E" w:rsidRPr="001B157E" w14:paraId="727F4009" w14:textId="77777777" w:rsidTr="00960B2E">
        <w:trPr>
          <w:trHeight w:val="20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A985" w14:textId="77777777" w:rsidR="00960B2E" w:rsidRPr="001B157E" w:rsidRDefault="00960B2E" w:rsidP="00960B2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1B157E">
              <w:rPr>
                <w:rFonts w:ascii="Calibri" w:eastAsia="Times New Roman" w:hAnsi="Calibri" w:cs="Calibri"/>
                <w:color w:val="000000"/>
                <w:sz w:val="14"/>
                <w:szCs w:val="14"/>
                <w:vertAlign w:val="superscript"/>
                <w:lang w:eastAsia="cs-CZ"/>
              </w:rPr>
              <w:t>2</w:t>
            </w:r>
            <w:r w:rsidRPr="001B157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 xml:space="preserve"> § 15 odst. 1 zákona o místních poplatcích</w:t>
            </w:r>
          </w:p>
        </w:tc>
      </w:tr>
      <w:tr w:rsidR="00960B2E" w:rsidRPr="001B157E" w14:paraId="262DC5E1" w14:textId="77777777" w:rsidTr="00960B2E">
        <w:trPr>
          <w:trHeight w:val="20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889E" w14:textId="77777777" w:rsidR="00960B2E" w:rsidRPr="001B157E" w:rsidRDefault="00960B2E" w:rsidP="00960B2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1B157E">
              <w:rPr>
                <w:rFonts w:ascii="Calibri" w:eastAsia="Times New Roman" w:hAnsi="Calibri" w:cs="Calibri"/>
                <w:color w:val="000000"/>
                <w:sz w:val="14"/>
                <w:szCs w:val="14"/>
                <w:vertAlign w:val="superscript"/>
                <w:lang w:eastAsia="cs-CZ"/>
              </w:rPr>
              <w:t>3</w:t>
            </w:r>
            <w:r w:rsidRPr="001B157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 xml:space="preserve"> § 4 odst. 1 zákona o místních poplatcích</w:t>
            </w:r>
          </w:p>
        </w:tc>
      </w:tr>
      <w:tr w:rsidR="00960B2E" w:rsidRPr="001B157E" w14:paraId="21341920" w14:textId="77777777" w:rsidTr="00960B2E">
        <w:trPr>
          <w:trHeight w:val="20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1038" w14:textId="77777777" w:rsidR="00960B2E" w:rsidRPr="001B157E" w:rsidRDefault="00960B2E" w:rsidP="00960B2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1B157E">
              <w:rPr>
                <w:rFonts w:ascii="Calibri" w:eastAsia="Times New Roman" w:hAnsi="Calibri" w:cs="Calibri"/>
                <w:color w:val="000000"/>
                <w:sz w:val="14"/>
                <w:szCs w:val="14"/>
                <w:vertAlign w:val="superscript"/>
                <w:lang w:eastAsia="cs-CZ"/>
              </w:rPr>
              <w:t>4</w:t>
            </w:r>
            <w:r w:rsidRPr="001B157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 xml:space="preserve"> § 4 odst. 2 zákona o místních poplatcích</w:t>
            </w:r>
          </w:p>
        </w:tc>
      </w:tr>
    </w:tbl>
    <w:p w14:paraId="22AE7092" w14:textId="77777777" w:rsidR="00986803" w:rsidRPr="00986803" w:rsidRDefault="00986803" w:rsidP="00D21EFE">
      <w:pPr>
        <w:pStyle w:val="Odstavecseseznamem"/>
        <w:ind w:left="720" w:firstLine="0"/>
        <w:jc w:val="left"/>
        <w:rPr>
          <w:b/>
          <w:bCs/>
        </w:rPr>
      </w:pPr>
    </w:p>
    <w:p w14:paraId="1DA2F854" w14:textId="77777777" w:rsidR="00081201" w:rsidRDefault="00081201" w:rsidP="00D21EFE">
      <w:pPr>
        <w:tabs>
          <w:tab w:val="left" w:pos="7784"/>
        </w:tabs>
        <w:jc w:val="left"/>
        <w:rPr>
          <w:b/>
          <w:bCs/>
        </w:rPr>
      </w:pPr>
    </w:p>
    <w:p w14:paraId="568F448B" w14:textId="77777777" w:rsidR="00081201" w:rsidRDefault="00081201" w:rsidP="00D21EFE">
      <w:pPr>
        <w:tabs>
          <w:tab w:val="left" w:pos="7784"/>
        </w:tabs>
        <w:jc w:val="left"/>
        <w:rPr>
          <w:b/>
          <w:bCs/>
        </w:rPr>
      </w:pPr>
    </w:p>
    <w:p w14:paraId="71F93F73" w14:textId="77777777" w:rsidR="00081201" w:rsidRDefault="00081201" w:rsidP="00D21EFE">
      <w:pPr>
        <w:tabs>
          <w:tab w:val="left" w:pos="7784"/>
        </w:tabs>
        <w:jc w:val="left"/>
        <w:rPr>
          <w:b/>
          <w:bCs/>
        </w:rPr>
      </w:pPr>
    </w:p>
    <w:p w14:paraId="45730EDE" w14:textId="77777777" w:rsidR="001B157E" w:rsidRDefault="001B157E" w:rsidP="00D21EFE">
      <w:pPr>
        <w:tabs>
          <w:tab w:val="left" w:pos="7784"/>
        </w:tabs>
        <w:jc w:val="center"/>
        <w:rPr>
          <w:b/>
          <w:bCs/>
        </w:rPr>
      </w:pPr>
    </w:p>
    <w:p w14:paraId="343FE5F4" w14:textId="77777777" w:rsidR="001B157E" w:rsidRDefault="001B157E" w:rsidP="00D21EFE">
      <w:pPr>
        <w:tabs>
          <w:tab w:val="left" w:pos="7784"/>
        </w:tabs>
        <w:jc w:val="center"/>
        <w:rPr>
          <w:b/>
          <w:bCs/>
        </w:rPr>
      </w:pPr>
    </w:p>
    <w:p w14:paraId="49CE4735" w14:textId="0364272F" w:rsidR="00986803" w:rsidRPr="00460714" w:rsidRDefault="00986803" w:rsidP="00D21EFE">
      <w:pPr>
        <w:tabs>
          <w:tab w:val="left" w:pos="7784"/>
        </w:tabs>
        <w:jc w:val="center"/>
        <w:rPr>
          <w:b/>
          <w:bCs/>
        </w:rPr>
      </w:pPr>
      <w:r w:rsidRPr="00460714">
        <w:rPr>
          <w:b/>
          <w:bCs/>
        </w:rPr>
        <w:t>Čl.</w:t>
      </w:r>
      <w:r>
        <w:rPr>
          <w:b/>
          <w:bCs/>
        </w:rPr>
        <w:t>3</w:t>
      </w:r>
    </w:p>
    <w:p w14:paraId="098E908D" w14:textId="02B1B7C3" w:rsidR="00986803" w:rsidRDefault="00986803" w:rsidP="00D21EFE">
      <w:pPr>
        <w:tabs>
          <w:tab w:val="left" w:pos="7784"/>
        </w:tabs>
        <w:jc w:val="center"/>
        <w:rPr>
          <w:b/>
          <w:bCs/>
        </w:rPr>
      </w:pPr>
      <w:r>
        <w:rPr>
          <w:b/>
          <w:bCs/>
        </w:rPr>
        <w:t>Veřejná prostranství</w:t>
      </w:r>
    </w:p>
    <w:p w14:paraId="76E3576E" w14:textId="0E740D32" w:rsidR="00081201" w:rsidRDefault="00081201" w:rsidP="00D21EFE">
      <w:pPr>
        <w:tabs>
          <w:tab w:val="left" w:pos="7784"/>
        </w:tabs>
        <w:jc w:val="left"/>
      </w:pPr>
      <w:r>
        <w:t xml:space="preserve">poplatek se platí </w:t>
      </w:r>
      <w:r w:rsidR="00C75656">
        <w:t>za užívání</w:t>
      </w:r>
      <w:r>
        <w:t xml:space="preserve"> veřejných prostranství, která jsou specifikována v příloze č.1, jež tvoří nedílnou součást této vyhlášky</w:t>
      </w:r>
      <w:r w:rsidR="006A65A4">
        <w:t xml:space="preserve"> </w:t>
      </w:r>
    </w:p>
    <w:p w14:paraId="2D7F5EB6" w14:textId="0A6135B3" w:rsidR="00C92ACD" w:rsidRDefault="00C92ACD" w:rsidP="00D21EFE">
      <w:pPr>
        <w:tabs>
          <w:tab w:val="left" w:pos="7784"/>
        </w:tabs>
        <w:jc w:val="left"/>
      </w:pPr>
    </w:p>
    <w:p w14:paraId="4E55D5BD" w14:textId="77DC0BA7" w:rsidR="00C92ACD" w:rsidRPr="00C92ACD" w:rsidRDefault="00C92ACD" w:rsidP="00D21EFE">
      <w:pPr>
        <w:tabs>
          <w:tab w:val="left" w:pos="7784"/>
        </w:tabs>
        <w:jc w:val="center"/>
        <w:rPr>
          <w:b/>
          <w:bCs/>
        </w:rPr>
      </w:pPr>
      <w:r w:rsidRPr="00C92ACD">
        <w:rPr>
          <w:b/>
          <w:bCs/>
        </w:rPr>
        <w:t>Čl.4</w:t>
      </w:r>
    </w:p>
    <w:p w14:paraId="4FB7F130" w14:textId="3D353B98" w:rsidR="00C92ACD" w:rsidRDefault="00C92ACD" w:rsidP="00D21EFE">
      <w:pPr>
        <w:tabs>
          <w:tab w:val="left" w:pos="7784"/>
        </w:tabs>
        <w:jc w:val="center"/>
        <w:rPr>
          <w:b/>
          <w:bCs/>
        </w:rPr>
      </w:pPr>
      <w:r w:rsidRPr="00C92ACD">
        <w:rPr>
          <w:b/>
          <w:bCs/>
        </w:rPr>
        <w:t>Ohlašovací povinnost</w:t>
      </w:r>
    </w:p>
    <w:p w14:paraId="395EF760" w14:textId="405DF48E" w:rsidR="00C92ACD" w:rsidRDefault="00C92ACD" w:rsidP="00D21EFE">
      <w:pPr>
        <w:pStyle w:val="Odstavecseseznamem"/>
        <w:numPr>
          <w:ilvl w:val="0"/>
          <w:numId w:val="11"/>
        </w:numPr>
        <w:tabs>
          <w:tab w:val="left" w:pos="7784"/>
        </w:tabs>
        <w:jc w:val="left"/>
      </w:pPr>
      <w:r>
        <w:t xml:space="preserve">Poplatník je povinen ohlásit zvláštní užívání veřejného prostranství správci poplatku </w:t>
      </w:r>
      <w:r w:rsidR="003E0635">
        <w:t xml:space="preserve">nejpozději 7 dní </w:t>
      </w:r>
      <w:r>
        <w:t>před zahájením zvláštního užívání veřejného prostranství</w:t>
      </w:r>
      <w:r w:rsidR="003E0635">
        <w:t xml:space="preserve"> v úředních hodinách kanceláře obecního úřadu.</w:t>
      </w:r>
      <w:r>
        <w:t xml:space="preserve"> </w:t>
      </w:r>
    </w:p>
    <w:p w14:paraId="29A8702A" w14:textId="40FEFAD7" w:rsidR="001B1614" w:rsidRDefault="001B1614" w:rsidP="00D21EFE">
      <w:pPr>
        <w:pStyle w:val="Odstavecseseznamem"/>
        <w:numPr>
          <w:ilvl w:val="0"/>
          <w:numId w:val="11"/>
        </w:numPr>
        <w:tabs>
          <w:tab w:val="left" w:pos="7784"/>
        </w:tabs>
        <w:jc w:val="left"/>
      </w:pPr>
      <w:r>
        <w:t>V ohlášení poplatník uvede</w:t>
      </w:r>
      <w:r w:rsidR="00290405">
        <w:rPr>
          <w:vertAlign w:val="superscript"/>
        </w:rPr>
        <w:t>5</w:t>
      </w:r>
    </w:p>
    <w:p w14:paraId="4E052607" w14:textId="4D0A3901" w:rsidR="001B1614" w:rsidRDefault="001B1614" w:rsidP="00D21EFE">
      <w:pPr>
        <w:pStyle w:val="Odstavecseseznamem"/>
        <w:numPr>
          <w:ilvl w:val="0"/>
          <w:numId w:val="12"/>
        </w:numPr>
        <w:tabs>
          <w:tab w:val="left" w:pos="7784"/>
        </w:tabs>
        <w:jc w:val="left"/>
      </w:pPr>
      <w:r>
        <w:t>jméno, případně jména, a příjmení nebo název, obecný identifikátor, byl-li přidělen, místo pobytu nebo sídlo, sídlo podnikatele, případně další adresu pro doručování; právnická osoba uvede též osoby, které jsou jejím jménem oprávněny jednat v poplatkových věcech,</w:t>
      </w:r>
    </w:p>
    <w:p w14:paraId="7E46A80A" w14:textId="166F0250" w:rsidR="0057350A" w:rsidRDefault="0057350A" w:rsidP="00D21EFE">
      <w:pPr>
        <w:pStyle w:val="Odstavecseseznamem"/>
        <w:numPr>
          <w:ilvl w:val="0"/>
          <w:numId w:val="12"/>
        </w:numPr>
        <w:tabs>
          <w:tab w:val="left" w:pos="7784"/>
        </w:tabs>
        <w:jc w:val="left"/>
      </w:pPr>
      <w:r>
        <w:t xml:space="preserve">další údaje rozhodné pro stanovení poplatku, zejména předpokládanou dobu, způsob, místo a výměru užívání veřejného prostranství, včetně skutečností dokládajících vznik nároku na případnou úlevu </w:t>
      </w:r>
      <w:r w:rsidR="002879FE">
        <w:t>nebo osvobození od poplatku.</w:t>
      </w:r>
    </w:p>
    <w:p w14:paraId="3BB874F4" w14:textId="51583BE7" w:rsidR="003A658C" w:rsidRDefault="003A658C" w:rsidP="00D21EFE">
      <w:pPr>
        <w:pStyle w:val="Odstavecseseznamem"/>
        <w:numPr>
          <w:ilvl w:val="0"/>
          <w:numId w:val="11"/>
        </w:numPr>
        <w:tabs>
          <w:tab w:val="left" w:pos="7784"/>
        </w:tabs>
        <w:jc w:val="left"/>
      </w:pPr>
      <w:r>
        <w:t>Poplatník, který nemá sídlo nebo bydliště na území členského státu Evropské unie, jiného smluvního státu Dohody o Evropském hospodářském prostoru nebo Švýcarské konfederace, uvede kromě údajů požadovaných v odstavci 2 adresu svého zmocněnce v tuzemsku pro doručování.</w:t>
      </w:r>
      <w:r w:rsidR="00290405">
        <w:rPr>
          <w:vertAlign w:val="superscript"/>
        </w:rPr>
        <w:t>6</w:t>
      </w:r>
    </w:p>
    <w:p w14:paraId="475830B6" w14:textId="6C4C9760" w:rsidR="003A658C" w:rsidRDefault="003A658C" w:rsidP="00D21EFE">
      <w:pPr>
        <w:pStyle w:val="Odstavecseseznamem"/>
        <w:numPr>
          <w:ilvl w:val="0"/>
          <w:numId w:val="11"/>
        </w:numPr>
        <w:tabs>
          <w:tab w:val="left" w:pos="7784"/>
        </w:tabs>
        <w:jc w:val="left"/>
      </w:pPr>
      <w:r>
        <w:t>Dojde-li ke změně údajů uvedených v ohlášení, je poplatník povinen tuto změnu oznámit do 15 dnů ode dne, kdy nastala.</w:t>
      </w:r>
      <w:r w:rsidR="00290405">
        <w:rPr>
          <w:vertAlign w:val="superscript"/>
        </w:rPr>
        <w:t>7</w:t>
      </w:r>
    </w:p>
    <w:p w14:paraId="29B4D70D" w14:textId="30D7D6BD" w:rsidR="00290405" w:rsidRDefault="00290405" w:rsidP="00D21EFE">
      <w:pPr>
        <w:pStyle w:val="Odstavecseseznamem"/>
        <w:numPr>
          <w:ilvl w:val="0"/>
          <w:numId w:val="11"/>
        </w:numPr>
        <w:tabs>
          <w:tab w:val="left" w:pos="7784"/>
        </w:tabs>
        <w:jc w:val="left"/>
      </w:pPr>
      <w:r w:rsidRPr="00290405">
        <w:t>Po ukončení užívání veřejného prostranství je poplatník povinen ohlásit skutečný stav</w:t>
      </w:r>
      <w:r>
        <w:br/>
      </w:r>
      <w:r w:rsidRPr="00290405">
        <w:t>údajů uvedených v odst. 1 nejpozději do 10 dnů.</w:t>
      </w:r>
    </w:p>
    <w:p w14:paraId="51FCA3ED" w14:textId="77777777" w:rsidR="002A5A01" w:rsidRDefault="002A5A01" w:rsidP="00D21EFE">
      <w:pPr>
        <w:tabs>
          <w:tab w:val="left" w:pos="7784"/>
        </w:tabs>
        <w:jc w:val="left"/>
      </w:pPr>
    </w:p>
    <w:p w14:paraId="5F6F2AD4" w14:textId="77777777" w:rsidR="001B157E" w:rsidRDefault="001B157E" w:rsidP="00D21EFE">
      <w:pPr>
        <w:tabs>
          <w:tab w:val="left" w:pos="7784"/>
        </w:tabs>
        <w:jc w:val="center"/>
        <w:rPr>
          <w:b/>
          <w:bCs/>
        </w:rPr>
      </w:pPr>
    </w:p>
    <w:p w14:paraId="71715419" w14:textId="77777777" w:rsidR="001B157E" w:rsidRDefault="001B157E" w:rsidP="00D21EFE">
      <w:pPr>
        <w:tabs>
          <w:tab w:val="left" w:pos="7784"/>
        </w:tabs>
        <w:jc w:val="center"/>
        <w:rPr>
          <w:b/>
          <w:bCs/>
        </w:rPr>
      </w:pPr>
    </w:p>
    <w:tbl>
      <w:tblPr>
        <w:tblpPr w:leftFromText="141" w:rightFromText="141" w:vertAnchor="text" w:horzAnchor="margin" w:tblpY="-64"/>
        <w:tblW w:w="2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</w:tblGrid>
      <w:tr w:rsidR="00960B2E" w:rsidRPr="00960B2E" w14:paraId="4C85EBEB" w14:textId="77777777" w:rsidTr="00960B2E">
        <w:trPr>
          <w:trHeight w:val="201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034CA" w14:textId="77777777" w:rsidR="00960B2E" w:rsidRPr="00960B2E" w:rsidRDefault="00960B2E" w:rsidP="00960B2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60B2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960B2E" w:rsidRPr="00960B2E" w14:paraId="686A85A1" w14:textId="77777777" w:rsidTr="00960B2E">
        <w:trPr>
          <w:trHeight w:val="201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7B99" w14:textId="77777777" w:rsidR="00960B2E" w:rsidRPr="00960B2E" w:rsidRDefault="00960B2E" w:rsidP="00960B2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960B2E">
              <w:rPr>
                <w:rFonts w:ascii="Calibri" w:eastAsia="Times New Roman" w:hAnsi="Calibri" w:cs="Calibri"/>
                <w:color w:val="000000"/>
                <w:sz w:val="14"/>
                <w:szCs w:val="14"/>
                <w:vertAlign w:val="superscript"/>
                <w:lang w:eastAsia="cs-CZ"/>
              </w:rPr>
              <w:t>5</w:t>
            </w:r>
            <w:r w:rsidRPr="00960B2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 xml:space="preserve"> § 14a odst.2 zákona o místních poplatcích</w:t>
            </w:r>
          </w:p>
        </w:tc>
      </w:tr>
      <w:tr w:rsidR="00960B2E" w:rsidRPr="00960B2E" w14:paraId="53433B79" w14:textId="77777777" w:rsidTr="00960B2E">
        <w:trPr>
          <w:trHeight w:val="20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64A7" w14:textId="77777777" w:rsidR="00960B2E" w:rsidRPr="00960B2E" w:rsidRDefault="00960B2E" w:rsidP="00960B2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960B2E">
              <w:rPr>
                <w:rFonts w:ascii="Calibri" w:eastAsia="Times New Roman" w:hAnsi="Calibri" w:cs="Calibri"/>
                <w:color w:val="000000"/>
                <w:sz w:val="14"/>
                <w:szCs w:val="14"/>
                <w:vertAlign w:val="superscript"/>
                <w:lang w:eastAsia="cs-CZ"/>
              </w:rPr>
              <w:t>6</w:t>
            </w:r>
            <w:r w:rsidRPr="00960B2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 xml:space="preserve"> § 14a odst.3 zákona o místních poplatcích</w:t>
            </w:r>
          </w:p>
        </w:tc>
      </w:tr>
      <w:tr w:rsidR="00960B2E" w:rsidRPr="00960B2E" w14:paraId="19EF38C7" w14:textId="77777777" w:rsidTr="00960B2E">
        <w:trPr>
          <w:trHeight w:val="20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84DF" w14:textId="77777777" w:rsidR="00960B2E" w:rsidRPr="00960B2E" w:rsidRDefault="00960B2E" w:rsidP="00960B2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960B2E">
              <w:rPr>
                <w:rFonts w:ascii="Calibri" w:eastAsia="Times New Roman" w:hAnsi="Calibri" w:cs="Calibri"/>
                <w:color w:val="000000"/>
                <w:sz w:val="14"/>
                <w:szCs w:val="14"/>
                <w:vertAlign w:val="superscript"/>
                <w:lang w:eastAsia="cs-CZ"/>
              </w:rPr>
              <w:t>7</w:t>
            </w:r>
            <w:r w:rsidRPr="00960B2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 xml:space="preserve"> § 14a odst.4 zákona o místních poplatcích</w:t>
            </w:r>
          </w:p>
        </w:tc>
      </w:tr>
    </w:tbl>
    <w:p w14:paraId="52305FC0" w14:textId="77777777" w:rsidR="001B157E" w:rsidRDefault="001B157E" w:rsidP="00D21EFE">
      <w:pPr>
        <w:tabs>
          <w:tab w:val="left" w:pos="7784"/>
        </w:tabs>
        <w:jc w:val="center"/>
        <w:rPr>
          <w:b/>
          <w:bCs/>
        </w:rPr>
      </w:pPr>
    </w:p>
    <w:p w14:paraId="47725B96" w14:textId="77777777" w:rsidR="001B157E" w:rsidRDefault="001B157E" w:rsidP="00D21EFE">
      <w:pPr>
        <w:tabs>
          <w:tab w:val="left" w:pos="7784"/>
        </w:tabs>
        <w:jc w:val="center"/>
        <w:rPr>
          <w:b/>
          <w:bCs/>
        </w:rPr>
      </w:pPr>
    </w:p>
    <w:p w14:paraId="1FE3EB1D" w14:textId="77777777" w:rsidR="001B157E" w:rsidRDefault="001B157E" w:rsidP="00D21EFE">
      <w:pPr>
        <w:tabs>
          <w:tab w:val="left" w:pos="7784"/>
        </w:tabs>
        <w:jc w:val="center"/>
        <w:rPr>
          <w:b/>
          <w:bCs/>
        </w:rPr>
      </w:pPr>
    </w:p>
    <w:p w14:paraId="1497D7E7" w14:textId="77777777" w:rsidR="00DE14A8" w:rsidRDefault="00DE14A8" w:rsidP="00D21EFE">
      <w:pPr>
        <w:tabs>
          <w:tab w:val="left" w:pos="7784"/>
        </w:tabs>
        <w:jc w:val="center"/>
        <w:rPr>
          <w:b/>
          <w:bCs/>
        </w:rPr>
      </w:pPr>
    </w:p>
    <w:p w14:paraId="3113FB8B" w14:textId="77777777" w:rsidR="00DE14A8" w:rsidRDefault="00DE14A8" w:rsidP="00D21EFE">
      <w:pPr>
        <w:tabs>
          <w:tab w:val="left" w:pos="7784"/>
        </w:tabs>
        <w:jc w:val="center"/>
        <w:rPr>
          <w:b/>
          <w:bCs/>
        </w:rPr>
      </w:pPr>
    </w:p>
    <w:p w14:paraId="0265B239" w14:textId="77777777" w:rsidR="00DE14A8" w:rsidRDefault="00DE14A8" w:rsidP="00D21EFE">
      <w:pPr>
        <w:tabs>
          <w:tab w:val="left" w:pos="7784"/>
        </w:tabs>
        <w:jc w:val="center"/>
        <w:rPr>
          <w:b/>
          <w:bCs/>
        </w:rPr>
      </w:pPr>
    </w:p>
    <w:p w14:paraId="41276983" w14:textId="66A5D192" w:rsidR="002A5A01" w:rsidRPr="002A5A01" w:rsidRDefault="002A5A01" w:rsidP="00D21EFE">
      <w:pPr>
        <w:tabs>
          <w:tab w:val="left" w:pos="7784"/>
        </w:tabs>
        <w:jc w:val="center"/>
        <w:rPr>
          <w:b/>
          <w:bCs/>
        </w:rPr>
      </w:pPr>
      <w:r w:rsidRPr="002A5A01">
        <w:rPr>
          <w:b/>
          <w:bCs/>
        </w:rPr>
        <w:t>Čl.5</w:t>
      </w:r>
    </w:p>
    <w:p w14:paraId="07B00DC7" w14:textId="642991B6" w:rsidR="002A5A01" w:rsidRDefault="002A5A01" w:rsidP="00D21EFE">
      <w:pPr>
        <w:tabs>
          <w:tab w:val="left" w:pos="7784"/>
        </w:tabs>
        <w:jc w:val="center"/>
        <w:rPr>
          <w:b/>
          <w:bCs/>
        </w:rPr>
      </w:pPr>
      <w:r w:rsidRPr="002A5A01">
        <w:rPr>
          <w:b/>
          <w:bCs/>
        </w:rPr>
        <w:lastRenderedPageBreak/>
        <w:t>Sazba poplatku</w:t>
      </w:r>
    </w:p>
    <w:p w14:paraId="29C7F26C" w14:textId="2FAA6F65" w:rsidR="002A5A01" w:rsidRDefault="00D01801" w:rsidP="00032B9F">
      <w:pPr>
        <w:pStyle w:val="Odstavecseseznamem"/>
        <w:numPr>
          <w:ilvl w:val="0"/>
          <w:numId w:val="29"/>
        </w:numPr>
        <w:tabs>
          <w:tab w:val="left" w:pos="7784"/>
        </w:tabs>
      </w:pPr>
      <w:r>
        <w:t>Sazba poplatku činí za každý i započatý m</w:t>
      </w:r>
      <w:r w:rsidR="005F4C8F" w:rsidRPr="00032B9F">
        <w:rPr>
          <w:vertAlign w:val="superscript"/>
        </w:rPr>
        <w:t>2</w:t>
      </w:r>
      <w:r w:rsidR="005F4C8F">
        <w:t xml:space="preserve"> a každý i započatý den</w:t>
      </w:r>
    </w:p>
    <w:p w14:paraId="66A51837" w14:textId="11BE5243" w:rsidR="004D0566" w:rsidRDefault="004D0566" w:rsidP="00032B9F">
      <w:pPr>
        <w:pStyle w:val="Odstavecseseznamem"/>
        <w:numPr>
          <w:ilvl w:val="0"/>
          <w:numId w:val="27"/>
        </w:numPr>
        <w:tabs>
          <w:tab w:val="left" w:pos="7784"/>
        </w:tabs>
      </w:pPr>
      <w:r w:rsidRPr="004D0566">
        <w:t xml:space="preserve">za umístění dočasných staveb a zařízení sloužících pro poskytování služeb </w:t>
      </w:r>
      <w:r w:rsidR="006A66FA">
        <w:t xml:space="preserve">  </w:t>
      </w:r>
      <w:r w:rsidRPr="004D0566">
        <w:t>10,- Kč</w:t>
      </w:r>
    </w:p>
    <w:p w14:paraId="6580F7EF" w14:textId="55B28255" w:rsidR="004D0566" w:rsidRDefault="004D0566" w:rsidP="00032B9F">
      <w:pPr>
        <w:pStyle w:val="Odstavecseseznamem"/>
        <w:numPr>
          <w:ilvl w:val="0"/>
          <w:numId w:val="27"/>
        </w:numPr>
        <w:tabs>
          <w:tab w:val="left" w:pos="7784"/>
        </w:tabs>
      </w:pPr>
      <w:r>
        <w:t xml:space="preserve">za umístění dočasných staveb sloužících pro poskytování prodeje </w:t>
      </w:r>
      <w:r w:rsidR="006A66FA">
        <w:t xml:space="preserve">                 </w:t>
      </w:r>
      <w:r>
        <w:t>10,- Kč</w:t>
      </w:r>
    </w:p>
    <w:p w14:paraId="60D61E91" w14:textId="26519473" w:rsidR="004D0566" w:rsidRDefault="004D0566" w:rsidP="00032B9F">
      <w:pPr>
        <w:pStyle w:val="Odstavecseseznamem"/>
        <w:numPr>
          <w:ilvl w:val="0"/>
          <w:numId w:val="27"/>
        </w:numPr>
        <w:tabs>
          <w:tab w:val="left" w:pos="7784"/>
        </w:tabs>
      </w:pPr>
      <w:r>
        <w:t xml:space="preserve">za umístění staveb sloužících pro poskytování prodeje </w:t>
      </w:r>
      <w:r w:rsidR="006A66FA">
        <w:t xml:space="preserve">                                   </w:t>
      </w:r>
      <w:r>
        <w:t>10,- Kč</w:t>
      </w:r>
    </w:p>
    <w:p w14:paraId="4840D7E3" w14:textId="22496EE8" w:rsidR="004D0566" w:rsidRDefault="004D0566" w:rsidP="00032B9F">
      <w:pPr>
        <w:pStyle w:val="Odstavecseseznamem"/>
        <w:numPr>
          <w:ilvl w:val="0"/>
          <w:numId w:val="27"/>
        </w:numPr>
        <w:tabs>
          <w:tab w:val="left" w:pos="7784"/>
        </w:tabs>
      </w:pPr>
      <w:r>
        <w:t xml:space="preserve">za provádění výkopových prací </w:t>
      </w:r>
      <w:r w:rsidR="006A66FA">
        <w:t xml:space="preserve">                                                                       </w:t>
      </w:r>
      <w:r>
        <w:t>10,- Kč</w:t>
      </w:r>
    </w:p>
    <w:p w14:paraId="5839B481" w14:textId="5D712A61" w:rsidR="004D0566" w:rsidRDefault="004D0566" w:rsidP="00032B9F">
      <w:pPr>
        <w:pStyle w:val="Odstavecseseznamem"/>
        <w:numPr>
          <w:ilvl w:val="0"/>
          <w:numId w:val="27"/>
        </w:numPr>
        <w:tabs>
          <w:tab w:val="left" w:pos="7784"/>
        </w:tabs>
      </w:pPr>
      <w:r>
        <w:t xml:space="preserve">za umístění stavebního zařízení </w:t>
      </w:r>
      <w:r w:rsidR="006A66FA">
        <w:t xml:space="preserve">                                                                        </w:t>
      </w:r>
      <w:r>
        <w:t>10,- Kč</w:t>
      </w:r>
    </w:p>
    <w:p w14:paraId="1B4CB216" w14:textId="0FE0C564" w:rsidR="004D0566" w:rsidRDefault="004D0566" w:rsidP="00032B9F">
      <w:pPr>
        <w:pStyle w:val="Odstavecseseznamem"/>
        <w:numPr>
          <w:ilvl w:val="0"/>
          <w:numId w:val="27"/>
        </w:numPr>
        <w:tabs>
          <w:tab w:val="left" w:pos="7784"/>
        </w:tabs>
      </w:pPr>
      <w:r>
        <w:t xml:space="preserve">za umístění reklamního zařízení </w:t>
      </w:r>
      <w:r w:rsidR="006A66FA">
        <w:t xml:space="preserve">                                                                       </w:t>
      </w:r>
      <w:r>
        <w:t>10,-Kč</w:t>
      </w:r>
    </w:p>
    <w:p w14:paraId="12EB4208" w14:textId="7644F7CE" w:rsidR="004D0566" w:rsidRDefault="004D0566" w:rsidP="00032B9F">
      <w:pPr>
        <w:pStyle w:val="Odstavecseseznamem"/>
        <w:numPr>
          <w:ilvl w:val="0"/>
          <w:numId w:val="27"/>
        </w:numPr>
        <w:tabs>
          <w:tab w:val="left" w:pos="7784"/>
        </w:tabs>
      </w:pPr>
      <w:r>
        <w:t xml:space="preserve">za umístění lunaparků a jiných obdobných zařízení </w:t>
      </w:r>
      <w:r w:rsidR="006A66FA">
        <w:t xml:space="preserve">                                        </w:t>
      </w:r>
      <w:r>
        <w:t>10,-Kč</w:t>
      </w:r>
    </w:p>
    <w:p w14:paraId="07F41562" w14:textId="098E465B" w:rsidR="004D0566" w:rsidRDefault="004D0566" w:rsidP="00032B9F">
      <w:pPr>
        <w:pStyle w:val="Odstavecseseznamem"/>
        <w:numPr>
          <w:ilvl w:val="0"/>
          <w:numId w:val="27"/>
        </w:numPr>
        <w:tabs>
          <w:tab w:val="left" w:pos="7784"/>
        </w:tabs>
      </w:pPr>
      <w:r>
        <w:t xml:space="preserve">za umístění zařízení cirkusů </w:t>
      </w:r>
      <w:r w:rsidR="006A66FA">
        <w:t xml:space="preserve">                                                                             </w:t>
      </w:r>
      <w:r>
        <w:t>10,- Kč</w:t>
      </w:r>
    </w:p>
    <w:p w14:paraId="75192B4D" w14:textId="216C26D9" w:rsidR="004D0566" w:rsidRDefault="004D0566" w:rsidP="00032B9F">
      <w:pPr>
        <w:pStyle w:val="Odstavecseseznamem"/>
        <w:numPr>
          <w:ilvl w:val="0"/>
          <w:numId w:val="27"/>
        </w:numPr>
        <w:tabs>
          <w:tab w:val="left" w:pos="7784"/>
        </w:tabs>
      </w:pPr>
      <w:r>
        <w:t xml:space="preserve">za umístění skládek </w:t>
      </w:r>
      <w:r w:rsidR="006A66FA">
        <w:t xml:space="preserve">                                                                                          </w:t>
      </w:r>
      <w:r>
        <w:t>10,-Kč</w:t>
      </w:r>
    </w:p>
    <w:p w14:paraId="6DB86C18" w14:textId="23BC149E" w:rsidR="004D0566" w:rsidRDefault="004D0566" w:rsidP="00032B9F">
      <w:pPr>
        <w:pStyle w:val="Odstavecseseznamem"/>
        <w:numPr>
          <w:ilvl w:val="0"/>
          <w:numId w:val="27"/>
        </w:numPr>
        <w:tabs>
          <w:tab w:val="left" w:pos="7784"/>
        </w:tabs>
      </w:pPr>
      <w:r>
        <w:t xml:space="preserve">za vyhrazení trvalého parkovacího místa </w:t>
      </w:r>
      <w:r w:rsidR="006A66FA">
        <w:t xml:space="preserve">                                                         </w:t>
      </w:r>
      <w:r>
        <w:t>10,-Kč</w:t>
      </w:r>
    </w:p>
    <w:p w14:paraId="5E538866" w14:textId="388CD811" w:rsidR="004D0566" w:rsidRDefault="004D0566" w:rsidP="00032B9F">
      <w:pPr>
        <w:pStyle w:val="Odstavecseseznamem"/>
        <w:numPr>
          <w:ilvl w:val="0"/>
          <w:numId w:val="27"/>
        </w:numPr>
        <w:tabs>
          <w:tab w:val="left" w:pos="7784"/>
        </w:tabs>
      </w:pPr>
      <w:r>
        <w:t xml:space="preserve">za užívání veřejného prostranství pro reklamní akce </w:t>
      </w:r>
      <w:r w:rsidR="006A66FA">
        <w:t xml:space="preserve">                                       </w:t>
      </w:r>
      <w:r>
        <w:t>10,- Kč</w:t>
      </w:r>
    </w:p>
    <w:p w14:paraId="1BBF31A7" w14:textId="0E49D182" w:rsidR="00CF0321" w:rsidRDefault="004D0566" w:rsidP="00032B9F">
      <w:pPr>
        <w:pStyle w:val="Odstavecseseznamem"/>
        <w:numPr>
          <w:ilvl w:val="0"/>
          <w:numId w:val="27"/>
        </w:numPr>
        <w:tabs>
          <w:tab w:val="left" w:pos="7784"/>
        </w:tabs>
      </w:pPr>
      <w:r>
        <w:t xml:space="preserve">za užívání veřejného prostranství pro potřeby filmových a televizních děl    </w:t>
      </w:r>
      <w:r w:rsidR="006A66FA">
        <w:t xml:space="preserve"> </w:t>
      </w:r>
      <w:r>
        <w:t>10,- Kč</w:t>
      </w:r>
      <w:r>
        <w:tab/>
        <w:t xml:space="preserve"> </w:t>
      </w:r>
      <w:r>
        <w:br/>
      </w:r>
    </w:p>
    <w:p w14:paraId="4E6F6C32" w14:textId="70FB67A2" w:rsidR="00ED23A1" w:rsidRDefault="00ED23A1" w:rsidP="00D21EFE">
      <w:pPr>
        <w:tabs>
          <w:tab w:val="left" w:pos="7784"/>
        </w:tabs>
        <w:jc w:val="left"/>
      </w:pPr>
    </w:p>
    <w:p w14:paraId="1788355F" w14:textId="77777777" w:rsidR="00DE14A8" w:rsidRDefault="00DE14A8" w:rsidP="00D21EFE">
      <w:pPr>
        <w:tabs>
          <w:tab w:val="left" w:pos="7784"/>
        </w:tabs>
        <w:jc w:val="center"/>
        <w:rPr>
          <w:b/>
          <w:bCs/>
        </w:rPr>
      </w:pPr>
    </w:p>
    <w:p w14:paraId="77C394FB" w14:textId="4DDC4D24" w:rsidR="00ED23A1" w:rsidRPr="00F02CD4" w:rsidRDefault="00ED23A1" w:rsidP="00D21EFE">
      <w:pPr>
        <w:tabs>
          <w:tab w:val="left" w:pos="7784"/>
        </w:tabs>
        <w:jc w:val="center"/>
        <w:rPr>
          <w:b/>
          <w:bCs/>
        </w:rPr>
      </w:pPr>
      <w:r w:rsidRPr="00F02CD4">
        <w:rPr>
          <w:b/>
          <w:bCs/>
        </w:rPr>
        <w:t>Čl.6</w:t>
      </w:r>
    </w:p>
    <w:p w14:paraId="4B74A9F5" w14:textId="2F94A00C" w:rsidR="00ED23A1" w:rsidRPr="00F02CD4" w:rsidRDefault="00ED23A1" w:rsidP="00D21EFE">
      <w:pPr>
        <w:tabs>
          <w:tab w:val="left" w:pos="7784"/>
        </w:tabs>
        <w:jc w:val="center"/>
        <w:rPr>
          <w:b/>
          <w:bCs/>
        </w:rPr>
      </w:pPr>
      <w:r w:rsidRPr="00F02CD4">
        <w:rPr>
          <w:b/>
          <w:bCs/>
        </w:rPr>
        <w:t>Splatnost poplatku</w:t>
      </w:r>
      <w:r w:rsidR="00023631">
        <w:rPr>
          <w:b/>
          <w:bCs/>
        </w:rPr>
        <w:t xml:space="preserve"> </w:t>
      </w:r>
    </w:p>
    <w:p w14:paraId="05310B88" w14:textId="06D6C078" w:rsidR="00DE14A8" w:rsidRDefault="00102F4A" w:rsidP="00DE14A8">
      <w:pPr>
        <w:tabs>
          <w:tab w:val="left" w:pos="7784"/>
        </w:tabs>
        <w:jc w:val="left"/>
      </w:pPr>
      <w:r w:rsidRPr="00102F4A">
        <w:t xml:space="preserve">1) Poplatek ve výši stanovené </w:t>
      </w:r>
      <w:r w:rsidRPr="00B47EE8">
        <w:t xml:space="preserve">podle čl. </w:t>
      </w:r>
      <w:r w:rsidR="00B47EE8">
        <w:t>5</w:t>
      </w:r>
      <w:r w:rsidR="003E0635">
        <w:t xml:space="preserve"> odst.1</w:t>
      </w:r>
      <w:r w:rsidRPr="00102F4A">
        <w:t xml:space="preserve"> je splatný</w:t>
      </w:r>
      <w:r w:rsidR="00DE14A8">
        <w:t xml:space="preserve"> před zahájením zvláštního užívání veřejného prostranství</w:t>
      </w:r>
      <w:r w:rsidR="003E0635">
        <w:t xml:space="preserve"> v úředních hodinách kanceláře obecního úřadu.</w:t>
      </w:r>
      <w:r>
        <w:br/>
      </w:r>
    </w:p>
    <w:p w14:paraId="0EDEFCF1" w14:textId="77777777" w:rsidR="00B96E2E" w:rsidRDefault="00102F4A" w:rsidP="00DE14A8">
      <w:pPr>
        <w:tabs>
          <w:tab w:val="left" w:pos="7784"/>
        </w:tabs>
        <w:jc w:val="center"/>
        <w:rPr>
          <w:b/>
          <w:bCs/>
        </w:rPr>
      </w:pPr>
      <w:r>
        <w:br/>
      </w:r>
    </w:p>
    <w:p w14:paraId="0BB909AD" w14:textId="77777777" w:rsidR="00B96E2E" w:rsidRDefault="00B96E2E" w:rsidP="00DE14A8">
      <w:pPr>
        <w:tabs>
          <w:tab w:val="left" w:pos="7784"/>
        </w:tabs>
        <w:jc w:val="center"/>
        <w:rPr>
          <w:b/>
          <w:bCs/>
        </w:rPr>
      </w:pPr>
    </w:p>
    <w:p w14:paraId="3AF990E3" w14:textId="77777777" w:rsidR="00B96E2E" w:rsidRDefault="00B96E2E" w:rsidP="00DE14A8">
      <w:pPr>
        <w:tabs>
          <w:tab w:val="left" w:pos="7784"/>
        </w:tabs>
        <w:jc w:val="center"/>
        <w:rPr>
          <w:b/>
          <w:bCs/>
        </w:rPr>
      </w:pPr>
    </w:p>
    <w:p w14:paraId="69C04143" w14:textId="77777777" w:rsidR="00B96E2E" w:rsidRDefault="00B96E2E" w:rsidP="00DE14A8">
      <w:pPr>
        <w:tabs>
          <w:tab w:val="left" w:pos="7784"/>
        </w:tabs>
        <w:jc w:val="center"/>
        <w:rPr>
          <w:b/>
          <w:bCs/>
        </w:rPr>
      </w:pPr>
    </w:p>
    <w:p w14:paraId="50A52271" w14:textId="77777777" w:rsidR="00B96E2E" w:rsidRDefault="00B96E2E" w:rsidP="00DE14A8">
      <w:pPr>
        <w:tabs>
          <w:tab w:val="left" w:pos="7784"/>
        </w:tabs>
        <w:jc w:val="center"/>
        <w:rPr>
          <w:b/>
          <w:bCs/>
        </w:rPr>
      </w:pPr>
    </w:p>
    <w:p w14:paraId="79F6BC0F" w14:textId="77777777" w:rsidR="00B96E2E" w:rsidRDefault="00B96E2E" w:rsidP="00DE14A8">
      <w:pPr>
        <w:tabs>
          <w:tab w:val="left" w:pos="7784"/>
        </w:tabs>
        <w:jc w:val="center"/>
        <w:rPr>
          <w:b/>
          <w:bCs/>
        </w:rPr>
      </w:pPr>
    </w:p>
    <w:p w14:paraId="604D917C" w14:textId="77777777" w:rsidR="00B96E2E" w:rsidRDefault="00B96E2E" w:rsidP="00DE14A8">
      <w:pPr>
        <w:tabs>
          <w:tab w:val="left" w:pos="7784"/>
        </w:tabs>
        <w:jc w:val="center"/>
        <w:rPr>
          <w:b/>
          <w:bCs/>
        </w:rPr>
      </w:pPr>
    </w:p>
    <w:p w14:paraId="2F8E48E3" w14:textId="77777777" w:rsidR="00B96E2E" w:rsidRDefault="00B96E2E" w:rsidP="00DE14A8">
      <w:pPr>
        <w:tabs>
          <w:tab w:val="left" w:pos="7784"/>
        </w:tabs>
        <w:jc w:val="center"/>
        <w:rPr>
          <w:b/>
          <w:bCs/>
        </w:rPr>
      </w:pPr>
    </w:p>
    <w:p w14:paraId="1EFBF160" w14:textId="4AE2AB61" w:rsidR="00B96E2E" w:rsidRDefault="00B96E2E" w:rsidP="00DE14A8">
      <w:pPr>
        <w:tabs>
          <w:tab w:val="left" w:pos="7784"/>
        </w:tabs>
        <w:jc w:val="center"/>
        <w:rPr>
          <w:b/>
          <w:bCs/>
        </w:rPr>
      </w:pPr>
    </w:p>
    <w:p w14:paraId="74D5793C" w14:textId="3C98DA33" w:rsidR="001D5855" w:rsidRDefault="001D5855" w:rsidP="00DE14A8">
      <w:pPr>
        <w:tabs>
          <w:tab w:val="left" w:pos="7784"/>
        </w:tabs>
        <w:jc w:val="center"/>
        <w:rPr>
          <w:b/>
          <w:bCs/>
        </w:rPr>
      </w:pPr>
    </w:p>
    <w:p w14:paraId="4EF7A37A" w14:textId="0D476E11" w:rsidR="001D5855" w:rsidRDefault="001D5855" w:rsidP="00DE14A8">
      <w:pPr>
        <w:tabs>
          <w:tab w:val="left" w:pos="7784"/>
        </w:tabs>
        <w:jc w:val="center"/>
        <w:rPr>
          <w:b/>
          <w:bCs/>
        </w:rPr>
      </w:pPr>
    </w:p>
    <w:p w14:paraId="0856477D" w14:textId="77777777" w:rsidR="001D5855" w:rsidRDefault="001D5855" w:rsidP="00DE14A8">
      <w:pPr>
        <w:tabs>
          <w:tab w:val="left" w:pos="7784"/>
        </w:tabs>
        <w:jc w:val="center"/>
        <w:rPr>
          <w:b/>
          <w:bCs/>
        </w:rPr>
      </w:pPr>
    </w:p>
    <w:p w14:paraId="60730D89" w14:textId="6C8E0252" w:rsidR="00F02CD4" w:rsidRPr="00DE14A8" w:rsidRDefault="00F02CD4" w:rsidP="00DE14A8">
      <w:pPr>
        <w:tabs>
          <w:tab w:val="left" w:pos="7784"/>
        </w:tabs>
        <w:jc w:val="center"/>
      </w:pPr>
      <w:r w:rsidRPr="00F02CD4">
        <w:rPr>
          <w:b/>
          <w:bCs/>
        </w:rPr>
        <w:lastRenderedPageBreak/>
        <w:t>Čl.7</w:t>
      </w:r>
    </w:p>
    <w:p w14:paraId="4D02AC30" w14:textId="231E0BA8" w:rsidR="00986803" w:rsidRDefault="00F02CD4" w:rsidP="00D21EFE">
      <w:pPr>
        <w:tabs>
          <w:tab w:val="left" w:pos="7784"/>
        </w:tabs>
        <w:jc w:val="center"/>
        <w:rPr>
          <w:b/>
          <w:bCs/>
        </w:rPr>
      </w:pPr>
      <w:r w:rsidRPr="00F02CD4">
        <w:rPr>
          <w:b/>
          <w:bCs/>
        </w:rPr>
        <w:t>Osvobození</w:t>
      </w:r>
    </w:p>
    <w:p w14:paraId="5B3169D1" w14:textId="11B55D6E" w:rsidR="00F02CD4" w:rsidRDefault="00F02CD4" w:rsidP="00D21EFE">
      <w:pPr>
        <w:tabs>
          <w:tab w:val="left" w:pos="7784"/>
        </w:tabs>
        <w:jc w:val="left"/>
      </w:pPr>
    </w:p>
    <w:p w14:paraId="72904B1D" w14:textId="6260723D" w:rsidR="00F02CD4" w:rsidRDefault="00F02CD4" w:rsidP="00D21EFE">
      <w:pPr>
        <w:pStyle w:val="Odstavecseseznamem"/>
        <w:numPr>
          <w:ilvl w:val="0"/>
          <w:numId w:val="22"/>
        </w:numPr>
        <w:tabs>
          <w:tab w:val="left" w:pos="7784"/>
        </w:tabs>
        <w:jc w:val="left"/>
      </w:pPr>
      <w:r>
        <w:t>Poplatek se neplatí</w:t>
      </w:r>
    </w:p>
    <w:p w14:paraId="290B6D19" w14:textId="10E9CF7E" w:rsidR="00F02CD4" w:rsidRDefault="00D21EFE" w:rsidP="00D21EFE">
      <w:pPr>
        <w:pStyle w:val="Odstavecseseznamem"/>
        <w:numPr>
          <w:ilvl w:val="0"/>
          <w:numId w:val="23"/>
        </w:numPr>
        <w:tabs>
          <w:tab w:val="left" w:pos="7784"/>
        </w:tabs>
        <w:jc w:val="left"/>
      </w:pPr>
      <w:r>
        <w:t>z</w:t>
      </w:r>
      <w:r w:rsidR="00F02CD4">
        <w:t>a vyhrazení parkovacího místa pro osobu, která je držitelem průkazu ZTP nebo ZTP/P</w:t>
      </w:r>
      <w:r>
        <w:t>,</w:t>
      </w:r>
      <w:r w:rsidR="00290405">
        <w:rPr>
          <w:vertAlign w:val="superscript"/>
        </w:rPr>
        <w:t>8</w:t>
      </w:r>
    </w:p>
    <w:p w14:paraId="4597F7BC" w14:textId="74C9CFE4" w:rsidR="00D21EFE" w:rsidRDefault="00F02CD4" w:rsidP="00A52E7A">
      <w:pPr>
        <w:pStyle w:val="Odstavecseseznamem"/>
        <w:numPr>
          <w:ilvl w:val="0"/>
          <w:numId w:val="23"/>
        </w:numPr>
        <w:tabs>
          <w:tab w:val="left" w:pos="7784"/>
        </w:tabs>
        <w:jc w:val="left"/>
      </w:pPr>
      <w:r>
        <w:t xml:space="preserve">z akcí pořádaných na veřejném prostranství, jejichž celý výtěžek je odveden na </w:t>
      </w:r>
      <w:r w:rsidR="00D21EFE">
        <w:t>charitativní a veřejně prospěšné účely.</w:t>
      </w:r>
      <w:r w:rsidR="00290405">
        <w:rPr>
          <w:vertAlign w:val="superscript"/>
        </w:rPr>
        <w:t>9</w:t>
      </w:r>
    </w:p>
    <w:p w14:paraId="11A19D7E" w14:textId="77777777" w:rsidR="00B96E2E" w:rsidRDefault="00D21EFE" w:rsidP="00B96E2E">
      <w:pPr>
        <w:pStyle w:val="Odstavecseseznamem"/>
        <w:numPr>
          <w:ilvl w:val="0"/>
          <w:numId w:val="22"/>
        </w:numPr>
        <w:tabs>
          <w:tab w:val="left" w:pos="7784"/>
        </w:tabs>
        <w:jc w:val="left"/>
      </w:pPr>
      <w:r>
        <w:t xml:space="preserve">Od poplatku se dále osvobozuje </w:t>
      </w:r>
      <w:r w:rsidR="00A52E7A">
        <w:t>o</w:t>
      </w:r>
      <w:r>
        <w:t>bec Sběř a příspěvkové organizace, jejichž</w:t>
      </w:r>
      <w:r w:rsidR="00206BFC">
        <w:t xml:space="preserve"> zřizovatelem je obec Sběř </w:t>
      </w:r>
    </w:p>
    <w:p w14:paraId="7D9F5CA9" w14:textId="09D6D477" w:rsidR="003162DE" w:rsidRDefault="003162DE" w:rsidP="00B96E2E">
      <w:pPr>
        <w:pStyle w:val="Odstavecseseznamem"/>
        <w:numPr>
          <w:ilvl w:val="0"/>
          <w:numId w:val="22"/>
        </w:numPr>
        <w:tabs>
          <w:tab w:val="left" w:pos="7784"/>
        </w:tabs>
        <w:jc w:val="left"/>
      </w:pPr>
      <w:r>
        <w:t>Poplatek za užívání veřejného prostranství se neplatí:</w:t>
      </w:r>
    </w:p>
    <w:p w14:paraId="17752133" w14:textId="2DD9CD05" w:rsidR="003162DE" w:rsidRDefault="003162DE" w:rsidP="003162DE">
      <w:pPr>
        <w:pStyle w:val="Odstavecseseznamem"/>
        <w:numPr>
          <w:ilvl w:val="0"/>
          <w:numId w:val="24"/>
        </w:numPr>
        <w:tabs>
          <w:tab w:val="left" w:pos="7784"/>
        </w:tabs>
        <w:jc w:val="left"/>
      </w:pPr>
      <w:r>
        <w:t>za umístění skládky nepřesahující dobu jednoho kalendářního dne</w:t>
      </w:r>
      <w:r w:rsidR="00546D8B">
        <w:t xml:space="preserve"> </w:t>
      </w:r>
    </w:p>
    <w:p w14:paraId="4A077360" w14:textId="77777777" w:rsidR="003162DE" w:rsidRDefault="003162DE" w:rsidP="003162DE">
      <w:pPr>
        <w:pStyle w:val="Odstavecseseznamem"/>
        <w:numPr>
          <w:ilvl w:val="0"/>
          <w:numId w:val="24"/>
        </w:numPr>
        <w:tabs>
          <w:tab w:val="left" w:pos="7784"/>
        </w:tabs>
        <w:jc w:val="left"/>
      </w:pPr>
      <w:r>
        <w:t>za provádění výkopových prací z důvodu odstraňování havárie inženýrských sítí po dobu nepřesahující 10 dnů</w:t>
      </w:r>
    </w:p>
    <w:p w14:paraId="07591FA1" w14:textId="7D3943BA" w:rsidR="00A52E7A" w:rsidRDefault="00A52E7A" w:rsidP="00A52E7A">
      <w:pPr>
        <w:pStyle w:val="Odstavecseseznamem"/>
        <w:numPr>
          <w:ilvl w:val="0"/>
          <w:numId w:val="22"/>
        </w:numPr>
        <w:tabs>
          <w:tab w:val="left" w:pos="7784"/>
        </w:tabs>
        <w:jc w:val="left"/>
      </w:pPr>
      <w:r w:rsidRPr="00A52E7A">
        <w:t>Údaje rozhodné pro osvobození podle této vyhlášky je poplatník povinen ohlásit ve lhůtě podle čl. 4 této vyhlášky.</w:t>
      </w:r>
    </w:p>
    <w:p w14:paraId="18E837F9" w14:textId="6BD7F0D9" w:rsidR="00290405" w:rsidRDefault="00290405" w:rsidP="00A52E7A">
      <w:pPr>
        <w:pStyle w:val="Odstavecseseznamem"/>
        <w:numPr>
          <w:ilvl w:val="0"/>
          <w:numId w:val="22"/>
        </w:numPr>
        <w:tabs>
          <w:tab w:val="left" w:pos="7784"/>
        </w:tabs>
        <w:jc w:val="left"/>
      </w:pPr>
      <w:r w:rsidRPr="00290405">
        <w:t>V případě, že poplatník nesplní povinnost ohlásit údaj rozhodný pro osvobození ve lhůtách stanovených touto vyhláškou nebo zákonem, nárok na osvobození zaniká.</w:t>
      </w:r>
      <w:r>
        <w:rPr>
          <w:vertAlign w:val="superscript"/>
        </w:rPr>
        <w:t>10</w:t>
      </w:r>
    </w:p>
    <w:p w14:paraId="0E5E687F" w14:textId="291CC609" w:rsidR="003162DE" w:rsidRDefault="003162DE" w:rsidP="009A4C91">
      <w:pPr>
        <w:tabs>
          <w:tab w:val="left" w:pos="7784"/>
        </w:tabs>
        <w:jc w:val="left"/>
      </w:pPr>
    </w:p>
    <w:p w14:paraId="4FE61DBC" w14:textId="4A0FA6AA" w:rsidR="009A4C91" w:rsidRDefault="009A4C91" w:rsidP="009A4C91">
      <w:pPr>
        <w:tabs>
          <w:tab w:val="left" w:pos="7784"/>
        </w:tabs>
        <w:jc w:val="left"/>
      </w:pPr>
    </w:p>
    <w:p w14:paraId="55799AC7" w14:textId="04B62DF5" w:rsidR="009A4C91" w:rsidRPr="009A4C91" w:rsidRDefault="009A4C91" w:rsidP="009A4C91">
      <w:pPr>
        <w:tabs>
          <w:tab w:val="left" w:pos="7784"/>
        </w:tabs>
        <w:jc w:val="center"/>
        <w:rPr>
          <w:b/>
          <w:bCs/>
        </w:rPr>
      </w:pPr>
      <w:r w:rsidRPr="009A4C91">
        <w:rPr>
          <w:b/>
          <w:bCs/>
        </w:rPr>
        <w:t>Čl.8</w:t>
      </w:r>
    </w:p>
    <w:p w14:paraId="5C0DCE1E" w14:textId="0D810B89" w:rsidR="009A4C91" w:rsidRDefault="009A4C91" w:rsidP="009A4C91">
      <w:pPr>
        <w:tabs>
          <w:tab w:val="left" w:pos="7784"/>
        </w:tabs>
        <w:jc w:val="center"/>
        <w:rPr>
          <w:b/>
          <w:bCs/>
        </w:rPr>
      </w:pPr>
      <w:r w:rsidRPr="009A4C91">
        <w:rPr>
          <w:b/>
          <w:bCs/>
        </w:rPr>
        <w:t>Navýšení poplatku</w:t>
      </w:r>
    </w:p>
    <w:p w14:paraId="4A186E3E" w14:textId="535CE04B" w:rsidR="009A4C91" w:rsidRDefault="009A4C91" w:rsidP="009A4C91">
      <w:pPr>
        <w:pStyle w:val="Odstavecseseznamem"/>
        <w:numPr>
          <w:ilvl w:val="0"/>
          <w:numId w:val="25"/>
        </w:numPr>
        <w:tabs>
          <w:tab w:val="left" w:pos="7784"/>
        </w:tabs>
        <w:jc w:val="left"/>
      </w:pPr>
      <w:r>
        <w:t>Nebudou-li poplatky zaplaceny poplatníkem včas nebo ve správné výši, vyměří mu správce poplatku</w:t>
      </w:r>
      <w:r w:rsidR="008C75CD">
        <w:t xml:space="preserve"> poplatek platebním výměrem</w:t>
      </w:r>
      <w:r w:rsidR="00A52E7A">
        <w:t>,</w:t>
      </w:r>
      <w:r w:rsidR="00102F4A">
        <w:t xml:space="preserve"> nebo hromadným předpisným </w:t>
      </w:r>
      <w:r w:rsidR="00290405">
        <w:t>seznamem</w:t>
      </w:r>
      <w:r w:rsidR="00290405">
        <w:rPr>
          <w:vertAlign w:val="superscript"/>
        </w:rPr>
        <w:t>11</w:t>
      </w:r>
    </w:p>
    <w:p w14:paraId="3AD1894D" w14:textId="179B059F" w:rsidR="00F02CD4" w:rsidRPr="009300E5" w:rsidRDefault="00290405" w:rsidP="00290405">
      <w:pPr>
        <w:pStyle w:val="Odstavecseseznamem"/>
        <w:numPr>
          <w:ilvl w:val="0"/>
          <w:numId w:val="25"/>
        </w:numPr>
        <w:tabs>
          <w:tab w:val="left" w:pos="7784"/>
        </w:tabs>
        <w:jc w:val="left"/>
      </w:pPr>
      <w:r w:rsidRPr="00290405">
        <w:t>Včas nezaplacené poplatky nebo část těchto poplatků může správce poplatku zvýšit až na trojnásobek; toto zvýšení je příslušenstvím poplatku sledujícím jeho osud.</w:t>
      </w:r>
      <w:r>
        <w:rPr>
          <w:vertAlign w:val="superscript"/>
        </w:rPr>
        <w:t>12</w:t>
      </w:r>
    </w:p>
    <w:p w14:paraId="31335F35" w14:textId="1E5F8C62" w:rsidR="009300E5" w:rsidRPr="00B47EE8" w:rsidRDefault="009300E5" w:rsidP="00290405">
      <w:pPr>
        <w:pStyle w:val="Odstavecseseznamem"/>
        <w:numPr>
          <w:ilvl w:val="0"/>
          <w:numId w:val="25"/>
        </w:numPr>
        <w:tabs>
          <w:tab w:val="left" w:pos="7784"/>
        </w:tabs>
        <w:jc w:val="left"/>
      </w:pPr>
      <w:r w:rsidRPr="00B47EE8">
        <w:t xml:space="preserve">Při neuvedení veřejného prostranství do původního stavu bude poplatek navýšen o náklady vzniklé na jeho nápravu. </w:t>
      </w:r>
    </w:p>
    <w:tbl>
      <w:tblPr>
        <w:tblpPr w:leftFromText="141" w:rightFromText="141" w:vertAnchor="text" w:horzAnchor="margin" w:tblpY="129"/>
        <w:tblW w:w="2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</w:tblGrid>
      <w:tr w:rsidR="00B47EE8" w:rsidRPr="00960B2E" w14:paraId="2777B2E5" w14:textId="77777777" w:rsidTr="00B47EE8">
        <w:trPr>
          <w:trHeight w:val="201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F1BBB" w14:textId="77777777" w:rsidR="00B47EE8" w:rsidRPr="00960B2E" w:rsidRDefault="00B47EE8" w:rsidP="00B47EE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960B2E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B47EE8" w:rsidRPr="00960B2E" w14:paraId="23AFB453" w14:textId="77777777" w:rsidTr="00B47EE8">
        <w:trPr>
          <w:trHeight w:val="201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CC7D" w14:textId="77777777" w:rsidR="00B47EE8" w:rsidRPr="00960B2E" w:rsidRDefault="00B47EE8" w:rsidP="00B47EE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960B2E">
              <w:rPr>
                <w:rFonts w:ascii="Calibri" w:eastAsia="Times New Roman" w:hAnsi="Calibri" w:cs="Calibri"/>
                <w:color w:val="000000"/>
                <w:sz w:val="14"/>
                <w:szCs w:val="14"/>
                <w:vertAlign w:val="superscript"/>
                <w:lang w:eastAsia="cs-CZ"/>
              </w:rPr>
              <w:t>8</w:t>
            </w:r>
            <w:r w:rsidRPr="00960B2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 xml:space="preserve"> § 4 odst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.</w:t>
            </w:r>
            <w:r w:rsidRPr="00960B2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 xml:space="preserve"> 3 zákona o místních poplatcích</w:t>
            </w:r>
          </w:p>
        </w:tc>
      </w:tr>
      <w:tr w:rsidR="00B47EE8" w:rsidRPr="00960B2E" w14:paraId="38A9EDA4" w14:textId="77777777" w:rsidTr="00B47EE8">
        <w:trPr>
          <w:trHeight w:val="20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909F" w14:textId="77777777" w:rsidR="00B47EE8" w:rsidRPr="00960B2E" w:rsidRDefault="00B47EE8" w:rsidP="00B47EE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960B2E">
              <w:rPr>
                <w:rFonts w:ascii="Calibri" w:eastAsia="Times New Roman" w:hAnsi="Calibri" w:cs="Calibri"/>
                <w:color w:val="000000"/>
                <w:sz w:val="14"/>
                <w:szCs w:val="14"/>
                <w:vertAlign w:val="superscript"/>
                <w:lang w:eastAsia="cs-CZ"/>
              </w:rPr>
              <w:t>9</w:t>
            </w:r>
            <w:r w:rsidRPr="00960B2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 xml:space="preserve"> § 4 odst. 1 zákona o místních poplatcích</w:t>
            </w:r>
          </w:p>
        </w:tc>
      </w:tr>
      <w:tr w:rsidR="00B47EE8" w:rsidRPr="00960B2E" w14:paraId="4AD74214" w14:textId="77777777" w:rsidTr="00B47EE8">
        <w:trPr>
          <w:trHeight w:val="20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8A29" w14:textId="77777777" w:rsidR="00B47EE8" w:rsidRPr="00960B2E" w:rsidRDefault="00B47EE8" w:rsidP="00B47EE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960B2E">
              <w:rPr>
                <w:rFonts w:ascii="Calibri" w:eastAsia="Times New Roman" w:hAnsi="Calibri" w:cs="Calibri"/>
                <w:color w:val="000000"/>
                <w:sz w:val="14"/>
                <w:szCs w:val="14"/>
                <w:vertAlign w:val="superscript"/>
                <w:lang w:eastAsia="cs-CZ"/>
              </w:rPr>
              <w:t>10</w:t>
            </w:r>
            <w:r w:rsidRPr="00960B2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 xml:space="preserve"> § 14a odst. 6 zákona o místních poplatcích</w:t>
            </w:r>
          </w:p>
        </w:tc>
      </w:tr>
      <w:tr w:rsidR="00B47EE8" w:rsidRPr="00960B2E" w14:paraId="34921DD4" w14:textId="77777777" w:rsidTr="00B47EE8">
        <w:trPr>
          <w:trHeight w:val="20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C46B" w14:textId="77777777" w:rsidR="00B47EE8" w:rsidRPr="00960B2E" w:rsidRDefault="00B47EE8" w:rsidP="00B47EE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960B2E">
              <w:rPr>
                <w:rFonts w:ascii="Calibri" w:eastAsia="Times New Roman" w:hAnsi="Calibri" w:cs="Calibri"/>
                <w:color w:val="000000"/>
                <w:sz w:val="14"/>
                <w:szCs w:val="14"/>
                <w:vertAlign w:val="superscript"/>
                <w:lang w:eastAsia="cs-CZ"/>
              </w:rPr>
              <w:t>11</w:t>
            </w:r>
            <w:r w:rsidRPr="00960B2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 xml:space="preserve"> § 11 odst.1 zákona o místních poplatcích</w:t>
            </w:r>
          </w:p>
        </w:tc>
      </w:tr>
      <w:tr w:rsidR="00B47EE8" w:rsidRPr="00960B2E" w14:paraId="63380B62" w14:textId="77777777" w:rsidTr="00B47EE8">
        <w:trPr>
          <w:trHeight w:val="20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2980" w14:textId="77777777" w:rsidR="00B47EE8" w:rsidRPr="00960B2E" w:rsidRDefault="00B47EE8" w:rsidP="00B47EE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960B2E">
              <w:rPr>
                <w:rFonts w:ascii="Calibri" w:eastAsia="Times New Roman" w:hAnsi="Calibri" w:cs="Calibri"/>
                <w:color w:val="000000"/>
                <w:sz w:val="14"/>
                <w:szCs w:val="14"/>
                <w:vertAlign w:val="superscript"/>
                <w:lang w:eastAsia="cs-CZ"/>
              </w:rPr>
              <w:t>12</w:t>
            </w:r>
            <w:r w:rsidRPr="00960B2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 xml:space="preserve"> § 11 odst.3 zákona o místních poplatcích</w:t>
            </w:r>
          </w:p>
        </w:tc>
      </w:tr>
    </w:tbl>
    <w:p w14:paraId="3BC14762" w14:textId="77777777" w:rsidR="00960B2E" w:rsidRPr="00F02CD4" w:rsidRDefault="00960B2E" w:rsidP="00960B2E">
      <w:pPr>
        <w:tabs>
          <w:tab w:val="left" w:pos="7784"/>
        </w:tabs>
        <w:jc w:val="left"/>
      </w:pPr>
    </w:p>
    <w:p w14:paraId="33DA4F61" w14:textId="2D03B30A" w:rsidR="00760424" w:rsidRDefault="00760424" w:rsidP="00D21EFE">
      <w:pPr>
        <w:tabs>
          <w:tab w:val="left" w:pos="7784"/>
        </w:tabs>
        <w:jc w:val="left"/>
        <w:rPr>
          <w:b/>
          <w:bCs/>
        </w:rPr>
      </w:pPr>
    </w:p>
    <w:p w14:paraId="01F8456D" w14:textId="77777777" w:rsidR="00A52E7A" w:rsidRDefault="00A52E7A" w:rsidP="00D21EFE">
      <w:pPr>
        <w:tabs>
          <w:tab w:val="left" w:pos="7784"/>
        </w:tabs>
        <w:jc w:val="left"/>
        <w:rPr>
          <w:b/>
          <w:bCs/>
        </w:rPr>
      </w:pPr>
    </w:p>
    <w:p w14:paraId="225C355A" w14:textId="77777777" w:rsidR="00960B2E" w:rsidRDefault="00960B2E" w:rsidP="00760424">
      <w:pPr>
        <w:tabs>
          <w:tab w:val="left" w:pos="7784"/>
        </w:tabs>
        <w:jc w:val="center"/>
        <w:rPr>
          <w:b/>
          <w:bCs/>
        </w:rPr>
      </w:pPr>
    </w:p>
    <w:p w14:paraId="7339E8BE" w14:textId="77777777" w:rsidR="00960B2E" w:rsidRDefault="00960B2E" w:rsidP="00760424">
      <w:pPr>
        <w:tabs>
          <w:tab w:val="left" w:pos="7784"/>
        </w:tabs>
        <w:jc w:val="center"/>
        <w:rPr>
          <w:b/>
          <w:bCs/>
        </w:rPr>
      </w:pPr>
    </w:p>
    <w:p w14:paraId="71040970" w14:textId="77777777" w:rsidR="00960B2E" w:rsidRDefault="00960B2E" w:rsidP="00760424">
      <w:pPr>
        <w:tabs>
          <w:tab w:val="left" w:pos="7784"/>
        </w:tabs>
        <w:jc w:val="center"/>
        <w:rPr>
          <w:b/>
          <w:bCs/>
        </w:rPr>
      </w:pPr>
    </w:p>
    <w:p w14:paraId="4EC2D2AD" w14:textId="77777777" w:rsidR="00960B2E" w:rsidRDefault="00960B2E" w:rsidP="00760424">
      <w:pPr>
        <w:tabs>
          <w:tab w:val="left" w:pos="7784"/>
        </w:tabs>
        <w:jc w:val="center"/>
        <w:rPr>
          <w:b/>
          <w:bCs/>
        </w:rPr>
      </w:pPr>
    </w:p>
    <w:p w14:paraId="242EB1FA" w14:textId="77777777" w:rsidR="00DE14A8" w:rsidRDefault="00DE14A8" w:rsidP="00B96E2E">
      <w:pPr>
        <w:tabs>
          <w:tab w:val="left" w:pos="7784"/>
        </w:tabs>
        <w:rPr>
          <w:b/>
          <w:bCs/>
        </w:rPr>
      </w:pPr>
    </w:p>
    <w:p w14:paraId="139D424F" w14:textId="192B10C2" w:rsidR="00E36468" w:rsidRPr="00E36468" w:rsidRDefault="00E36468" w:rsidP="00760424">
      <w:pPr>
        <w:tabs>
          <w:tab w:val="left" w:pos="7784"/>
        </w:tabs>
        <w:jc w:val="center"/>
        <w:rPr>
          <w:b/>
          <w:bCs/>
        </w:rPr>
      </w:pPr>
      <w:r w:rsidRPr="00E36468">
        <w:rPr>
          <w:b/>
          <w:bCs/>
        </w:rPr>
        <w:t>Čl.</w:t>
      </w:r>
      <w:r w:rsidR="00760424">
        <w:rPr>
          <w:b/>
          <w:bCs/>
        </w:rPr>
        <w:t>9</w:t>
      </w:r>
    </w:p>
    <w:p w14:paraId="13058394" w14:textId="5D2AC149" w:rsidR="00E36468" w:rsidRDefault="00E36468" w:rsidP="00760424">
      <w:pPr>
        <w:tabs>
          <w:tab w:val="left" w:pos="7784"/>
        </w:tabs>
        <w:jc w:val="center"/>
        <w:rPr>
          <w:b/>
          <w:bCs/>
        </w:rPr>
      </w:pPr>
      <w:r>
        <w:rPr>
          <w:b/>
          <w:bCs/>
        </w:rPr>
        <w:t>Účinnost</w:t>
      </w:r>
    </w:p>
    <w:p w14:paraId="4C4601F5" w14:textId="77777777" w:rsidR="00E36468" w:rsidRDefault="00E36468" w:rsidP="00D21EFE">
      <w:pPr>
        <w:tabs>
          <w:tab w:val="left" w:pos="7784"/>
        </w:tabs>
        <w:jc w:val="left"/>
        <w:rPr>
          <w:b/>
          <w:bCs/>
        </w:rPr>
      </w:pPr>
    </w:p>
    <w:p w14:paraId="7707CC5B" w14:textId="11C7F008" w:rsidR="00494A9B" w:rsidRDefault="00494A9B" w:rsidP="00494A9B">
      <w:pPr>
        <w:ind w:firstLine="708"/>
        <w:jc w:val="center"/>
      </w:pPr>
      <w:r>
        <w:t xml:space="preserve">Tato obecně závazná vyhláška nabývá účinnosti patnáctým dnem po dni vyhlášení </w:t>
      </w:r>
      <w:r w:rsidR="007B5E73">
        <w:t>v</w:t>
      </w:r>
      <w:r>
        <w:t>e Sbírce právních</w:t>
      </w:r>
      <w:r w:rsidR="007B5E73">
        <w:t xml:space="preserve"> </w:t>
      </w:r>
      <w:r>
        <w:t>předpisů</w:t>
      </w:r>
      <w:r w:rsidR="007B5E73">
        <w:t>.</w:t>
      </w:r>
    </w:p>
    <w:p w14:paraId="05EB8596" w14:textId="77777777" w:rsidR="00F82D10" w:rsidRDefault="00F82D10" w:rsidP="00D21EFE">
      <w:pPr>
        <w:ind w:firstLine="708"/>
        <w:jc w:val="left"/>
      </w:pPr>
    </w:p>
    <w:p w14:paraId="5100C297" w14:textId="2535FC6A" w:rsidR="00E36468" w:rsidRDefault="00E36468" w:rsidP="00D21EFE">
      <w:pPr>
        <w:ind w:firstLine="708"/>
        <w:jc w:val="left"/>
      </w:pPr>
    </w:p>
    <w:p w14:paraId="1170CF0D" w14:textId="2FC3DCB9" w:rsidR="00E36468" w:rsidRDefault="00E36468" w:rsidP="00D21EFE">
      <w:pPr>
        <w:ind w:firstLine="708"/>
        <w:jc w:val="left"/>
      </w:pPr>
    </w:p>
    <w:p w14:paraId="07F76520" w14:textId="5750BB8A" w:rsidR="00E36468" w:rsidRDefault="00E36468" w:rsidP="00D21EFE">
      <w:pPr>
        <w:ind w:firstLine="708"/>
        <w:jc w:val="left"/>
      </w:pPr>
      <w:r>
        <w:t>…………….</w:t>
      </w:r>
      <w:r>
        <w:tab/>
      </w:r>
      <w:r>
        <w:tab/>
      </w:r>
      <w:r>
        <w:tab/>
        <w:t>……………..</w:t>
      </w:r>
      <w:r>
        <w:tab/>
      </w:r>
      <w:r>
        <w:tab/>
      </w:r>
      <w:r>
        <w:tab/>
      </w:r>
      <w:r>
        <w:tab/>
        <w:t>……………</w:t>
      </w:r>
    </w:p>
    <w:p w14:paraId="42D0D058" w14:textId="4F3787AE" w:rsidR="00E36468" w:rsidRDefault="00E36468" w:rsidP="00D21EFE">
      <w:pPr>
        <w:ind w:firstLine="708"/>
        <w:jc w:val="left"/>
      </w:pPr>
      <w:r>
        <w:t>Lukáš Vrabec</w:t>
      </w:r>
      <w:r>
        <w:tab/>
      </w:r>
      <w:r>
        <w:tab/>
      </w:r>
      <w:r>
        <w:tab/>
        <w:t>Ing. Jan Chrtek</w:t>
      </w:r>
      <w:r>
        <w:tab/>
      </w:r>
      <w:r>
        <w:tab/>
      </w:r>
      <w:r>
        <w:tab/>
      </w:r>
      <w:r w:rsidR="00914950">
        <w:t>RNDr. Libor Berný</w:t>
      </w:r>
    </w:p>
    <w:p w14:paraId="2190CB62" w14:textId="2B5408FF" w:rsidR="00E36468" w:rsidRDefault="00914950" w:rsidP="00D21EFE">
      <w:pPr>
        <w:ind w:firstLine="708"/>
        <w:jc w:val="left"/>
      </w:pPr>
      <w:r>
        <w:t>Místostarosta</w:t>
      </w:r>
      <w:r>
        <w:tab/>
      </w:r>
      <w:r>
        <w:tab/>
      </w:r>
      <w:r>
        <w:tab/>
      </w:r>
      <w:proofErr w:type="spellStart"/>
      <w:r>
        <w:t>Místostarosta</w:t>
      </w:r>
      <w:proofErr w:type="spellEnd"/>
      <w:r>
        <w:tab/>
      </w:r>
      <w:r>
        <w:tab/>
      </w:r>
      <w:r>
        <w:tab/>
      </w:r>
      <w:r>
        <w:tab/>
        <w:t>Starosta</w:t>
      </w:r>
      <w:r>
        <w:tab/>
      </w:r>
      <w:r>
        <w:tab/>
      </w:r>
      <w:r>
        <w:tab/>
      </w:r>
      <w:r>
        <w:tab/>
      </w:r>
    </w:p>
    <w:p w14:paraId="729DA24A" w14:textId="5EB3BB47" w:rsidR="00914950" w:rsidRDefault="00914950" w:rsidP="00D21EFE">
      <w:pPr>
        <w:ind w:firstLine="708"/>
        <w:jc w:val="left"/>
      </w:pPr>
    </w:p>
    <w:p w14:paraId="30248A28" w14:textId="04D4E193" w:rsidR="00AB789B" w:rsidRDefault="00AB789B" w:rsidP="00D21EFE">
      <w:pPr>
        <w:ind w:firstLine="708"/>
        <w:jc w:val="left"/>
      </w:pPr>
    </w:p>
    <w:p w14:paraId="75DE6AFD" w14:textId="54A6175F" w:rsidR="00AB789B" w:rsidRDefault="00AB789B" w:rsidP="00D21EFE">
      <w:pPr>
        <w:ind w:firstLine="708"/>
        <w:jc w:val="left"/>
      </w:pPr>
    </w:p>
    <w:p w14:paraId="02DB7CBE" w14:textId="394D47B6" w:rsidR="00E04640" w:rsidRDefault="00E04640" w:rsidP="00D21EFE">
      <w:pPr>
        <w:ind w:firstLine="708"/>
        <w:jc w:val="left"/>
      </w:pPr>
    </w:p>
    <w:p w14:paraId="64C4DDEB" w14:textId="6F82782E" w:rsidR="00E04640" w:rsidRDefault="00E04640" w:rsidP="00D21EFE">
      <w:pPr>
        <w:ind w:firstLine="708"/>
        <w:jc w:val="left"/>
      </w:pPr>
    </w:p>
    <w:p w14:paraId="7B49678E" w14:textId="4A16B3B0" w:rsidR="00E04640" w:rsidRDefault="00E04640" w:rsidP="00D21EFE">
      <w:pPr>
        <w:ind w:firstLine="708"/>
        <w:jc w:val="left"/>
      </w:pPr>
    </w:p>
    <w:p w14:paraId="63F83F93" w14:textId="45ABE609" w:rsidR="00E04640" w:rsidRDefault="00E04640" w:rsidP="00D21EFE">
      <w:pPr>
        <w:ind w:firstLine="708"/>
        <w:jc w:val="left"/>
      </w:pPr>
    </w:p>
    <w:p w14:paraId="6EA4B5DE" w14:textId="3FE1F43E" w:rsidR="00E04640" w:rsidRDefault="00E04640" w:rsidP="00D21EFE">
      <w:pPr>
        <w:ind w:firstLine="708"/>
        <w:jc w:val="left"/>
      </w:pPr>
    </w:p>
    <w:p w14:paraId="5A63CC42" w14:textId="419FE2BB" w:rsidR="00E04640" w:rsidRDefault="00E04640" w:rsidP="00D21EFE">
      <w:pPr>
        <w:ind w:firstLine="708"/>
        <w:jc w:val="left"/>
      </w:pPr>
    </w:p>
    <w:p w14:paraId="2DCA0936" w14:textId="3AD017F6" w:rsidR="00E04640" w:rsidRDefault="00E04640" w:rsidP="00D21EFE">
      <w:pPr>
        <w:ind w:firstLine="708"/>
        <w:jc w:val="left"/>
      </w:pPr>
    </w:p>
    <w:p w14:paraId="5C340CCF" w14:textId="53DC563C" w:rsidR="00E04640" w:rsidRDefault="00E04640" w:rsidP="00D21EFE">
      <w:pPr>
        <w:ind w:firstLine="708"/>
        <w:jc w:val="left"/>
      </w:pPr>
    </w:p>
    <w:p w14:paraId="46E5315C" w14:textId="61A37009" w:rsidR="00E04640" w:rsidRDefault="00E04640" w:rsidP="00D21EFE">
      <w:pPr>
        <w:ind w:firstLine="708"/>
        <w:jc w:val="left"/>
      </w:pPr>
    </w:p>
    <w:p w14:paraId="560DEC66" w14:textId="6F32EACE" w:rsidR="00E04640" w:rsidRDefault="00E04640" w:rsidP="00D21EFE">
      <w:pPr>
        <w:ind w:firstLine="708"/>
        <w:jc w:val="left"/>
      </w:pPr>
    </w:p>
    <w:p w14:paraId="0F66D44E" w14:textId="76EB645D" w:rsidR="00E04640" w:rsidRDefault="00E04640" w:rsidP="00D21EFE">
      <w:pPr>
        <w:ind w:firstLine="708"/>
        <w:jc w:val="left"/>
      </w:pPr>
    </w:p>
    <w:p w14:paraId="3F762E2F" w14:textId="33D69838" w:rsidR="00E04640" w:rsidRDefault="00E04640" w:rsidP="00D21EFE">
      <w:pPr>
        <w:ind w:firstLine="708"/>
        <w:jc w:val="left"/>
      </w:pPr>
    </w:p>
    <w:p w14:paraId="4A9A5956" w14:textId="1E620C8A" w:rsidR="00E04640" w:rsidRDefault="00E04640" w:rsidP="00D21EFE">
      <w:pPr>
        <w:ind w:firstLine="708"/>
        <w:jc w:val="left"/>
      </w:pPr>
    </w:p>
    <w:p w14:paraId="3287CADF" w14:textId="1E7EA475" w:rsidR="00E04640" w:rsidRDefault="00E04640" w:rsidP="00D21EFE">
      <w:pPr>
        <w:ind w:firstLine="708"/>
        <w:jc w:val="left"/>
      </w:pPr>
    </w:p>
    <w:p w14:paraId="47B5D64E" w14:textId="77777777" w:rsidR="00A1255A" w:rsidRDefault="00A1255A" w:rsidP="00D21EFE">
      <w:pPr>
        <w:ind w:firstLine="708"/>
        <w:jc w:val="left"/>
        <w:rPr>
          <w:b/>
          <w:bCs/>
        </w:rPr>
      </w:pPr>
    </w:p>
    <w:p w14:paraId="5119B70A" w14:textId="77777777" w:rsidR="00A1255A" w:rsidRDefault="00A1255A" w:rsidP="00D21EFE">
      <w:pPr>
        <w:ind w:firstLine="708"/>
        <w:jc w:val="left"/>
        <w:rPr>
          <w:b/>
          <w:bCs/>
        </w:rPr>
      </w:pPr>
    </w:p>
    <w:p w14:paraId="4643B02F" w14:textId="77777777" w:rsidR="00A1255A" w:rsidRDefault="00A1255A" w:rsidP="00D21EFE">
      <w:pPr>
        <w:ind w:firstLine="708"/>
        <w:jc w:val="left"/>
        <w:rPr>
          <w:b/>
          <w:bCs/>
        </w:rPr>
      </w:pPr>
    </w:p>
    <w:p w14:paraId="5AA177CE" w14:textId="77777777" w:rsidR="00A1255A" w:rsidRDefault="00A1255A" w:rsidP="00D21EFE">
      <w:pPr>
        <w:ind w:firstLine="708"/>
        <w:jc w:val="left"/>
        <w:rPr>
          <w:b/>
          <w:bCs/>
        </w:rPr>
      </w:pPr>
    </w:p>
    <w:p w14:paraId="5E91A47D" w14:textId="07BA7C72" w:rsidR="00AB789B" w:rsidRPr="00E04640" w:rsidRDefault="00AB789B" w:rsidP="00D21EFE">
      <w:pPr>
        <w:ind w:firstLine="708"/>
        <w:jc w:val="left"/>
      </w:pPr>
    </w:p>
    <w:p w14:paraId="4A4EB493" w14:textId="487242B2" w:rsidR="00AB789B" w:rsidRDefault="00AB789B" w:rsidP="00D21EFE">
      <w:pPr>
        <w:ind w:firstLine="708"/>
        <w:jc w:val="left"/>
      </w:pPr>
    </w:p>
    <w:p w14:paraId="62757197" w14:textId="4E93A045" w:rsidR="00AB789B" w:rsidRDefault="00AB789B" w:rsidP="00D21EFE">
      <w:pPr>
        <w:ind w:firstLine="708"/>
        <w:jc w:val="left"/>
      </w:pPr>
    </w:p>
    <w:p w14:paraId="418DD015" w14:textId="77777777" w:rsidR="00C33770" w:rsidRPr="00C33770" w:rsidRDefault="00C33770" w:rsidP="00032B9F">
      <w:pPr>
        <w:jc w:val="left"/>
      </w:pPr>
    </w:p>
    <w:p w14:paraId="55E141C7" w14:textId="77777777" w:rsidR="00AB789B" w:rsidRDefault="00AB789B" w:rsidP="00D21EFE">
      <w:pPr>
        <w:ind w:firstLine="708"/>
        <w:jc w:val="left"/>
      </w:pPr>
    </w:p>
    <w:p w14:paraId="62AD89BF" w14:textId="77777777" w:rsidR="00E36468" w:rsidRDefault="00E36468" w:rsidP="00D21EFE">
      <w:pPr>
        <w:tabs>
          <w:tab w:val="left" w:pos="7784"/>
        </w:tabs>
        <w:jc w:val="left"/>
        <w:rPr>
          <w:b/>
          <w:bCs/>
        </w:rPr>
      </w:pPr>
    </w:p>
    <w:p w14:paraId="1A50F5E3" w14:textId="77777777" w:rsidR="00E36468" w:rsidRDefault="00E36468" w:rsidP="00D21EFE">
      <w:pPr>
        <w:ind w:firstLine="708"/>
        <w:jc w:val="left"/>
      </w:pPr>
    </w:p>
    <w:p w14:paraId="01632ADA" w14:textId="77777777" w:rsidR="00E36468" w:rsidRDefault="00E36468" w:rsidP="00D21EFE">
      <w:pPr>
        <w:tabs>
          <w:tab w:val="left" w:pos="7784"/>
        </w:tabs>
        <w:jc w:val="left"/>
        <w:rPr>
          <w:b/>
          <w:bCs/>
        </w:rPr>
      </w:pPr>
    </w:p>
    <w:p w14:paraId="4BC8E14C" w14:textId="77777777" w:rsidR="00E36468" w:rsidRDefault="00E36468" w:rsidP="00D21EFE">
      <w:pPr>
        <w:ind w:firstLine="708"/>
        <w:jc w:val="left"/>
      </w:pPr>
    </w:p>
    <w:p w14:paraId="5DCC6D2B" w14:textId="77777777" w:rsidR="00E36468" w:rsidRPr="00E36468" w:rsidRDefault="00E36468" w:rsidP="00D21EFE">
      <w:pPr>
        <w:tabs>
          <w:tab w:val="left" w:pos="7784"/>
        </w:tabs>
        <w:jc w:val="left"/>
        <w:rPr>
          <w:b/>
          <w:bCs/>
        </w:rPr>
      </w:pPr>
    </w:p>
    <w:p w14:paraId="3161D440" w14:textId="77777777" w:rsidR="006A0305" w:rsidRPr="00723467" w:rsidRDefault="006A0305" w:rsidP="00D21EFE">
      <w:pPr>
        <w:jc w:val="left"/>
        <w:rPr>
          <w:rFonts w:cs="Times New Roman"/>
          <w:b/>
          <w:szCs w:val="24"/>
        </w:rPr>
      </w:pPr>
    </w:p>
    <w:sectPr w:rsidR="006A0305" w:rsidRPr="00723467" w:rsidSect="001B157E">
      <w:footerReference w:type="default" r:id="rId11"/>
      <w:footerReference w:type="first" r:id="rId12"/>
      <w:pgSz w:w="11906" w:h="16838" w:code="9"/>
      <w:pgMar w:top="720" w:right="720" w:bottom="720" w:left="720" w:header="1" w:footer="709" w:gutter="0"/>
      <w:pgNumType w:start="1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10E83" w14:textId="77777777" w:rsidR="00995EAB" w:rsidRDefault="00995EAB" w:rsidP="00D2117A">
      <w:pPr>
        <w:spacing w:line="240" w:lineRule="auto"/>
      </w:pPr>
      <w:r>
        <w:separator/>
      </w:r>
    </w:p>
    <w:p w14:paraId="26B6A24A" w14:textId="77777777" w:rsidR="00995EAB" w:rsidRDefault="00995EAB"/>
    <w:p w14:paraId="477CBD89" w14:textId="77777777" w:rsidR="00995EAB" w:rsidRDefault="00995EAB" w:rsidP="00F4048D"/>
    <w:p w14:paraId="178003A5" w14:textId="77777777" w:rsidR="00995EAB" w:rsidRDefault="00995EAB" w:rsidP="00F4048D"/>
    <w:p w14:paraId="2518805F" w14:textId="77777777" w:rsidR="00995EAB" w:rsidRDefault="00995EAB" w:rsidP="00F4048D"/>
    <w:p w14:paraId="38019587" w14:textId="77777777" w:rsidR="00995EAB" w:rsidRDefault="00995EAB"/>
  </w:endnote>
  <w:endnote w:type="continuationSeparator" w:id="0">
    <w:p w14:paraId="2D337EBE" w14:textId="77777777" w:rsidR="00995EAB" w:rsidRDefault="00995EAB" w:rsidP="00D2117A">
      <w:pPr>
        <w:spacing w:line="240" w:lineRule="auto"/>
      </w:pPr>
      <w:r>
        <w:continuationSeparator/>
      </w:r>
    </w:p>
    <w:p w14:paraId="2B920921" w14:textId="77777777" w:rsidR="00995EAB" w:rsidRDefault="00995EAB"/>
    <w:p w14:paraId="1C75031E" w14:textId="77777777" w:rsidR="00995EAB" w:rsidRDefault="00995EAB" w:rsidP="00F4048D"/>
    <w:p w14:paraId="50055E5A" w14:textId="77777777" w:rsidR="00995EAB" w:rsidRDefault="00995EAB" w:rsidP="00F4048D"/>
    <w:p w14:paraId="79019555" w14:textId="77777777" w:rsidR="00995EAB" w:rsidRDefault="00995EAB" w:rsidP="00F4048D"/>
    <w:p w14:paraId="4CCADAA2" w14:textId="77777777" w:rsidR="00995EAB" w:rsidRDefault="00995E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00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0964310"/>
      <w:docPartObj>
        <w:docPartGallery w:val="Page Numbers (Bottom of Page)"/>
        <w:docPartUnique/>
      </w:docPartObj>
    </w:sdtPr>
    <w:sdtEndPr/>
    <w:sdtContent>
      <w:p w14:paraId="03B06624" w14:textId="67C52513" w:rsidR="00A1255A" w:rsidRDefault="00A1255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2D7CE" w14:textId="77777777" w:rsidR="00A1255A" w:rsidRDefault="00A125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0ACC" w14:textId="60C491F9" w:rsidR="00140B47" w:rsidRDefault="00140B47" w:rsidP="00140B47">
    <w:pPr>
      <w:pStyle w:val="Zpat"/>
    </w:pPr>
    <w:r>
      <w:t>1 § 34 zákona o obcích</w:t>
    </w:r>
  </w:p>
  <w:p w14:paraId="587E318A" w14:textId="77777777" w:rsidR="00140B47" w:rsidRDefault="00140B47" w:rsidP="00140B47">
    <w:pPr>
      <w:pStyle w:val="Zpat"/>
    </w:pPr>
    <w:r>
      <w:t>2 § 15 odst. 1 zákona o místních poplatcích</w:t>
    </w:r>
  </w:p>
  <w:p w14:paraId="7C3F5784" w14:textId="77777777" w:rsidR="00140B47" w:rsidRDefault="00140B47" w:rsidP="00140B47">
    <w:pPr>
      <w:pStyle w:val="Zpat"/>
    </w:pPr>
    <w:r>
      <w:t>3 § 4 odst. 1 zákona o místních poplatcích</w:t>
    </w:r>
  </w:p>
  <w:p w14:paraId="5AFA9540" w14:textId="63D0EA97" w:rsidR="00CC6466" w:rsidRDefault="00140B47">
    <w:pPr>
      <w:pStyle w:val="Zpat"/>
    </w:pPr>
    <w:r>
      <w:t>4 § 4 odst. 2 zákona o místních poplatcích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4FD29" w14:textId="77777777" w:rsidR="00995EAB" w:rsidRDefault="00995EAB" w:rsidP="00D2117A">
      <w:pPr>
        <w:spacing w:line="240" w:lineRule="auto"/>
      </w:pPr>
      <w:r>
        <w:separator/>
      </w:r>
    </w:p>
    <w:p w14:paraId="35B0D321" w14:textId="77777777" w:rsidR="00995EAB" w:rsidRDefault="00995EAB"/>
    <w:p w14:paraId="5BA06C88" w14:textId="77777777" w:rsidR="00995EAB" w:rsidRDefault="00995EAB" w:rsidP="00F4048D"/>
    <w:p w14:paraId="34708B8D" w14:textId="77777777" w:rsidR="00995EAB" w:rsidRDefault="00995EAB" w:rsidP="00F4048D"/>
    <w:p w14:paraId="5CA67A83" w14:textId="77777777" w:rsidR="00995EAB" w:rsidRDefault="00995EAB" w:rsidP="00F4048D"/>
    <w:p w14:paraId="79B6C8B5" w14:textId="77777777" w:rsidR="00995EAB" w:rsidRDefault="00995EAB"/>
  </w:footnote>
  <w:footnote w:type="continuationSeparator" w:id="0">
    <w:p w14:paraId="23C3FF35" w14:textId="77777777" w:rsidR="00995EAB" w:rsidRDefault="00995EAB" w:rsidP="00D2117A">
      <w:pPr>
        <w:spacing w:line="240" w:lineRule="auto"/>
      </w:pPr>
      <w:r>
        <w:continuationSeparator/>
      </w:r>
    </w:p>
    <w:p w14:paraId="312251EC" w14:textId="77777777" w:rsidR="00995EAB" w:rsidRDefault="00995EAB"/>
    <w:p w14:paraId="0CAD9105" w14:textId="77777777" w:rsidR="00995EAB" w:rsidRDefault="00995EAB" w:rsidP="00F4048D"/>
    <w:p w14:paraId="79A12ED3" w14:textId="77777777" w:rsidR="00995EAB" w:rsidRDefault="00995EAB" w:rsidP="00F4048D"/>
    <w:p w14:paraId="378E55D4" w14:textId="77777777" w:rsidR="00995EAB" w:rsidRDefault="00995EAB" w:rsidP="00F4048D"/>
    <w:p w14:paraId="6A7F858C" w14:textId="77777777" w:rsidR="00995EAB" w:rsidRDefault="00995E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654"/>
    <w:multiLevelType w:val="hybridMultilevel"/>
    <w:tmpl w:val="858A8D0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7849"/>
    <w:multiLevelType w:val="hybridMultilevel"/>
    <w:tmpl w:val="E264A582"/>
    <w:lvl w:ilvl="0" w:tplc="1DD0094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4500A6"/>
    <w:multiLevelType w:val="hybridMultilevel"/>
    <w:tmpl w:val="EEF85F40"/>
    <w:lvl w:ilvl="0" w:tplc="7BCE1B02">
      <w:start w:val="1"/>
      <w:numFmt w:val="lowerLetter"/>
      <w:pStyle w:val="Styl1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D45A0E"/>
    <w:multiLevelType w:val="hybridMultilevel"/>
    <w:tmpl w:val="49A6F8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379B5"/>
    <w:multiLevelType w:val="hybridMultilevel"/>
    <w:tmpl w:val="903E1DBA"/>
    <w:lvl w:ilvl="0" w:tplc="CBEE1266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033E5"/>
    <w:multiLevelType w:val="hybridMultilevel"/>
    <w:tmpl w:val="0C72AFC0"/>
    <w:lvl w:ilvl="0" w:tplc="B664A2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43FB8"/>
    <w:multiLevelType w:val="multilevel"/>
    <w:tmpl w:val="3434FF5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F840DFE"/>
    <w:multiLevelType w:val="hybridMultilevel"/>
    <w:tmpl w:val="C6AE7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F2217"/>
    <w:multiLevelType w:val="multilevel"/>
    <w:tmpl w:val="4D08ACD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134" w:hanging="85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37" w:hanging="453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8D04F83"/>
    <w:multiLevelType w:val="hybridMultilevel"/>
    <w:tmpl w:val="45F410B2"/>
    <w:lvl w:ilvl="0" w:tplc="2A2AD3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9605F9C"/>
    <w:multiLevelType w:val="multilevel"/>
    <w:tmpl w:val="6FCC6CD4"/>
    <w:styleLink w:val="Aktulnseznam1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A36E2B"/>
    <w:multiLevelType w:val="hybridMultilevel"/>
    <w:tmpl w:val="71449FE4"/>
    <w:lvl w:ilvl="0" w:tplc="E52C5676">
      <w:start w:val="1"/>
      <w:numFmt w:val="decimal"/>
      <w:pStyle w:val="Nzev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13985"/>
    <w:multiLevelType w:val="hybridMultilevel"/>
    <w:tmpl w:val="2E9C9824"/>
    <w:lvl w:ilvl="0" w:tplc="E3722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FB6BE8"/>
    <w:multiLevelType w:val="hybridMultilevel"/>
    <w:tmpl w:val="953A42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14C31"/>
    <w:multiLevelType w:val="hybridMultilevel"/>
    <w:tmpl w:val="54C2F7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5393B"/>
    <w:multiLevelType w:val="hybridMultilevel"/>
    <w:tmpl w:val="FAB20CB8"/>
    <w:lvl w:ilvl="0" w:tplc="E93AE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081CF0"/>
    <w:multiLevelType w:val="hybridMultilevel"/>
    <w:tmpl w:val="8DE894CC"/>
    <w:lvl w:ilvl="0" w:tplc="B0B20B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5D4D69"/>
    <w:multiLevelType w:val="hybridMultilevel"/>
    <w:tmpl w:val="55AE8C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52F23"/>
    <w:multiLevelType w:val="hybridMultilevel"/>
    <w:tmpl w:val="D0C0F47C"/>
    <w:lvl w:ilvl="0" w:tplc="826E3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D31C26"/>
    <w:multiLevelType w:val="hybridMultilevel"/>
    <w:tmpl w:val="442830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4698C"/>
    <w:multiLevelType w:val="hybridMultilevel"/>
    <w:tmpl w:val="23CEFD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95FA0"/>
    <w:multiLevelType w:val="hybridMultilevel"/>
    <w:tmpl w:val="858A8D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A08F1"/>
    <w:multiLevelType w:val="hybridMultilevel"/>
    <w:tmpl w:val="E2DC9D50"/>
    <w:lvl w:ilvl="0" w:tplc="2F342A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51818"/>
    <w:multiLevelType w:val="hybridMultilevel"/>
    <w:tmpl w:val="1480CC72"/>
    <w:lvl w:ilvl="0" w:tplc="18000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E85EEF"/>
    <w:multiLevelType w:val="hybridMultilevel"/>
    <w:tmpl w:val="73C498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E37F2"/>
    <w:multiLevelType w:val="hybridMultilevel"/>
    <w:tmpl w:val="AC8878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21F91"/>
    <w:multiLevelType w:val="hybridMultilevel"/>
    <w:tmpl w:val="858A8D0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643E79"/>
    <w:multiLevelType w:val="hybridMultilevel"/>
    <w:tmpl w:val="7884D41E"/>
    <w:lvl w:ilvl="0" w:tplc="0C58F652">
      <w:start w:val="1"/>
      <w:numFmt w:val="lowerLetter"/>
      <w:pStyle w:val="Nadpis4"/>
      <w:lvlText w:val="%1)"/>
      <w:lvlJc w:val="left"/>
      <w:pPr>
        <w:ind w:left="1004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D75520F"/>
    <w:multiLevelType w:val="hybridMultilevel"/>
    <w:tmpl w:val="9DDC9D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835582">
    <w:abstractNumId w:val="2"/>
  </w:num>
  <w:num w:numId="2" w16cid:durableId="64454004">
    <w:abstractNumId w:val="11"/>
  </w:num>
  <w:num w:numId="3" w16cid:durableId="609244698">
    <w:abstractNumId w:val="6"/>
  </w:num>
  <w:num w:numId="4" w16cid:durableId="229508160">
    <w:abstractNumId w:val="8"/>
  </w:num>
  <w:num w:numId="5" w16cid:durableId="1216813800">
    <w:abstractNumId w:val="27"/>
  </w:num>
  <w:num w:numId="6" w16cid:durableId="1948000636">
    <w:abstractNumId w:val="21"/>
  </w:num>
  <w:num w:numId="7" w16cid:durableId="1040666527">
    <w:abstractNumId w:val="26"/>
  </w:num>
  <w:num w:numId="8" w16cid:durableId="894971553">
    <w:abstractNumId w:val="0"/>
  </w:num>
  <w:num w:numId="9" w16cid:durableId="859314923">
    <w:abstractNumId w:val="14"/>
  </w:num>
  <w:num w:numId="10" w16cid:durableId="1328941532">
    <w:abstractNumId w:val="24"/>
  </w:num>
  <w:num w:numId="11" w16cid:durableId="42870422">
    <w:abstractNumId w:val="25"/>
  </w:num>
  <w:num w:numId="12" w16cid:durableId="707533935">
    <w:abstractNumId w:val="18"/>
  </w:num>
  <w:num w:numId="13" w16cid:durableId="902104014">
    <w:abstractNumId w:val="3"/>
  </w:num>
  <w:num w:numId="14" w16cid:durableId="1316378081">
    <w:abstractNumId w:val="9"/>
  </w:num>
  <w:num w:numId="15" w16cid:durableId="1522745805">
    <w:abstractNumId w:val="16"/>
  </w:num>
  <w:num w:numId="16" w16cid:durableId="54357123">
    <w:abstractNumId w:val="1"/>
  </w:num>
  <w:num w:numId="17" w16cid:durableId="371199098">
    <w:abstractNumId w:val="7"/>
  </w:num>
  <w:num w:numId="18" w16cid:durableId="487210631">
    <w:abstractNumId w:val="20"/>
  </w:num>
  <w:num w:numId="19" w16cid:durableId="1127625477">
    <w:abstractNumId w:val="12"/>
  </w:num>
  <w:num w:numId="20" w16cid:durableId="26101718">
    <w:abstractNumId w:val="28"/>
  </w:num>
  <w:num w:numId="21" w16cid:durableId="1918586482">
    <w:abstractNumId w:val="5"/>
  </w:num>
  <w:num w:numId="22" w16cid:durableId="1519000927">
    <w:abstractNumId w:val="17"/>
  </w:num>
  <w:num w:numId="23" w16cid:durableId="1964534251">
    <w:abstractNumId w:val="15"/>
  </w:num>
  <w:num w:numId="24" w16cid:durableId="1233926224">
    <w:abstractNumId w:val="23"/>
  </w:num>
  <w:num w:numId="25" w16cid:durableId="1529486290">
    <w:abstractNumId w:val="19"/>
  </w:num>
  <w:num w:numId="26" w16cid:durableId="1878466467">
    <w:abstractNumId w:val="13"/>
  </w:num>
  <w:num w:numId="27" w16cid:durableId="590894184">
    <w:abstractNumId w:val="4"/>
  </w:num>
  <w:num w:numId="28" w16cid:durableId="61832384">
    <w:abstractNumId w:val="10"/>
  </w:num>
  <w:num w:numId="29" w16cid:durableId="465315658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56C"/>
    <w:rsid w:val="00001B80"/>
    <w:rsid w:val="00005DF2"/>
    <w:rsid w:val="00010B83"/>
    <w:rsid w:val="000131C8"/>
    <w:rsid w:val="0001617B"/>
    <w:rsid w:val="00017AC3"/>
    <w:rsid w:val="00023631"/>
    <w:rsid w:val="00025894"/>
    <w:rsid w:val="000258E2"/>
    <w:rsid w:val="00030633"/>
    <w:rsid w:val="00032B9F"/>
    <w:rsid w:val="00032FC9"/>
    <w:rsid w:val="0003303C"/>
    <w:rsid w:val="00033FD2"/>
    <w:rsid w:val="000347FD"/>
    <w:rsid w:val="00035A35"/>
    <w:rsid w:val="00035BEA"/>
    <w:rsid w:val="00036192"/>
    <w:rsid w:val="000422B0"/>
    <w:rsid w:val="000501FF"/>
    <w:rsid w:val="00051533"/>
    <w:rsid w:val="000518D3"/>
    <w:rsid w:val="00053275"/>
    <w:rsid w:val="0005390F"/>
    <w:rsid w:val="000557FF"/>
    <w:rsid w:val="00057070"/>
    <w:rsid w:val="00060593"/>
    <w:rsid w:val="0006159B"/>
    <w:rsid w:val="000620A0"/>
    <w:rsid w:val="00062D7B"/>
    <w:rsid w:val="00065387"/>
    <w:rsid w:val="00070028"/>
    <w:rsid w:val="00071DBF"/>
    <w:rsid w:val="0007596D"/>
    <w:rsid w:val="00081201"/>
    <w:rsid w:val="00082E44"/>
    <w:rsid w:val="00083355"/>
    <w:rsid w:val="00084048"/>
    <w:rsid w:val="00085931"/>
    <w:rsid w:val="00091077"/>
    <w:rsid w:val="000911F1"/>
    <w:rsid w:val="00097286"/>
    <w:rsid w:val="000A04E4"/>
    <w:rsid w:val="000A0F9B"/>
    <w:rsid w:val="000A1488"/>
    <w:rsid w:val="000A1775"/>
    <w:rsid w:val="000A3CB5"/>
    <w:rsid w:val="000A6077"/>
    <w:rsid w:val="000B15B5"/>
    <w:rsid w:val="000B2BF3"/>
    <w:rsid w:val="000B432A"/>
    <w:rsid w:val="000B4B41"/>
    <w:rsid w:val="000B5D44"/>
    <w:rsid w:val="000B6563"/>
    <w:rsid w:val="000B790B"/>
    <w:rsid w:val="000C1F83"/>
    <w:rsid w:val="000C2E98"/>
    <w:rsid w:val="000C47A6"/>
    <w:rsid w:val="000C5A28"/>
    <w:rsid w:val="000C5EF9"/>
    <w:rsid w:val="000C6445"/>
    <w:rsid w:val="000D0280"/>
    <w:rsid w:val="000D1E55"/>
    <w:rsid w:val="000D22E9"/>
    <w:rsid w:val="000D2336"/>
    <w:rsid w:val="000D4216"/>
    <w:rsid w:val="000D5272"/>
    <w:rsid w:val="000D79C9"/>
    <w:rsid w:val="000E2FCF"/>
    <w:rsid w:val="000E3C6C"/>
    <w:rsid w:val="000E3DEE"/>
    <w:rsid w:val="000E5C3A"/>
    <w:rsid w:val="000E624E"/>
    <w:rsid w:val="000E6BC4"/>
    <w:rsid w:val="000E701E"/>
    <w:rsid w:val="000E7388"/>
    <w:rsid w:val="000E7643"/>
    <w:rsid w:val="000F081C"/>
    <w:rsid w:val="000F2893"/>
    <w:rsid w:val="000F3685"/>
    <w:rsid w:val="000F3B01"/>
    <w:rsid w:val="000F6053"/>
    <w:rsid w:val="000F6E57"/>
    <w:rsid w:val="00102770"/>
    <w:rsid w:val="00102F4A"/>
    <w:rsid w:val="00103571"/>
    <w:rsid w:val="00104C47"/>
    <w:rsid w:val="00104FAF"/>
    <w:rsid w:val="00110735"/>
    <w:rsid w:val="00110A54"/>
    <w:rsid w:val="00111798"/>
    <w:rsid w:val="00111BED"/>
    <w:rsid w:val="00111DE2"/>
    <w:rsid w:val="0012108C"/>
    <w:rsid w:val="001210D2"/>
    <w:rsid w:val="00121922"/>
    <w:rsid w:val="00122AC1"/>
    <w:rsid w:val="00125791"/>
    <w:rsid w:val="00127361"/>
    <w:rsid w:val="0013057F"/>
    <w:rsid w:val="001311ED"/>
    <w:rsid w:val="001338CA"/>
    <w:rsid w:val="00140B47"/>
    <w:rsid w:val="00142412"/>
    <w:rsid w:val="00144C17"/>
    <w:rsid w:val="00147C3E"/>
    <w:rsid w:val="00151EEC"/>
    <w:rsid w:val="0015605B"/>
    <w:rsid w:val="00156368"/>
    <w:rsid w:val="0015671E"/>
    <w:rsid w:val="00162966"/>
    <w:rsid w:val="001648C1"/>
    <w:rsid w:val="001706AF"/>
    <w:rsid w:val="00172C32"/>
    <w:rsid w:val="0017383C"/>
    <w:rsid w:val="00175515"/>
    <w:rsid w:val="0017564A"/>
    <w:rsid w:val="0017613C"/>
    <w:rsid w:val="001761D2"/>
    <w:rsid w:val="00180A95"/>
    <w:rsid w:val="001829EA"/>
    <w:rsid w:val="00182C0E"/>
    <w:rsid w:val="00183561"/>
    <w:rsid w:val="00185CBF"/>
    <w:rsid w:val="001878DE"/>
    <w:rsid w:val="00190217"/>
    <w:rsid w:val="0019118F"/>
    <w:rsid w:val="0019121D"/>
    <w:rsid w:val="001913F9"/>
    <w:rsid w:val="001949B9"/>
    <w:rsid w:val="001962F1"/>
    <w:rsid w:val="00196916"/>
    <w:rsid w:val="00197154"/>
    <w:rsid w:val="001A1FD3"/>
    <w:rsid w:val="001A4714"/>
    <w:rsid w:val="001A4C59"/>
    <w:rsid w:val="001A4F07"/>
    <w:rsid w:val="001A5669"/>
    <w:rsid w:val="001A5EED"/>
    <w:rsid w:val="001A6251"/>
    <w:rsid w:val="001A79D1"/>
    <w:rsid w:val="001B0A60"/>
    <w:rsid w:val="001B157E"/>
    <w:rsid w:val="001B1614"/>
    <w:rsid w:val="001B78D0"/>
    <w:rsid w:val="001C162F"/>
    <w:rsid w:val="001C2C4E"/>
    <w:rsid w:val="001D0E34"/>
    <w:rsid w:val="001D431B"/>
    <w:rsid w:val="001D47D9"/>
    <w:rsid w:val="001D5855"/>
    <w:rsid w:val="001D6A42"/>
    <w:rsid w:val="001D6D2C"/>
    <w:rsid w:val="001D7DAB"/>
    <w:rsid w:val="001E0D52"/>
    <w:rsid w:val="001E209A"/>
    <w:rsid w:val="001E2AA5"/>
    <w:rsid w:val="001E30B4"/>
    <w:rsid w:val="001E4711"/>
    <w:rsid w:val="001E5ABD"/>
    <w:rsid w:val="001E675C"/>
    <w:rsid w:val="001F0044"/>
    <w:rsid w:val="001F3ECD"/>
    <w:rsid w:val="001F453F"/>
    <w:rsid w:val="001F4806"/>
    <w:rsid w:val="001F49B2"/>
    <w:rsid w:val="001F5623"/>
    <w:rsid w:val="001F76D9"/>
    <w:rsid w:val="00200206"/>
    <w:rsid w:val="00201040"/>
    <w:rsid w:val="00201CB0"/>
    <w:rsid w:val="0020269D"/>
    <w:rsid w:val="00202C50"/>
    <w:rsid w:val="00203223"/>
    <w:rsid w:val="00206A19"/>
    <w:rsid w:val="00206BFC"/>
    <w:rsid w:val="00207390"/>
    <w:rsid w:val="002077B1"/>
    <w:rsid w:val="00210D1D"/>
    <w:rsid w:val="00211791"/>
    <w:rsid w:val="002135D3"/>
    <w:rsid w:val="00213916"/>
    <w:rsid w:val="00220D04"/>
    <w:rsid w:val="00223F13"/>
    <w:rsid w:val="00223F94"/>
    <w:rsid w:val="0022499E"/>
    <w:rsid w:val="00226307"/>
    <w:rsid w:val="002267E3"/>
    <w:rsid w:val="00226E44"/>
    <w:rsid w:val="00227737"/>
    <w:rsid w:val="00231FD9"/>
    <w:rsid w:val="0023261B"/>
    <w:rsid w:val="00232B69"/>
    <w:rsid w:val="00233A25"/>
    <w:rsid w:val="00233B3F"/>
    <w:rsid w:val="0023478D"/>
    <w:rsid w:val="00234D66"/>
    <w:rsid w:val="00240DF1"/>
    <w:rsid w:val="002415BF"/>
    <w:rsid w:val="00245A40"/>
    <w:rsid w:val="00245F51"/>
    <w:rsid w:val="002465C5"/>
    <w:rsid w:val="0024737F"/>
    <w:rsid w:val="00247717"/>
    <w:rsid w:val="00247867"/>
    <w:rsid w:val="00251D97"/>
    <w:rsid w:val="00251EDD"/>
    <w:rsid w:val="0025393F"/>
    <w:rsid w:val="00255522"/>
    <w:rsid w:val="0025607B"/>
    <w:rsid w:val="00256C0F"/>
    <w:rsid w:val="00260CD6"/>
    <w:rsid w:val="0026223D"/>
    <w:rsid w:val="00262FFA"/>
    <w:rsid w:val="00264C40"/>
    <w:rsid w:val="002664E8"/>
    <w:rsid w:val="0026791C"/>
    <w:rsid w:val="00270038"/>
    <w:rsid w:val="002719D4"/>
    <w:rsid w:val="00272BBE"/>
    <w:rsid w:val="0027444A"/>
    <w:rsid w:val="00276256"/>
    <w:rsid w:val="00276DCE"/>
    <w:rsid w:val="00283997"/>
    <w:rsid w:val="002844EA"/>
    <w:rsid w:val="00284B67"/>
    <w:rsid w:val="00284C51"/>
    <w:rsid w:val="00285CFD"/>
    <w:rsid w:val="00285D3E"/>
    <w:rsid w:val="002872E1"/>
    <w:rsid w:val="002879FE"/>
    <w:rsid w:val="00287A67"/>
    <w:rsid w:val="00287D05"/>
    <w:rsid w:val="00290405"/>
    <w:rsid w:val="00291AFD"/>
    <w:rsid w:val="00292B20"/>
    <w:rsid w:val="00293224"/>
    <w:rsid w:val="0029358F"/>
    <w:rsid w:val="00294A49"/>
    <w:rsid w:val="00295296"/>
    <w:rsid w:val="00297C32"/>
    <w:rsid w:val="002A0C46"/>
    <w:rsid w:val="002A2526"/>
    <w:rsid w:val="002A3FF4"/>
    <w:rsid w:val="002A49A5"/>
    <w:rsid w:val="002A5A01"/>
    <w:rsid w:val="002A6C30"/>
    <w:rsid w:val="002A6F28"/>
    <w:rsid w:val="002A753A"/>
    <w:rsid w:val="002B170B"/>
    <w:rsid w:val="002B1F12"/>
    <w:rsid w:val="002B3A5B"/>
    <w:rsid w:val="002B6A20"/>
    <w:rsid w:val="002B6C2A"/>
    <w:rsid w:val="002B7BC7"/>
    <w:rsid w:val="002C08E3"/>
    <w:rsid w:val="002C09B2"/>
    <w:rsid w:val="002C0C51"/>
    <w:rsid w:val="002C1C1C"/>
    <w:rsid w:val="002C3F22"/>
    <w:rsid w:val="002C6F42"/>
    <w:rsid w:val="002D205D"/>
    <w:rsid w:val="002D2427"/>
    <w:rsid w:val="002D2485"/>
    <w:rsid w:val="002D4B83"/>
    <w:rsid w:val="002D661D"/>
    <w:rsid w:val="002E13FF"/>
    <w:rsid w:val="002E1C12"/>
    <w:rsid w:val="002E2210"/>
    <w:rsid w:val="002E2400"/>
    <w:rsid w:val="002E25FE"/>
    <w:rsid w:val="002E2C82"/>
    <w:rsid w:val="002E3B0D"/>
    <w:rsid w:val="002E4042"/>
    <w:rsid w:val="002E4622"/>
    <w:rsid w:val="002E5EBD"/>
    <w:rsid w:val="002F01C0"/>
    <w:rsid w:val="002F0DBC"/>
    <w:rsid w:val="002F2BB0"/>
    <w:rsid w:val="002F3D51"/>
    <w:rsid w:val="002F4B3D"/>
    <w:rsid w:val="002F78A9"/>
    <w:rsid w:val="003001AD"/>
    <w:rsid w:val="0030200C"/>
    <w:rsid w:val="00302600"/>
    <w:rsid w:val="0030306D"/>
    <w:rsid w:val="00303D07"/>
    <w:rsid w:val="003050C4"/>
    <w:rsid w:val="00306C85"/>
    <w:rsid w:val="00310688"/>
    <w:rsid w:val="00311FC0"/>
    <w:rsid w:val="003143D3"/>
    <w:rsid w:val="00314554"/>
    <w:rsid w:val="00314D9B"/>
    <w:rsid w:val="003162DE"/>
    <w:rsid w:val="00316996"/>
    <w:rsid w:val="00322FEF"/>
    <w:rsid w:val="0032674D"/>
    <w:rsid w:val="00327A79"/>
    <w:rsid w:val="0033018C"/>
    <w:rsid w:val="003304B8"/>
    <w:rsid w:val="0033085E"/>
    <w:rsid w:val="00331F8D"/>
    <w:rsid w:val="00333EFC"/>
    <w:rsid w:val="00335F12"/>
    <w:rsid w:val="00336B6E"/>
    <w:rsid w:val="00337074"/>
    <w:rsid w:val="0033741A"/>
    <w:rsid w:val="003375AE"/>
    <w:rsid w:val="003376EB"/>
    <w:rsid w:val="003402D6"/>
    <w:rsid w:val="003418B3"/>
    <w:rsid w:val="00342822"/>
    <w:rsid w:val="00342E3E"/>
    <w:rsid w:val="0034534E"/>
    <w:rsid w:val="003467AB"/>
    <w:rsid w:val="00347955"/>
    <w:rsid w:val="0035039C"/>
    <w:rsid w:val="0035226A"/>
    <w:rsid w:val="00352A0B"/>
    <w:rsid w:val="00357821"/>
    <w:rsid w:val="0036100D"/>
    <w:rsid w:val="00361878"/>
    <w:rsid w:val="00361AFE"/>
    <w:rsid w:val="00361C8A"/>
    <w:rsid w:val="00363455"/>
    <w:rsid w:val="00365177"/>
    <w:rsid w:val="003656E8"/>
    <w:rsid w:val="00366069"/>
    <w:rsid w:val="003669DA"/>
    <w:rsid w:val="00367588"/>
    <w:rsid w:val="00370D6E"/>
    <w:rsid w:val="00372F09"/>
    <w:rsid w:val="00374B58"/>
    <w:rsid w:val="003757F5"/>
    <w:rsid w:val="00385764"/>
    <w:rsid w:val="00386A5D"/>
    <w:rsid w:val="00386C93"/>
    <w:rsid w:val="00387573"/>
    <w:rsid w:val="00390D67"/>
    <w:rsid w:val="00392158"/>
    <w:rsid w:val="0039416E"/>
    <w:rsid w:val="003960CE"/>
    <w:rsid w:val="00396AB8"/>
    <w:rsid w:val="00396C95"/>
    <w:rsid w:val="0039752D"/>
    <w:rsid w:val="003A0085"/>
    <w:rsid w:val="003A207B"/>
    <w:rsid w:val="003A2E9C"/>
    <w:rsid w:val="003A5563"/>
    <w:rsid w:val="003A658C"/>
    <w:rsid w:val="003A7B46"/>
    <w:rsid w:val="003B176A"/>
    <w:rsid w:val="003B3562"/>
    <w:rsid w:val="003B3CFF"/>
    <w:rsid w:val="003B42BA"/>
    <w:rsid w:val="003B5A15"/>
    <w:rsid w:val="003B6F15"/>
    <w:rsid w:val="003C030F"/>
    <w:rsid w:val="003C4FFD"/>
    <w:rsid w:val="003C5DB5"/>
    <w:rsid w:val="003C66FE"/>
    <w:rsid w:val="003C6E7A"/>
    <w:rsid w:val="003C71E1"/>
    <w:rsid w:val="003C7FB6"/>
    <w:rsid w:val="003D04A1"/>
    <w:rsid w:val="003D0B28"/>
    <w:rsid w:val="003D1299"/>
    <w:rsid w:val="003D32D5"/>
    <w:rsid w:val="003D5063"/>
    <w:rsid w:val="003D6717"/>
    <w:rsid w:val="003E0635"/>
    <w:rsid w:val="003E3B8A"/>
    <w:rsid w:val="003E4CBC"/>
    <w:rsid w:val="003E6323"/>
    <w:rsid w:val="003E6663"/>
    <w:rsid w:val="003F03FD"/>
    <w:rsid w:val="003F1157"/>
    <w:rsid w:val="003F1FAF"/>
    <w:rsid w:val="003F29CE"/>
    <w:rsid w:val="003F31B4"/>
    <w:rsid w:val="003F47B8"/>
    <w:rsid w:val="003F4E61"/>
    <w:rsid w:val="003F6638"/>
    <w:rsid w:val="004008A3"/>
    <w:rsid w:val="00400B17"/>
    <w:rsid w:val="00401621"/>
    <w:rsid w:val="00405DB0"/>
    <w:rsid w:val="0040676A"/>
    <w:rsid w:val="00407EA5"/>
    <w:rsid w:val="004102A9"/>
    <w:rsid w:val="00410710"/>
    <w:rsid w:val="00410F29"/>
    <w:rsid w:val="00411300"/>
    <w:rsid w:val="0041151C"/>
    <w:rsid w:val="00414CFD"/>
    <w:rsid w:val="004157CA"/>
    <w:rsid w:val="00420C6A"/>
    <w:rsid w:val="004225CE"/>
    <w:rsid w:val="00422727"/>
    <w:rsid w:val="00425A25"/>
    <w:rsid w:val="00425C46"/>
    <w:rsid w:val="0042649C"/>
    <w:rsid w:val="00426F8C"/>
    <w:rsid w:val="00431476"/>
    <w:rsid w:val="00431B31"/>
    <w:rsid w:val="00431B32"/>
    <w:rsid w:val="00431EC0"/>
    <w:rsid w:val="00432F97"/>
    <w:rsid w:val="004358C5"/>
    <w:rsid w:val="004369AB"/>
    <w:rsid w:val="00436A89"/>
    <w:rsid w:val="00440CF4"/>
    <w:rsid w:val="00441CFA"/>
    <w:rsid w:val="00442CB1"/>
    <w:rsid w:val="004444DA"/>
    <w:rsid w:val="004454FA"/>
    <w:rsid w:val="00445F97"/>
    <w:rsid w:val="00445FAC"/>
    <w:rsid w:val="00446C53"/>
    <w:rsid w:val="00446D0A"/>
    <w:rsid w:val="0045039C"/>
    <w:rsid w:val="00451026"/>
    <w:rsid w:val="00457DFC"/>
    <w:rsid w:val="00460714"/>
    <w:rsid w:val="00460DB5"/>
    <w:rsid w:val="00460DC4"/>
    <w:rsid w:val="00461245"/>
    <w:rsid w:val="0046237A"/>
    <w:rsid w:val="00462FE2"/>
    <w:rsid w:val="0046354A"/>
    <w:rsid w:val="004650E7"/>
    <w:rsid w:val="00465945"/>
    <w:rsid w:val="00466181"/>
    <w:rsid w:val="00466B05"/>
    <w:rsid w:val="00470788"/>
    <w:rsid w:val="00470A53"/>
    <w:rsid w:val="00471442"/>
    <w:rsid w:val="004763D7"/>
    <w:rsid w:val="00481AED"/>
    <w:rsid w:val="00482F26"/>
    <w:rsid w:val="00483BF9"/>
    <w:rsid w:val="00484232"/>
    <w:rsid w:val="004859AB"/>
    <w:rsid w:val="004879A0"/>
    <w:rsid w:val="004901A2"/>
    <w:rsid w:val="00490A1B"/>
    <w:rsid w:val="004910E3"/>
    <w:rsid w:val="00491C14"/>
    <w:rsid w:val="0049243A"/>
    <w:rsid w:val="00494399"/>
    <w:rsid w:val="00494A9B"/>
    <w:rsid w:val="00495766"/>
    <w:rsid w:val="00496162"/>
    <w:rsid w:val="00496503"/>
    <w:rsid w:val="004A06F0"/>
    <w:rsid w:val="004A2FD6"/>
    <w:rsid w:val="004A356C"/>
    <w:rsid w:val="004A372B"/>
    <w:rsid w:val="004A3F1F"/>
    <w:rsid w:val="004A73A5"/>
    <w:rsid w:val="004B0436"/>
    <w:rsid w:val="004B0CF5"/>
    <w:rsid w:val="004B15E1"/>
    <w:rsid w:val="004B3761"/>
    <w:rsid w:val="004B416C"/>
    <w:rsid w:val="004B6A9B"/>
    <w:rsid w:val="004B72A6"/>
    <w:rsid w:val="004C0DCB"/>
    <w:rsid w:val="004C12D7"/>
    <w:rsid w:val="004C2F2E"/>
    <w:rsid w:val="004C46DB"/>
    <w:rsid w:val="004C7186"/>
    <w:rsid w:val="004D0346"/>
    <w:rsid w:val="004D03AA"/>
    <w:rsid w:val="004D0566"/>
    <w:rsid w:val="004D43E1"/>
    <w:rsid w:val="004D4559"/>
    <w:rsid w:val="004D4EDE"/>
    <w:rsid w:val="004D5203"/>
    <w:rsid w:val="004D66E7"/>
    <w:rsid w:val="004E0790"/>
    <w:rsid w:val="004E327A"/>
    <w:rsid w:val="004E3B91"/>
    <w:rsid w:val="004E4672"/>
    <w:rsid w:val="004E71A7"/>
    <w:rsid w:val="004F1CD0"/>
    <w:rsid w:val="004F23D6"/>
    <w:rsid w:val="004F2A2B"/>
    <w:rsid w:val="004F4620"/>
    <w:rsid w:val="004F4F97"/>
    <w:rsid w:val="004F519F"/>
    <w:rsid w:val="004F5578"/>
    <w:rsid w:val="004F6D17"/>
    <w:rsid w:val="004F7BC2"/>
    <w:rsid w:val="00502A5D"/>
    <w:rsid w:val="0050313F"/>
    <w:rsid w:val="005038C3"/>
    <w:rsid w:val="00503D8C"/>
    <w:rsid w:val="005042F0"/>
    <w:rsid w:val="0050587E"/>
    <w:rsid w:val="00506EE0"/>
    <w:rsid w:val="0051186B"/>
    <w:rsid w:val="005134DB"/>
    <w:rsid w:val="0051557E"/>
    <w:rsid w:val="0051582E"/>
    <w:rsid w:val="00515BCE"/>
    <w:rsid w:val="00515C80"/>
    <w:rsid w:val="0051648C"/>
    <w:rsid w:val="00520129"/>
    <w:rsid w:val="005210F3"/>
    <w:rsid w:val="00521F05"/>
    <w:rsid w:val="00522DA7"/>
    <w:rsid w:val="0052501B"/>
    <w:rsid w:val="005257C0"/>
    <w:rsid w:val="005270AC"/>
    <w:rsid w:val="00527F8D"/>
    <w:rsid w:val="00532BA5"/>
    <w:rsid w:val="00532FFF"/>
    <w:rsid w:val="00533E8F"/>
    <w:rsid w:val="00535429"/>
    <w:rsid w:val="00535645"/>
    <w:rsid w:val="00536A03"/>
    <w:rsid w:val="00542C27"/>
    <w:rsid w:val="00546D8B"/>
    <w:rsid w:val="00550EF6"/>
    <w:rsid w:val="0055135F"/>
    <w:rsid w:val="00552D85"/>
    <w:rsid w:val="00553466"/>
    <w:rsid w:val="0055386A"/>
    <w:rsid w:val="005550D0"/>
    <w:rsid w:val="005554E4"/>
    <w:rsid w:val="005561C1"/>
    <w:rsid w:val="005565AE"/>
    <w:rsid w:val="00557811"/>
    <w:rsid w:val="005604CA"/>
    <w:rsid w:val="00561025"/>
    <w:rsid w:val="00561567"/>
    <w:rsid w:val="00561C47"/>
    <w:rsid w:val="00563CBA"/>
    <w:rsid w:val="00563F3E"/>
    <w:rsid w:val="00564122"/>
    <w:rsid w:val="00564207"/>
    <w:rsid w:val="00564544"/>
    <w:rsid w:val="00564863"/>
    <w:rsid w:val="00565629"/>
    <w:rsid w:val="005665E9"/>
    <w:rsid w:val="00566BFA"/>
    <w:rsid w:val="00571097"/>
    <w:rsid w:val="0057350A"/>
    <w:rsid w:val="00573CAA"/>
    <w:rsid w:val="00574FD8"/>
    <w:rsid w:val="005774DE"/>
    <w:rsid w:val="00581920"/>
    <w:rsid w:val="00582405"/>
    <w:rsid w:val="005837AC"/>
    <w:rsid w:val="005843B3"/>
    <w:rsid w:val="005856A4"/>
    <w:rsid w:val="00585804"/>
    <w:rsid w:val="00590B3E"/>
    <w:rsid w:val="00591642"/>
    <w:rsid w:val="0059285C"/>
    <w:rsid w:val="0059359C"/>
    <w:rsid w:val="00594677"/>
    <w:rsid w:val="00596AA7"/>
    <w:rsid w:val="00596AB2"/>
    <w:rsid w:val="005A038D"/>
    <w:rsid w:val="005A03CE"/>
    <w:rsid w:val="005A1408"/>
    <w:rsid w:val="005A1C1D"/>
    <w:rsid w:val="005A244B"/>
    <w:rsid w:val="005A4D2A"/>
    <w:rsid w:val="005A59F1"/>
    <w:rsid w:val="005A747C"/>
    <w:rsid w:val="005B1AD8"/>
    <w:rsid w:val="005B3B69"/>
    <w:rsid w:val="005C0A87"/>
    <w:rsid w:val="005C10B3"/>
    <w:rsid w:val="005C118C"/>
    <w:rsid w:val="005C3FF1"/>
    <w:rsid w:val="005C41EB"/>
    <w:rsid w:val="005C4D62"/>
    <w:rsid w:val="005C54FA"/>
    <w:rsid w:val="005C5883"/>
    <w:rsid w:val="005C5AEC"/>
    <w:rsid w:val="005C5E04"/>
    <w:rsid w:val="005C63FC"/>
    <w:rsid w:val="005C6AF6"/>
    <w:rsid w:val="005C6D11"/>
    <w:rsid w:val="005D12CB"/>
    <w:rsid w:val="005D2192"/>
    <w:rsid w:val="005D6011"/>
    <w:rsid w:val="005D6F47"/>
    <w:rsid w:val="005D7EBD"/>
    <w:rsid w:val="005E3010"/>
    <w:rsid w:val="005E392A"/>
    <w:rsid w:val="005E3DB2"/>
    <w:rsid w:val="005E4849"/>
    <w:rsid w:val="005E6D0A"/>
    <w:rsid w:val="005F1B31"/>
    <w:rsid w:val="005F249C"/>
    <w:rsid w:val="005F28D9"/>
    <w:rsid w:val="005F4C8F"/>
    <w:rsid w:val="005F5940"/>
    <w:rsid w:val="005F6285"/>
    <w:rsid w:val="005F6A44"/>
    <w:rsid w:val="005F6EC1"/>
    <w:rsid w:val="005F7C4A"/>
    <w:rsid w:val="00601CBD"/>
    <w:rsid w:val="00601DF2"/>
    <w:rsid w:val="00603581"/>
    <w:rsid w:val="0060558D"/>
    <w:rsid w:val="00610B31"/>
    <w:rsid w:val="00613101"/>
    <w:rsid w:val="00613822"/>
    <w:rsid w:val="00614BFA"/>
    <w:rsid w:val="00614C71"/>
    <w:rsid w:val="00615E7D"/>
    <w:rsid w:val="00616EC6"/>
    <w:rsid w:val="006201F4"/>
    <w:rsid w:val="0062326E"/>
    <w:rsid w:val="00625F16"/>
    <w:rsid w:val="006265EA"/>
    <w:rsid w:val="00630077"/>
    <w:rsid w:val="006307FA"/>
    <w:rsid w:val="00631165"/>
    <w:rsid w:val="006315DB"/>
    <w:rsid w:val="0063310F"/>
    <w:rsid w:val="00633213"/>
    <w:rsid w:val="00633C57"/>
    <w:rsid w:val="006349B1"/>
    <w:rsid w:val="00634FBD"/>
    <w:rsid w:val="006367A2"/>
    <w:rsid w:val="006370C5"/>
    <w:rsid w:val="00637115"/>
    <w:rsid w:val="00637E78"/>
    <w:rsid w:val="00643D17"/>
    <w:rsid w:val="00643D68"/>
    <w:rsid w:val="0064533F"/>
    <w:rsid w:val="006453C9"/>
    <w:rsid w:val="00645B8C"/>
    <w:rsid w:val="0064611D"/>
    <w:rsid w:val="00646A45"/>
    <w:rsid w:val="00646BF4"/>
    <w:rsid w:val="00650676"/>
    <w:rsid w:val="006510BA"/>
    <w:rsid w:val="00652EA4"/>
    <w:rsid w:val="006535AF"/>
    <w:rsid w:val="00653EA4"/>
    <w:rsid w:val="0065481A"/>
    <w:rsid w:val="0065546F"/>
    <w:rsid w:val="00656FCE"/>
    <w:rsid w:val="00662A78"/>
    <w:rsid w:val="00664F8A"/>
    <w:rsid w:val="006656B2"/>
    <w:rsid w:val="00665B76"/>
    <w:rsid w:val="00665D5F"/>
    <w:rsid w:val="0066737A"/>
    <w:rsid w:val="00673B60"/>
    <w:rsid w:val="00676B72"/>
    <w:rsid w:val="0067720C"/>
    <w:rsid w:val="0067736C"/>
    <w:rsid w:val="00680191"/>
    <w:rsid w:val="0068051D"/>
    <w:rsid w:val="00680868"/>
    <w:rsid w:val="00681765"/>
    <w:rsid w:val="006832C7"/>
    <w:rsid w:val="00683651"/>
    <w:rsid w:val="006847D6"/>
    <w:rsid w:val="00684B2F"/>
    <w:rsid w:val="006861E3"/>
    <w:rsid w:val="006873B5"/>
    <w:rsid w:val="006905C4"/>
    <w:rsid w:val="00691B3B"/>
    <w:rsid w:val="00695EE6"/>
    <w:rsid w:val="006A0305"/>
    <w:rsid w:val="006A1056"/>
    <w:rsid w:val="006A18BE"/>
    <w:rsid w:val="006A545B"/>
    <w:rsid w:val="006A643D"/>
    <w:rsid w:val="006A65A4"/>
    <w:rsid w:val="006A66FA"/>
    <w:rsid w:val="006A6E1F"/>
    <w:rsid w:val="006B18B8"/>
    <w:rsid w:val="006B1F61"/>
    <w:rsid w:val="006B2B3B"/>
    <w:rsid w:val="006B5F3D"/>
    <w:rsid w:val="006B5FA7"/>
    <w:rsid w:val="006B65F6"/>
    <w:rsid w:val="006B6B29"/>
    <w:rsid w:val="006B735A"/>
    <w:rsid w:val="006C082A"/>
    <w:rsid w:val="006C0B84"/>
    <w:rsid w:val="006C2870"/>
    <w:rsid w:val="006C2DAF"/>
    <w:rsid w:val="006C3507"/>
    <w:rsid w:val="006C3BB7"/>
    <w:rsid w:val="006C4728"/>
    <w:rsid w:val="006C57E4"/>
    <w:rsid w:val="006C5C26"/>
    <w:rsid w:val="006C70EE"/>
    <w:rsid w:val="006D42BA"/>
    <w:rsid w:val="006D548C"/>
    <w:rsid w:val="006D59F0"/>
    <w:rsid w:val="006D5C41"/>
    <w:rsid w:val="006D7402"/>
    <w:rsid w:val="006D779F"/>
    <w:rsid w:val="006E0C21"/>
    <w:rsid w:val="006E0FDB"/>
    <w:rsid w:val="006E315D"/>
    <w:rsid w:val="006E4384"/>
    <w:rsid w:val="006E6DCD"/>
    <w:rsid w:val="006E7C2F"/>
    <w:rsid w:val="006F12B2"/>
    <w:rsid w:val="006F2A2A"/>
    <w:rsid w:val="006F4AC6"/>
    <w:rsid w:val="006F4B72"/>
    <w:rsid w:val="006F4EC9"/>
    <w:rsid w:val="006F557A"/>
    <w:rsid w:val="006F5BEA"/>
    <w:rsid w:val="006F68F8"/>
    <w:rsid w:val="006F7117"/>
    <w:rsid w:val="007015A4"/>
    <w:rsid w:val="0070238F"/>
    <w:rsid w:val="00702EEC"/>
    <w:rsid w:val="007056AE"/>
    <w:rsid w:val="00705B94"/>
    <w:rsid w:val="00706AAE"/>
    <w:rsid w:val="00706E9D"/>
    <w:rsid w:val="007118F3"/>
    <w:rsid w:val="00712907"/>
    <w:rsid w:val="007136AA"/>
    <w:rsid w:val="00716D65"/>
    <w:rsid w:val="00717690"/>
    <w:rsid w:val="00717A75"/>
    <w:rsid w:val="007200B3"/>
    <w:rsid w:val="0072255E"/>
    <w:rsid w:val="00722DC2"/>
    <w:rsid w:val="00724AE0"/>
    <w:rsid w:val="00725AC9"/>
    <w:rsid w:val="0072636D"/>
    <w:rsid w:val="00727321"/>
    <w:rsid w:val="00732C6E"/>
    <w:rsid w:val="0073440B"/>
    <w:rsid w:val="00735C16"/>
    <w:rsid w:val="00736546"/>
    <w:rsid w:val="00740729"/>
    <w:rsid w:val="0074078F"/>
    <w:rsid w:val="00740F3B"/>
    <w:rsid w:val="007410C8"/>
    <w:rsid w:val="00741273"/>
    <w:rsid w:val="00743637"/>
    <w:rsid w:val="0074380A"/>
    <w:rsid w:val="007474EC"/>
    <w:rsid w:val="00750288"/>
    <w:rsid w:val="007508DE"/>
    <w:rsid w:val="00754076"/>
    <w:rsid w:val="00754D49"/>
    <w:rsid w:val="0075542C"/>
    <w:rsid w:val="00756D0E"/>
    <w:rsid w:val="00757E27"/>
    <w:rsid w:val="00760424"/>
    <w:rsid w:val="00760A5C"/>
    <w:rsid w:val="00761A9B"/>
    <w:rsid w:val="007669B5"/>
    <w:rsid w:val="00766C3B"/>
    <w:rsid w:val="00767499"/>
    <w:rsid w:val="00770470"/>
    <w:rsid w:val="00770965"/>
    <w:rsid w:val="00770C71"/>
    <w:rsid w:val="00771802"/>
    <w:rsid w:val="00772AA2"/>
    <w:rsid w:val="00773EEB"/>
    <w:rsid w:val="00775972"/>
    <w:rsid w:val="00780829"/>
    <w:rsid w:val="00782CC8"/>
    <w:rsid w:val="00784B54"/>
    <w:rsid w:val="00784EEC"/>
    <w:rsid w:val="007859A3"/>
    <w:rsid w:val="00786B72"/>
    <w:rsid w:val="00786BDF"/>
    <w:rsid w:val="007900EA"/>
    <w:rsid w:val="007908FA"/>
    <w:rsid w:val="00791247"/>
    <w:rsid w:val="00791254"/>
    <w:rsid w:val="0079156C"/>
    <w:rsid w:val="00791FAD"/>
    <w:rsid w:val="00793753"/>
    <w:rsid w:val="00794921"/>
    <w:rsid w:val="00797869"/>
    <w:rsid w:val="007A0BFF"/>
    <w:rsid w:val="007A3510"/>
    <w:rsid w:val="007A3E13"/>
    <w:rsid w:val="007A5A39"/>
    <w:rsid w:val="007A6BC1"/>
    <w:rsid w:val="007A7DAD"/>
    <w:rsid w:val="007B039F"/>
    <w:rsid w:val="007B0555"/>
    <w:rsid w:val="007B1BB2"/>
    <w:rsid w:val="007B5E73"/>
    <w:rsid w:val="007B780B"/>
    <w:rsid w:val="007B7BFB"/>
    <w:rsid w:val="007C03DA"/>
    <w:rsid w:val="007C42D2"/>
    <w:rsid w:val="007C44E2"/>
    <w:rsid w:val="007C72AA"/>
    <w:rsid w:val="007C7CF3"/>
    <w:rsid w:val="007D2029"/>
    <w:rsid w:val="007D2379"/>
    <w:rsid w:val="007D2AAF"/>
    <w:rsid w:val="007D2E51"/>
    <w:rsid w:val="007D531A"/>
    <w:rsid w:val="007E0CAE"/>
    <w:rsid w:val="007E32A7"/>
    <w:rsid w:val="007E38D3"/>
    <w:rsid w:val="007E462D"/>
    <w:rsid w:val="007E679D"/>
    <w:rsid w:val="007E7A6C"/>
    <w:rsid w:val="007E7B74"/>
    <w:rsid w:val="007E7EA6"/>
    <w:rsid w:val="007F1C4A"/>
    <w:rsid w:val="007F308B"/>
    <w:rsid w:val="007F34EE"/>
    <w:rsid w:val="007F41DF"/>
    <w:rsid w:val="007F4BC6"/>
    <w:rsid w:val="007F52A5"/>
    <w:rsid w:val="007F5A81"/>
    <w:rsid w:val="007F6613"/>
    <w:rsid w:val="008011BC"/>
    <w:rsid w:val="00802402"/>
    <w:rsid w:val="00806D62"/>
    <w:rsid w:val="00810DA4"/>
    <w:rsid w:val="00813F71"/>
    <w:rsid w:val="008159FA"/>
    <w:rsid w:val="00816CBE"/>
    <w:rsid w:val="00820263"/>
    <w:rsid w:val="008203F9"/>
    <w:rsid w:val="008233E5"/>
    <w:rsid w:val="00823857"/>
    <w:rsid w:val="00824F59"/>
    <w:rsid w:val="00830D6A"/>
    <w:rsid w:val="00832553"/>
    <w:rsid w:val="0083517B"/>
    <w:rsid w:val="0083536B"/>
    <w:rsid w:val="00836A20"/>
    <w:rsid w:val="00837253"/>
    <w:rsid w:val="008403D6"/>
    <w:rsid w:val="00842A3B"/>
    <w:rsid w:val="008433E5"/>
    <w:rsid w:val="00844382"/>
    <w:rsid w:val="00844BD5"/>
    <w:rsid w:val="00844C31"/>
    <w:rsid w:val="0084778C"/>
    <w:rsid w:val="00847D53"/>
    <w:rsid w:val="0085091F"/>
    <w:rsid w:val="00850D6A"/>
    <w:rsid w:val="00852269"/>
    <w:rsid w:val="00852E66"/>
    <w:rsid w:val="00856627"/>
    <w:rsid w:val="00860AB8"/>
    <w:rsid w:val="00862C60"/>
    <w:rsid w:val="008657C1"/>
    <w:rsid w:val="00866672"/>
    <w:rsid w:val="0086721A"/>
    <w:rsid w:val="00867DB4"/>
    <w:rsid w:val="0087090D"/>
    <w:rsid w:val="00871EAC"/>
    <w:rsid w:val="00872722"/>
    <w:rsid w:val="00873159"/>
    <w:rsid w:val="008737D1"/>
    <w:rsid w:val="00873D45"/>
    <w:rsid w:val="00874D99"/>
    <w:rsid w:val="008760A0"/>
    <w:rsid w:val="008776F5"/>
    <w:rsid w:val="00881573"/>
    <w:rsid w:val="008820DE"/>
    <w:rsid w:val="00882CFA"/>
    <w:rsid w:val="00883FA6"/>
    <w:rsid w:val="00886F34"/>
    <w:rsid w:val="00891181"/>
    <w:rsid w:val="0089169B"/>
    <w:rsid w:val="00892444"/>
    <w:rsid w:val="00893267"/>
    <w:rsid w:val="008941FF"/>
    <w:rsid w:val="0089423B"/>
    <w:rsid w:val="00894E32"/>
    <w:rsid w:val="008A008A"/>
    <w:rsid w:val="008A1155"/>
    <w:rsid w:val="008A11FC"/>
    <w:rsid w:val="008A27C6"/>
    <w:rsid w:val="008A285A"/>
    <w:rsid w:val="008A2968"/>
    <w:rsid w:val="008A301F"/>
    <w:rsid w:val="008A387F"/>
    <w:rsid w:val="008A4D45"/>
    <w:rsid w:val="008B2FC5"/>
    <w:rsid w:val="008B3985"/>
    <w:rsid w:val="008B5774"/>
    <w:rsid w:val="008B6233"/>
    <w:rsid w:val="008B63DF"/>
    <w:rsid w:val="008B7B8F"/>
    <w:rsid w:val="008C06C6"/>
    <w:rsid w:val="008C0CFF"/>
    <w:rsid w:val="008C1119"/>
    <w:rsid w:val="008C1C77"/>
    <w:rsid w:val="008C44DB"/>
    <w:rsid w:val="008C48F1"/>
    <w:rsid w:val="008C73C9"/>
    <w:rsid w:val="008C75CD"/>
    <w:rsid w:val="008D0E69"/>
    <w:rsid w:val="008D1D03"/>
    <w:rsid w:val="008D2770"/>
    <w:rsid w:val="008D3BA5"/>
    <w:rsid w:val="008D4404"/>
    <w:rsid w:val="008D73CD"/>
    <w:rsid w:val="008D7618"/>
    <w:rsid w:val="008E0381"/>
    <w:rsid w:val="008E045A"/>
    <w:rsid w:val="008E2490"/>
    <w:rsid w:val="008E41E2"/>
    <w:rsid w:val="008E5C77"/>
    <w:rsid w:val="008E6DEE"/>
    <w:rsid w:val="008F0DA4"/>
    <w:rsid w:val="008F0E55"/>
    <w:rsid w:val="008F4785"/>
    <w:rsid w:val="008F5604"/>
    <w:rsid w:val="008F5A5A"/>
    <w:rsid w:val="008F66C2"/>
    <w:rsid w:val="008F6988"/>
    <w:rsid w:val="00905415"/>
    <w:rsid w:val="009079E0"/>
    <w:rsid w:val="0091012E"/>
    <w:rsid w:val="00910670"/>
    <w:rsid w:val="00910F9D"/>
    <w:rsid w:val="0091176D"/>
    <w:rsid w:val="00912438"/>
    <w:rsid w:val="00912D94"/>
    <w:rsid w:val="00914950"/>
    <w:rsid w:val="00916EC4"/>
    <w:rsid w:val="0092156A"/>
    <w:rsid w:val="009224BB"/>
    <w:rsid w:val="00922699"/>
    <w:rsid w:val="009232C3"/>
    <w:rsid w:val="0092476F"/>
    <w:rsid w:val="0092500F"/>
    <w:rsid w:val="00926D3F"/>
    <w:rsid w:val="00926FA2"/>
    <w:rsid w:val="009300E5"/>
    <w:rsid w:val="00930894"/>
    <w:rsid w:val="00932384"/>
    <w:rsid w:val="00933C71"/>
    <w:rsid w:val="00934989"/>
    <w:rsid w:val="00935786"/>
    <w:rsid w:val="00935B9A"/>
    <w:rsid w:val="00936E92"/>
    <w:rsid w:val="00937357"/>
    <w:rsid w:val="009377DE"/>
    <w:rsid w:val="0093794A"/>
    <w:rsid w:val="00937AA8"/>
    <w:rsid w:val="00940831"/>
    <w:rsid w:val="00940EE4"/>
    <w:rsid w:val="00941502"/>
    <w:rsid w:val="00941F91"/>
    <w:rsid w:val="0094366B"/>
    <w:rsid w:val="009436AB"/>
    <w:rsid w:val="00945826"/>
    <w:rsid w:val="00946043"/>
    <w:rsid w:val="0094689B"/>
    <w:rsid w:val="00946DCD"/>
    <w:rsid w:val="009500F9"/>
    <w:rsid w:val="009503BA"/>
    <w:rsid w:val="00950D35"/>
    <w:rsid w:val="0095204E"/>
    <w:rsid w:val="0095317A"/>
    <w:rsid w:val="0095346D"/>
    <w:rsid w:val="00953B6A"/>
    <w:rsid w:val="009546F8"/>
    <w:rsid w:val="0095595F"/>
    <w:rsid w:val="00956D46"/>
    <w:rsid w:val="009578D3"/>
    <w:rsid w:val="00957C33"/>
    <w:rsid w:val="00960B2E"/>
    <w:rsid w:val="00960E93"/>
    <w:rsid w:val="00967777"/>
    <w:rsid w:val="00974AE8"/>
    <w:rsid w:val="00975435"/>
    <w:rsid w:val="009757DB"/>
    <w:rsid w:val="009760DA"/>
    <w:rsid w:val="00977772"/>
    <w:rsid w:val="00977853"/>
    <w:rsid w:val="009801F4"/>
    <w:rsid w:val="009805C0"/>
    <w:rsid w:val="00986803"/>
    <w:rsid w:val="00986A2A"/>
    <w:rsid w:val="00987900"/>
    <w:rsid w:val="00987C2B"/>
    <w:rsid w:val="00987DB7"/>
    <w:rsid w:val="00991506"/>
    <w:rsid w:val="00991C9F"/>
    <w:rsid w:val="0099217F"/>
    <w:rsid w:val="00994DA2"/>
    <w:rsid w:val="00995EAB"/>
    <w:rsid w:val="00996973"/>
    <w:rsid w:val="0099795F"/>
    <w:rsid w:val="009A24A2"/>
    <w:rsid w:val="009A2586"/>
    <w:rsid w:val="009A3345"/>
    <w:rsid w:val="009A383C"/>
    <w:rsid w:val="009A4707"/>
    <w:rsid w:val="009A4C04"/>
    <w:rsid w:val="009A4C91"/>
    <w:rsid w:val="009A57D5"/>
    <w:rsid w:val="009B1060"/>
    <w:rsid w:val="009B1366"/>
    <w:rsid w:val="009B22E9"/>
    <w:rsid w:val="009B389E"/>
    <w:rsid w:val="009B390C"/>
    <w:rsid w:val="009B44F3"/>
    <w:rsid w:val="009B58A8"/>
    <w:rsid w:val="009B58F0"/>
    <w:rsid w:val="009B74A2"/>
    <w:rsid w:val="009C0559"/>
    <w:rsid w:val="009C06BA"/>
    <w:rsid w:val="009C3253"/>
    <w:rsid w:val="009C6126"/>
    <w:rsid w:val="009C7B0C"/>
    <w:rsid w:val="009D049A"/>
    <w:rsid w:val="009D1546"/>
    <w:rsid w:val="009D6763"/>
    <w:rsid w:val="009E526E"/>
    <w:rsid w:val="009E5433"/>
    <w:rsid w:val="009E6689"/>
    <w:rsid w:val="009E7AF6"/>
    <w:rsid w:val="009F01A0"/>
    <w:rsid w:val="009F27AC"/>
    <w:rsid w:val="009F32C8"/>
    <w:rsid w:val="009F55AA"/>
    <w:rsid w:val="009F5685"/>
    <w:rsid w:val="009F65B8"/>
    <w:rsid w:val="009F77CB"/>
    <w:rsid w:val="00A01494"/>
    <w:rsid w:val="00A01916"/>
    <w:rsid w:val="00A02510"/>
    <w:rsid w:val="00A02926"/>
    <w:rsid w:val="00A04433"/>
    <w:rsid w:val="00A067B4"/>
    <w:rsid w:val="00A06F87"/>
    <w:rsid w:val="00A1255A"/>
    <w:rsid w:val="00A1338B"/>
    <w:rsid w:val="00A143D5"/>
    <w:rsid w:val="00A1549B"/>
    <w:rsid w:val="00A204A8"/>
    <w:rsid w:val="00A2288B"/>
    <w:rsid w:val="00A23B5C"/>
    <w:rsid w:val="00A2456A"/>
    <w:rsid w:val="00A25254"/>
    <w:rsid w:val="00A25810"/>
    <w:rsid w:val="00A2702F"/>
    <w:rsid w:val="00A303CC"/>
    <w:rsid w:val="00A306D6"/>
    <w:rsid w:val="00A31146"/>
    <w:rsid w:val="00A3356A"/>
    <w:rsid w:val="00A33927"/>
    <w:rsid w:val="00A35AD8"/>
    <w:rsid w:val="00A3626B"/>
    <w:rsid w:val="00A37349"/>
    <w:rsid w:val="00A424AF"/>
    <w:rsid w:val="00A4306D"/>
    <w:rsid w:val="00A433B5"/>
    <w:rsid w:val="00A436B7"/>
    <w:rsid w:val="00A43FD2"/>
    <w:rsid w:val="00A45F71"/>
    <w:rsid w:val="00A47015"/>
    <w:rsid w:val="00A47671"/>
    <w:rsid w:val="00A476C6"/>
    <w:rsid w:val="00A47D88"/>
    <w:rsid w:val="00A5055E"/>
    <w:rsid w:val="00A51339"/>
    <w:rsid w:val="00A52E7A"/>
    <w:rsid w:val="00A5445B"/>
    <w:rsid w:val="00A54B35"/>
    <w:rsid w:val="00A55742"/>
    <w:rsid w:val="00A557A3"/>
    <w:rsid w:val="00A55962"/>
    <w:rsid w:val="00A56664"/>
    <w:rsid w:val="00A570BA"/>
    <w:rsid w:val="00A6105E"/>
    <w:rsid w:val="00A6390D"/>
    <w:rsid w:val="00A650F6"/>
    <w:rsid w:val="00A657CF"/>
    <w:rsid w:val="00A66C6E"/>
    <w:rsid w:val="00A701A3"/>
    <w:rsid w:val="00A726CC"/>
    <w:rsid w:val="00A72ACE"/>
    <w:rsid w:val="00A74050"/>
    <w:rsid w:val="00A74676"/>
    <w:rsid w:val="00A76BD7"/>
    <w:rsid w:val="00A77240"/>
    <w:rsid w:val="00A808E2"/>
    <w:rsid w:val="00A80E6D"/>
    <w:rsid w:val="00A83C1D"/>
    <w:rsid w:val="00A84000"/>
    <w:rsid w:val="00A8435B"/>
    <w:rsid w:val="00A8530A"/>
    <w:rsid w:val="00A8599C"/>
    <w:rsid w:val="00A85B01"/>
    <w:rsid w:val="00A872A0"/>
    <w:rsid w:val="00A90253"/>
    <w:rsid w:val="00A909E7"/>
    <w:rsid w:val="00A91654"/>
    <w:rsid w:val="00A95A1B"/>
    <w:rsid w:val="00A96006"/>
    <w:rsid w:val="00A97DBE"/>
    <w:rsid w:val="00AA1A42"/>
    <w:rsid w:val="00AA4586"/>
    <w:rsid w:val="00AB1151"/>
    <w:rsid w:val="00AB228D"/>
    <w:rsid w:val="00AB343C"/>
    <w:rsid w:val="00AB3F68"/>
    <w:rsid w:val="00AB4712"/>
    <w:rsid w:val="00AB6B2E"/>
    <w:rsid w:val="00AB789B"/>
    <w:rsid w:val="00AC0657"/>
    <w:rsid w:val="00AC2C73"/>
    <w:rsid w:val="00AC34D3"/>
    <w:rsid w:val="00AC43B3"/>
    <w:rsid w:val="00AD07C0"/>
    <w:rsid w:val="00AD2649"/>
    <w:rsid w:val="00AD277C"/>
    <w:rsid w:val="00AD3501"/>
    <w:rsid w:val="00AD38D1"/>
    <w:rsid w:val="00AD3B97"/>
    <w:rsid w:val="00AD45D3"/>
    <w:rsid w:val="00AD478C"/>
    <w:rsid w:val="00AD6F6C"/>
    <w:rsid w:val="00AD700F"/>
    <w:rsid w:val="00AD78EA"/>
    <w:rsid w:val="00AE79BE"/>
    <w:rsid w:val="00AE7C09"/>
    <w:rsid w:val="00AF0149"/>
    <w:rsid w:val="00AF2B5B"/>
    <w:rsid w:val="00AF3688"/>
    <w:rsid w:val="00AF5728"/>
    <w:rsid w:val="00AF70D0"/>
    <w:rsid w:val="00B009E8"/>
    <w:rsid w:val="00B00CF5"/>
    <w:rsid w:val="00B00D4E"/>
    <w:rsid w:val="00B015E1"/>
    <w:rsid w:val="00B03DFA"/>
    <w:rsid w:val="00B05A23"/>
    <w:rsid w:val="00B0708B"/>
    <w:rsid w:val="00B07C1A"/>
    <w:rsid w:val="00B1588D"/>
    <w:rsid w:val="00B173DB"/>
    <w:rsid w:val="00B210EB"/>
    <w:rsid w:val="00B21BE5"/>
    <w:rsid w:val="00B21C29"/>
    <w:rsid w:val="00B2286A"/>
    <w:rsid w:val="00B239EC"/>
    <w:rsid w:val="00B25454"/>
    <w:rsid w:val="00B27586"/>
    <w:rsid w:val="00B27716"/>
    <w:rsid w:val="00B30525"/>
    <w:rsid w:val="00B32687"/>
    <w:rsid w:val="00B32900"/>
    <w:rsid w:val="00B33550"/>
    <w:rsid w:val="00B3555F"/>
    <w:rsid w:val="00B3583B"/>
    <w:rsid w:val="00B371C4"/>
    <w:rsid w:val="00B37CC9"/>
    <w:rsid w:val="00B40700"/>
    <w:rsid w:val="00B41B18"/>
    <w:rsid w:val="00B42272"/>
    <w:rsid w:val="00B44EF0"/>
    <w:rsid w:val="00B47D2E"/>
    <w:rsid w:val="00B47EE8"/>
    <w:rsid w:val="00B504D8"/>
    <w:rsid w:val="00B50555"/>
    <w:rsid w:val="00B532BF"/>
    <w:rsid w:val="00B532E1"/>
    <w:rsid w:val="00B54C47"/>
    <w:rsid w:val="00B554FB"/>
    <w:rsid w:val="00B55DA9"/>
    <w:rsid w:val="00B56049"/>
    <w:rsid w:val="00B571B6"/>
    <w:rsid w:val="00B60037"/>
    <w:rsid w:val="00B612D3"/>
    <w:rsid w:val="00B62C8A"/>
    <w:rsid w:val="00B63078"/>
    <w:rsid w:val="00B63762"/>
    <w:rsid w:val="00B64055"/>
    <w:rsid w:val="00B65EEC"/>
    <w:rsid w:val="00B671B3"/>
    <w:rsid w:val="00B67987"/>
    <w:rsid w:val="00B71B2C"/>
    <w:rsid w:val="00B72B99"/>
    <w:rsid w:val="00B72E25"/>
    <w:rsid w:val="00B7432C"/>
    <w:rsid w:val="00B746AA"/>
    <w:rsid w:val="00B77DEC"/>
    <w:rsid w:val="00B80A9C"/>
    <w:rsid w:val="00B82CDD"/>
    <w:rsid w:val="00B852EE"/>
    <w:rsid w:val="00B8790A"/>
    <w:rsid w:val="00B87A22"/>
    <w:rsid w:val="00B87E8D"/>
    <w:rsid w:val="00B91C72"/>
    <w:rsid w:val="00B9669E"/>
    <w:rsid w:val="00B96E2E"/>
    <w:rsid w:val="00BA0B20"/>
    <w:rsid w:val="00BA0E6C"/>
    <w:rsid w:val="00BA1036"/>
    <w:rsid w:val="00BA5100"/>
    <w:rsid w:val="00BA5BFD"/>
    <w:rsid w:val="00BB4F85"/>
    <w:rsid w:val="00BB60E7"/>
    <w:rsid w:val="00BB6461"/>
    <w:rsid w:val="00BB6BCC"/>
    <w:rsid w:val="00BB7F82"/>
    <w:rsid w:val="00BB7FC1"/>
    <w:rsid w:val="00BC0A50"/>
    <w:rsid w:val="00BC1806"/>
    <w:rsid w:val="00BC56D7"/>
    <w:rsid w:val="00BC7F10"/>
    <w:rsid w:val="00BD392D"/>
    <w:rsid w:val="00BD4B9F"/>
    <w:rsid w:val="00BD633A"/>
    <w:rsid w:val="00BE06D9"/>
    <w:rsid w:val="00BE0961"/>
    <w:rsid w:val="00BE4F01"/>
    <w:rsid w:val="00BE64D4"/>
    <w:rsid w:val="00BE70CE"/>
    <w:rsid w:val="00BE7385"/>
    <w:rsid w:val="00BE7CFD"/>
    <w:rsid w:val="00BF08F6"/>
    <w:rsid w:val="00BF4866"/>
    <w:rsid w:val="00BF752F"/>
    <w:rsid w:val="00C00EE7"/>
    <w:rsid w:val="00C01492"/>
    <w:rsid w:val="00C0184F"/>
    <w:rsid w:val="00C01E4D"/>
    <w:rsid w:val="00C022BE"/>
    <w:rsid w:val="00C037BA"/>
    <w:rsid w:val="00C05250"/>
    <w:rsid w:val="00C05BB0"/>
    <w:rsid w:val="00C06E52"/>
    <w:rsid w:val="00C06E5C"/>
    <w:rsid w:val="00C10561"/>
    <w:rsid w:val="00C14C4A"/>
    <w:rsid w:val="00C21915"/>
    <w:rsid w:val="00C21B1D"/>
    <w:rsid w:val="00C23E7D"/>
    <w:rsid w:val="00C25217"/>
    <w:rsid w:val="00C32A73"/>
    <w:rsid w:val="00C32E6F"/>
    <w:rsid w:val="00C33770"/>
    <w:rsid w:val="00C33F32"/>
    <w:rsid w:val="00C35C49"/>
    <w:rsid w:val="00C415C0"/>
    <w:rsid w:val="00C42205"/>
    <w:rsid w:val="00C4338C"/>
    <w:rsid w:val="00C434B4"/>
    <w:rsid w:val="00C47685"/>
    <w:rsid w:val="00C47C12"/>
    <w:rsid w:val="00C50322"/>
    <w:rsid w:val="00C50AA9"/>
    <w:rsid w:val="00C525FB"/>
    <w:rsid w:val="00C54A7A"/>
    <w:rsid w:val="00C5755F"/>
    <w:rsid w:val="00C57AB4"/>
    <w:rsid w:val="00C57B9F"/>
    <w:rsid w:val="00C62B67"/>
    <w:rsid w:val="00C63179"/>
    <w:rsid w:val="00C64A08"/>
    <w:rsid w:val="00C64BF6"/>
    <w:rsid w:val="00C66918"/>
    <w:rsid w:val="00C67537"/>
    <w:rsid w:val="00C72901"/>
    <w:rsid w:val="00C73438"/>
    <w:rsid w:val="00C75656"/>
    <w:rsid w:val="00C760A1"/>
    <w:rsid w:val="00C76B8B"/>
    <w:rsid w:val="00C76D51"/>
    <w:rsid w:val="00C76FC8"/>
    <w:rsid w:val="00C77423"/>
    <w:rsid w:val="00C81030"/>
    <w:rsid w:val="00C81E67"/>
    <w:rsid w:val="00C8258A"/>
    <w:rsid w:val="00C83105"/>
    <w:rsid w:val="00C84CCC"/>
    <w:rsid w:val="00C84EB9"/>
    <w:rsid w:val="00C86970"/>
    <w:rsid w:val="00C86F44"/>
    <w:rsid w:val="00C90A07"/>
    <w:rsid w:val="00C90D67"/>
    <w:rsid w:val="00C91617"/>
    <w:rsid w:val="00C9171A"/>
    <w:rsid w:val="00C92ACD"/>
    <w:rsid w:val="00C93295"/>
    <w:rsid w:val="00C93419"/>
    <w:rsid w:val="00C93EDF"/>
    <w:rsid w:val="00C954EF"/>
    <w:rsid w:val="00C97CF9"/>
    <w:rsid w:val="00CA0651"/>
    <w:rsid w:val="00CA120D"/>
    <w:rsid w:val="00CA1B78"/>
    <w:rsid w:val="00CA1E45"/>
    <w:rsid w:val="00CA22B6"/>
    <w:rsid w:val="00CA2729"/>
    <w:rsid w:val="00CA31FF"/>
    <w:rsid w:val="00CA427F"/>
    <w:rsid w:val="00CA4B53"/>
    <w:rsid w:val="00CA5136"/>
    <w:rsid w:val="00CA6F65"/>
    <w:rsid w:val="00CB0EF8"/>
    <w:rsid w:val="00CB0FD3"/>
    <w:rsid w:val="00CB14D3"/>
    <w:rsid w:val="00CB651A"/>
    <w:rsid w:val="00CC0B69"/>
    <w:rsid w:val="00CC2AAA"/>
    <w:rsid w:val="00CC36D8"/>
    <w:rsid w:val="00CC3731"/>
    <w:rsid w:val="00CC3810"/>
    <w:rsid w:val="00CC4393"/>
    <w:rsid w:val="00CC5A11"/>
    <w:rsid w:val="00CC6466"/>
    <w:rsid w:val="00CD0644"/>
    <w:rsid w:val="00CD0751"/>
    <w:rsid w:val="00CD0F01"/>
    <w:rsid w:val="00CD2496"/>
    <w:rsid w:val="00CD5ABB"/>
    <w:rsid w:val="00CD71A5"/>
    <w:rsid w:val="00CD7825"/>
    <w:rsid w:val="00CE02F5"/>
    <w:rsid w:val="00CE0D03"/>
    <w:rsid w:val="00CE12E2"/>
    <w:rsid w:val="00CE47FC"/>
    <w:rsid w:val="00CF028D"/>
    <w:rsid w:val="00CF0321"/>
    <w:rsid w:val="00CF03F4"/>
    <w:rsid w:val="00CF0696"/>
    <w:rsid w:val="00CF0C2D"/>
    <w:rsid w:val="00CF0D5E"/>
    <w:rsid w:val="00CF1176"/>
    <w:rsid w:val="00CF1347"/>
    <w:rsid w:val="00CF276B"/>
    <w:rsid w:val="00CF287D"/>
    <w:rsid w:val="00CF6AC2"/>
    <w:rsid w:val="00D01801"/>
    <w:rsid w:val="00D023FB"/>
    <w:rsid w:val="00D03D2D"/>
    <w:rsid w:val="00D05546"/>
    <w:rsid w:val="00D05858"/>
    <w:rsid w:val="00D06341"/>
    <w:rsid w:val="00D11DBC"/>
    <w:rsid w:val="00D12254"/>
    <w:rsid w:val="00D15445"/>
    <w:rsid w:val="00D15917"/>
    <w:rsid w:val="00D15BF4"/>
    <w:rsid w:val="00D178C7"/>
    <w:rsid w:val="00D208DE"/>
    <w:rsid w:val="00D2117A"/>
    <w:rsid w:val="00D21A0A"/>
    <w:rsid w:val="00D21EFE"/>
    <w:rsid w:val="00D2426C"/>
    <w:rsid w:val="00D245FA"/>
    <w:rsid w:val="00D25879"/>
    <w:rsid w:val="00D25AD4"/>
    <w:rsid w:val="00D277A8"/>
    <w:rsid w:val="00D304C3"/>
    <w:rsid w:val="00D31741"/>
    <w:rsid w:val="00D31DFF"/>
    <w:rsid w:val="00D33649"/>
    <w:rsid w:val="00D33BB0"/>
    <w:rsid w:val="00D356DB"/>
    <w:rsid w:val="00D3733B"/>
    <w:rsid w:val="00D405DA"/>
    <w:rsid w:val="00D410F8"/>
    <w:rsid w:val="00D41DA8"/>
    <w:rsid w:val="00D44582"/>
    <w:rsid w:val="00D449F3"/>
    <w:rsid w:val="00D45DDA"/>
    <w:rsid w:val="00D529C6"/>
    <w:rsid w:val="00D600D4"/>
    <w:rsid w:val="00D60FD2"/>
    <w:rsid w:val="00D673F3"/>
    <w:rsid w:val="00D67F09"/>
    <w:rsid w:val="00D724CD"/>
    <w:rsid w:val="00D777F3"/>
    <w:rsid w:val="00D80134"/>
    <w:rsid w:val="00D821F5"/>
    <w:rsid w:val="00D85419"/>
    <w:rsid w:val="00D91801"/>
    <w:rsid w:val="00D91A9E"/>
    <w:rsid w:val="00D91FFB"/>
    <w:rsid w:val="00D9373D"/>
    <w:rsid w:val="00D93F6C"/>
    <w:rsid w:val="00D94376"/>
    <w:rsid w:val="00D962C4"/>
    <w:rsid w:val="00DA0D1A"/>
    <w:rsid w:val="00DA2C47"/>
    <w:rsid w:val="00DA4449"/>
    <w:rsid w:val="00DA6EF5"/>
    <w:rsid w:val="00DB2C2E"/>
    <w:rsid w:val="00DB311F"/>
    <w:rsid w:val="00DB371B"/>
    <w:rsid w:val="00DB3E86"/>
    <w:rsid w:val="00DB594C"/>
    <w:rsid w:val="00DB656E"/>
    <w:rsid w:val="00DC19CE"/>
    <w:rsid w:val="00DC2571"/>
    <w:rsid w:val="00DC3915"/>
    <w:rsid w:val="00DC49A5"/>
    <w:rsid w:val="00DC4DB7"/>
    <w:rsid w:val="00DC5C7C"/>
    <w:rsid w:val="00DC6243"/>
    <w:rsid w:val="00DC6653"/>
    <w:rsid w:val="00DD02A7"/>
    <w:rsid w:val="00DD033B"/>
    <w:rsid w:val="00DD06F0"/>
    <w:rsid w:val="00DD0AAB"/>
    <w:rsid w:val="00DD21E1"/>
    <w:rsid w:val="00DD2E25"/>
    <w:rsid w:val="00DD5D6B"/>
    <w:rsid w:val="00DD68EF"/>
    <w:rsid w:val="00DD7611"/>
    <w:rsid w:val="00DE06A5"/>
    <w:rsid w:val="00DE0C6A"/>
    <w:rsid w:val="00DE14A8"/>
    <w:rsid w:val="00DE1CBC"/>
    <w:rsid w:val="00DE71C5"/>
    <w:rsid w:val="00DE7AE9"/>
    <w:rsid w:val="00DF002F"/>
    <w:rsid w:val="00DF121E"/>
    <w:rsid w:val="00DF2ADF"/>
    <w:rsid w:val="00DF406C"/>
    <w:rsid w:val="00DF52D4"/>
    <w:rsid w:val="00DF6512"/>
    <w:rsid w:val="00E004C5"/>
    <w:rsid w:val="00E00A60"/>
    <w:rsid w:val="00E02585"/>
    <w:rsid w:val="00E02E21"/>
    <w:rsid w:val="00E04640"/>
    <w:rsid w:val="00E04689"/>
    <w:rsid w:val="00E07060"/>
    <w:rsid w:val="00E11095"/>
    <w:rsid w:val="00E124BE"/>
    <w:rsid w:val="00E12983"/>
    <w:rsid w:val="00E13DE4"/>
    <w:rsid w:val="00E1580B"/>
    <w:rsid w:val="00E16174"/>
    <w:rsid w:val="00E163FD"/>
    <w:rsid w:val="00E16678"/>
    <w:rsid w:val="00E206ED"/>
    <w:rsid w:val="00E22E8D"/>
    <w:rsid w:val="00E2329F"/>
    <w:rsid w:val="00E2530C"/>
    <w:rsid w:val="00E25950"/>
    <w:rsid w:val="00E25E7F"/>
    <w:rsid w:val="00E30920"/>
    <w:rsid w:val="00E3308A"/>
    <w:rsid w:val="00E336A8"/>
    <w:rsid w:val="00E351D4"/>
    <w:rsid w:val="00E35F79"/>
    <w:rsid w:val="00E36468"/>
    <w:rsid w:val="00E37784"/>
    <w:rsid w:val="00E42820"/>
    <w:rsid w:val="00E43F34"/>
    <w:rsid w:val="00E44270"/>
    <w:rsid w:val="00E442D2"/>
    <w:rsid w:val="00E44351"/>
    <w:rsid w:val="00E44436"/>
    <w:rsid w:val="00E45913"/>
    <w:rsid w:val="00E46AF9"/>
    <w:rsid w:val="00E47098"/>
    <w:rsid w:val="00E47143"/>
    <w:rsid w:val="00E475B9"/>
    <w:rsid w:val="00E47C03"/>
    <w:rsid w:val="00E50555"/>
    <w:rsid w:val="00E5199F"/>
    <w:rsid w:val="00E52001"/>
    <w:rsid w:val="00E527CF"/>
    <w:rsid w:val="00E533F2"/>
    <w:rsid w:val="00E54395"/>
    <w:rsid w:val="00E56760"/>
    <w:rsid w:val="00E56D91"/>
    <w:rsid w:val="00E612AB"/>
    <w:rsid w:val="00E61B4B"/>
    <w:rsid w:val="00E62DA4"/>
    <w:rsid w:val="00E632B9"/>
    <w:rsid w:val="00E63CC2"/>
    <w:rsid w:val="00E66B59"/>
    <w:rsid w:val="00E71525"/>
    <w:rsid w:val="00E71CF7"/>
    <w:rsid w:val="00E73631"/>
    <w:rsid w:val="00E74ED8"/>
    <w:rsid w:val="00E752CB"/>
    <w:rsid w:val="00E756BC"/>
    <w:rsid w:val="00E75E5E"/>
    <w:rsid w:val="00E8031A"/>
    <w:rsid w:val="00E80BD9"/>
    <w:rsid w:val="00E81CCD"/>
    <w:rsid w:val="00E84384"/>
    <w:rsid w:val="00E86CB1"/>
    <w:rsid w:val="00E91172"/>
    <w:rsid w:val="00E917EA"/>
    <w:rsid w:val="00E945F2"/>
    <w:rsid w:val="00E94C1F"/>
    <w:rsid w:val="00EA0019"/>
    <w:rsid w:val="00EA12E2"/>
    <w:rsid w:val="00EA1569"/>
    <w:rsid w:val="00EA212B"/>
    <w:rsid w:val="00EA2491"/>
    <w:rsid w:val="00EA29F1"/>
    <w:rsid w:val="00EA4856"/>
    <w:rsid w:val="00EA5BA7"/>
    <w:rsid w:val="00EA71DC"/>
    <w:rsid w:val="00EA7695"/>
    <w:rsid w:val="00EA7DF8"/>
    <w:rsid w:val="00EB0C65"/>
    <w:rsid w:val="00EB0DE0"/>
    <w:rsid w:val="00EB16F8"/>
    <w:rsid w:val="00EB1DA6"/>
    <w:rsid w:val="00EB236C"/>
    <w:rsid w:val="00EB5EC2"/>
    <w:rsid w:val="00EB6739"/>
    <w:rsid w:val="00EB7291"/>
    <w:rsid w:val="00EB7D6C"/>
    <w:rsid w:val="00EC3B41"/>
    <w:rsid w:val="00EC3B66"/>
    <w:rsid w:val="00EC3DE8"/>
    <w:rsid w:val="00EC4978"/>
    <w:rsid w:val="00EC51FB"/>
    <w:rsid w:val="00EC58FD"/>
    <w:rsid w:val="00EC7382"/>
    <w:rsid w:val="00EC79FA"/>
    <w:rsid w:val="00ED0A0B"/>
    <w:rsid w:val="00ED1E0D"/>
    <w:rsid w:val="00ED23A1"/>
    <w:rsid w:val="00ED2A54"/>
    <w:rsid w:val="00ED3AAB"/>
    <w:rsid w:val="00ED43E3"/>
    <w:rsid w:val="00ED75DC"/>
    <w:rsid w:val="00EE0795"/>
    <w:rsid w:val="00EE0F76"/>
    <w:rsid w:val="00EE11CC"/>
    <w:rsid w:val="00EE4C7F"/>
    <w:rsid w:val="00EE571F"/>
    <w:rsid w:val="00EE5733"/>
    <w:rsid w:val="00EE5871"/>
    <w:rsid w:val="00EE7DC7"/>
    <w:rsid w:val="00EF0B0A"/>
    <w:rsid w:val="00EF2DEB"/>
    <w:rsid w:val="00EF3475"/>
    <w:rsid w:val="00EF3703"/>
    <w:rsid w:val="00EF4680"/>
    <w:rsid w:val="00EF6F29"/>
    <w:rsid w:val="00F01BEF"/>
    <w:rsid w:val="00F01D5F"/>
    <w:rsid w:val="00F02A1D"/>
    <w:rsid w:val="00F02CD4"/>
    <w:rsid w:val="00F06FE1"/>
    <w:rsid w:val="00F07246"/>
    <w:rsid w:val="00F07703"/>
    <w:rsid w:val="00F11602"/>
    <w:rsid w:val="00F11FB2"/>
    <w:rsid w:val="00F12DDF"/>
    <w:rsid w:val="00F13623"/>
    <w:rsid w:val="00F13776"/>
    <w:rsid w:val="00F140A2"/>
    <w:rsid w:val="00F2039C"/>
    <w:rsid w:val="00F21FC8"/>
    <w:rsid w:val="00F23497"/>
    <w:rsid w:val="00F2497C"/>
    <w:rsid w:val="00F262EE"/>
    <w:rsid w:val="00F276F7"/>
    <w:rsid w:val="00F27970"/>
    <w:rsid w:val="00F27B5A"/>
    <w:rsid w:val="00F31608"/>
    <w:rsid w:val="00F31F77"/>
    <w:rsid w:val="00F328AD"/>
    <w:rsid w:val="00F33C42"/>
    <w:rsid w:val="00F35135"/>
    <w:rsid w:val="00F3626A"/>
    <w:rsid w:val="00F364D8"/>
    <w:rsid w:val="00F4048D"/>
    <w:rsid w:val="00F41A99"/>
    <w:rsid w:val="00F41CF4"/>
    <w:rsid w:val="00F4303B"/>
    <w:rsid w:val="00F4363B"/>
    <w:rsid w:val="00F44356"/>
    <w:rsid w:val="00F447F9"/>
    <w:rsid w:val="00F448DB"/>
    <w:rsid w:val="00F46F39"/>
    <w:rsid w:val="00F474EA"/>
    <w:rsid w:val="00F5095C"/>
    <w:rsid w:val="00F51E84"/>
    <w:rsid w:val="00F6001C"/>
    <w:rsid w:val="00F627DB"/>
    <w:rsid w:val="00F64AB2"/>
    <w:rsid w:val="00F65DD1"/>
    <w:rsid w:val="00F66DCD"/>
    <w:rsid w:val="00F67EB7"/>
    <w:rsid w:val="00F70A8A"/>
    <w:rsid w:val="00F70FAE"/>
    <w:rsid w:val="00F71137"/>
    <w:rsid w:val="00F718D2"/>
    <w:rsid w:val="00F74AAF"/>
    <w:rsid w:val="00F76C10"/>
    <w:rsid w:val="00F7708B"/>
    <w:rsid w:val="00F77AF2"/>
    <w:rsid w:val="00F802CF"/>
    <w:rsid w:val="00F81AF6"/>
    <w:rsid w:val="00F82D10"/>
    <w:rsid w:val="00F8439F"/>
    <w:rsid w:val="00F851FB"/>
    <w:rsid w:val="00F86B77"/>
    <w:rsid w:val="00F917B2"/>
    <w:rsid w:val="00F91ABE"/>
    <w:rsid w:val="00F925FE"/>
    <w:rsid w:val="00F9488B"/>
    <w:rsid w:val="00F95163"/>
    <w:rsid w:val="00F973BE"/>
    <w:rsid w:val="00F978C9"/>
    <w:rsid w:val="00FA2C82"/>
    <w:rsid w:val="00FA2E54"/>
    <w:rsid w:val="00FA48BA"/>
    <w:rsid w:val="00FA4E72"/>
    <w:rsid w:val="00FA7CAF"/>
    <w:rsid w:val="00FA7FBB"/>
    <w:rsid w:val="00FB0251"/>
    <w:rsid w:val="00FB0B5D"/>
    <w:rsid w:val="00FB0C21"/>
    <w:rsid w:val="00FB249A"/>
    <w:rsid w:val="00FB25F3"/>
    <w:rsid w:val="00FB2FED"/>
    <w:rsid w:val="00FB62C6"/>
    <w:rsid w:val="00FB68DD"/>
    <w:rsid w:val="00FB69E1"/>
    <w:rsid w:val="00FB6E86"/>
    <w:rsid w:val="00FC327C"/>
    <w:rsid w:val="00FC4245"/>
    <w:rsid w:val="00FC4BBD"/>
    <w:rsid w:val="00FC53C6"/>
    <w:rsid w:val="00FC5E9E"/>
    <w:rsid w:val="00FC7E9A"/>
    <w:rsid w:val="00FD0368"/>
    <w:rsid w:val="00FD0D78"/>
    <w:rsid w:val="00FD38D4"/>
    <w:rsid w:val="00FD6456"/>
    <w:rsid w:val="00FD69C1"/>
    <w:rsid w:val="00FD74E6"/>
    <w:rsid w:val="00FD7744"/>
    <w:rsid w:val="00FE0C82"/>
    <w:rsid w:val="00FE1024"/>
    <w:rsid w:val="00FE17FA"/>
    <w:rsid w:val="00FE26A3"/>
    <w:rsid w:val="00FE3440"/>
    <w:rsid w:val="00FE4371"/>
    <w:rsid w:val="00FE49DC"/>
    <w:rsid w:val="00FE4AEA"/>
    <w:rsid w:val="00FE6B74"/>
    <w:rsid w:val="00FF1401"/>
    <w:rsid w:val="00FF1454"/>
    <w:rsid w:val="00FF182A"/>
    <w:rsid w:val="00FF3D96"/>
    <w:rsid w:val="00FF5A3C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409FF"/>
  <w15:docId w15:val="{16DC331D-E461-4A2A-AB48-C1D53EA4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61D2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adpis2"/>
    <w:next w:val="Normln"/>
    <w:link w:val="Nadpis1Char"/>
    <w:uiPriority w:val="9"/>
    <w:qFormat/>
    <w:rsid w:val="00662A78"/>
    <w:pPr>
      <w:numPr>
        <w:ilvl w:val="0"/>
        <w:numId w:val="3"/>
      </w:numPr>
      <w:ind w:left="431" w:hanging="431"/>
      <w:outlineLvl w:val="0"/>
    </w:pPr>
    <w:rPr>
      <w:sz w:val="32"/>
      <w:szCs w:val="28"/>
    </w:rPr>
  </w:style>
  <w:style w:type="paragraph" w:styleId="Nadpis2">
    <w:name w:val="heading 2"/>
    <w:basedOn w:val="Nadpis3"/>
    <w:next w:val="Normln"/>
    <w:link w:val="Nadpis2Char"/>
    <w:uiPriority w:val="9"/>
    <w:unhideWhenUsed/>
    <w:qFormat/>
    <w:rsid w:val="004225CE"/>
    <w:pPr>
      <w:numPr>
        <w:ilvl w:val="1"/>
      </w:numPr>
      <w:outlineLvl w:val="1"/>
    </w:pPr>
    <w:rPr>
      <w:sz w:val="28"/>
    </w:rPr>
  </w:style>
  <w:style w:type="paragraph" w:styleId="Nadpis3">
    <w:name w:val="heading 3"/>
    <w:basedOn w:val="Nadpis4"/>
    <w:next w:val="Normln"/>
    <w:link w:val="Nadpis3Char"/>
    <w:uiPriority w:val="9"/>
    <w:unhideWhenUsed/>
    <w:qFormat/>
    <w:rsid w:val="004225CE"/>
    <w:pPr>
      <w:numPr>
        <w:ilvl w:val="2"/>
        <w:numId w:val="4"/>
      </w:numPr>
      <w:spacing w:before="360" w:after="0" w:line="360" w:lineRule="auto"/>
      <w:outlineLvl w:val="2"/>
    </w:pPr>
    <w:rPr>
      <w:b/>
    </w:rPr>
  </w:style>
  <w:style w:type="paragraph" w:styleId="Nadpis4">
    <w:name w:val="heading 4"/>
    <w:basedOn w:val="Obsah5"/>
    <w:next w:val="Normln"/>
    <w:link w:val="Nadpis4Char"/>
    <w:uiPriority w:val="9"/>
    <w:unhideWhenUsed/>
    <w:qFormat/>
    <w:rsid w:val="00276256"/>
    <w:pPr>
      <w:numPr>
        <w:numId w:val="5"/>
      </w:numPr>
      <w:outlineLvl w:val="3"/>
    </w:pPr>
    <w:rPr>
      <w:rFonts w:ascii="Times New Roman" w:hAnsi="Times New Roman" w:cs="Times New Roman"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2117A"/>
    <w:pPr>
      <w:numPr>
        <w:ilvl w:val="4"/>
        <w:numId w:val="4"/>
      </w:numPr>
      <w:outlineLvl w:val="4"/>
    </w:pPr>
    <w:rPr>
      <w:b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2117A"/>
    <w:pPr>
      <w:numPr>
        <w:ilvl w:val="5"/>
        <w:numId w:val="4"/>
      </w:numPr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0633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0633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0633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992uroven">
    <w:name w:val="499_2uroven"/>
    <w:basedOn w:val="Normln"/>
    <w:link w:val="4992urovenChar"/>
    <w:uiPriority w:val="99"/>
    <w:rsid w:val="00EE5871"/>
    <w:pPr>
      <w:spacing w:before="120" w:line="240" w:lineRule="auto"/>
      <w:ind w:left="709" w:hanging="709"/>
    </w:pPr>
    <w:rPr>
      <w:rFonts w:ascii="Arial" w:eastAsia="Calibri" w:hAnsi="Arial" w:cs="Arial"/>
      <w:b/>
      <w:bCs/>
      <w:color w:val="000000"/>
    </w:rPr>
  </w:style>
  <w:style w:type="character" w:customStyle="1" w:styleId="4992urovenChar">
    <w:name w:val="499_2uroven Char"/>
    <w:basedOn w:val="Standardnpsmoodstavce"/>
    <w:link w:val="4992uroven"/>
    <w:uiPriority w:val="99"/>
    <w:rsid w:val="00EE5871"/>
    <w:rPr>
      <w:rFonts w:ascii="Arial" w:eastAsia="Calibri" w:hAnsi="Arial" w:cs="Arial"/>
      <w:b/>
      <w:bCs/>
      <w:color w:val="000000"/>
    </w:rPr>
  </w:style>
  <w:style w:type="character" w:customStyle="1" w:styleId="Nadpis4Char">
    <w:name w:val="Nadpis 4 Char"/>
    <w:basedOn w:val="Standardnpsmoodstavce"/>
    <w:link w:val="Nadpis4"/>
    <w:uiPriority w:val="9"/>
    <w:rsid w:val="00276256"/>
    <w:rPr>
      <w:rFonts w:ascii="Times New Roman" w:hAnsi="Times New Roman" w:cs="Times New Roman"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225CE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225CE"/>
    <w:rPr>
      <w:rFonts w:ascii="Times New Roman" w:hAnsi="Times New Roman" w:cs="Times New Roman"/>
      <w:b/>
      <w:bCs/>
      <w:sz w:val="28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62A78"/>
    <w:rPr>
      <w:rFonts w:ascii="Times New Roman" w:hAnsi="Times New Roman" w:cs="Times New Roman"/>
      <w:b/>
      <w:bCs/>
      <w:sz w:val="32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D2117A"/>
    <w:rPr>
      <w:rFonts w:ascii="Times New Roman" w:hAnsi="Times New Roman"/>
      <w:b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rsid w:val="00D2117A"/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D2117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117A"/>
  </w:style>
  <w:style w:type="paragraph" w:styleId="Zpat">
    <w:name w:val="footer"/>
    <w:basedOn w:val="Normln"/>
    <w:link w:val="ZpatChar"/>
    <w:uiPriority w:val="99"/>
    <w:unhideWhenUsed/>
    <w:rsid w:val="00D2117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117A"/>
  </w:style>
  <w:style w:type="paragraph" w:styleId="Odstavecseseznamem">
    <w:name w:val="List Paragraph"/>
    <w:basedOn w:val="Normln"/>
    <w:uiPriority w:val="1"/>
    <w:qFormat/>
    <w:rsid w:val="00850D6A"/>
    <w:pPr>
      <w:spacing w:before="360"/>
      <w:ind w:firstLine="851"/>
      <w:contextualSpacing/>
    </w:pPr>
  </w:style>
  <w:style w:type="paragraph" w:styleId="Bezmezer">
    <w:name w:val="No Spacing"/>
    <w:basedOn w:val="Odstavecseseznamem"/>
    <w:uiPriority w:val="1"/>
    <w:rsid w:val="00D2117A"/>
    <w:pPr>
      <w:ind w:left="1134"/>
    </w:pPr>
  </w:style>
  <w:style w:type="paragraph" w:customStyle="1" w:styleId="TMSnormalni">
    <w:name w:val="TMS normalni"/>
    <w:rsid w:val="00D2117A"/>
    <w:pPr>
      <w:suppressAutoHyphens/>
      <w:spacing w:before="120" w:after="120" w:line="240" w:lineRule="auto"/>
    </w:pPr>
    <w:rPr>
      <w:rFonts w:ascii="Courier" w:eastAsia="Calibri" w:hAnsi="Courier" w:cs="Calibri"/>
      <w:szCs w:val="27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D2117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11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17A"/>
    <w:rPr>
      <w:rFonts w:ascii="Tahoma" w:hAnsi="Tahoma" w:cs="Tahoma"/>
      <w:sz w:val="16"/>
      <w:szCs w:val="16"/>
    </w:rPr>
  </w:style>
  <w:style w:type="character" w:styleId="slodku">
    <w:name w:val="line number"/>
    <w:basedOn w:val="Standardnpsmoodstavce"/>
    <w:uiPriority w:val="99"/>
    <w:semiHidden/>
    <w:unhideWhenUsed/>
    <w:rsid w:val="00D2117A"/>
  </w:style>
  <w:style w:type="paragraph" w:styleId="Normlnweb">
    <w:name w:val="Normal (Web)"/>
    <w:basedOn w:val="Normln"/>
    <w:uiPriority w:val="99"/>
    <w:unhideWhenUsed/>
    <w:rsid w:val="00D211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paragraph" w:customStyle="1" w:styleId="4991uroven">
    <w:name w:val="499_1uroven"/>
    <w:basedOn w:val="Normln"/>
    <w:link w:val="4991urovenChar"/>
    <w:uiPriority w:val="99"/>
    <w:rsid w:val="00EE5871"/>
    <w:pPr>
      <w:spacing w:before="240" w:line="240" w:lineRule="auto"/>
    </w:pPr>
    <w:rPr>
      <w:rFonts w:ascii="Arial" w:eastAsia="Calibri" w:hAnsi="Arial" w:cs="Arial"/>
      <w:b/>
      <w:bCs/>
      <w:color w:val="000000"/>
      <w:szCs w:val="24"/>
    </w:rPr>
  </w:style>
  <w:style w:type="character" w:customStyle="1" w:styleId="4991urovenChar">
    <w:name w:val="499_1uroven Char"/>
    <w:basedOn w:val="Standardnpsmoodstavce"/>
    <w:link w:val="4991uroven"/>
    <w:uiPriority w:val="99"/>
    <w:rsid w:val="00EE5871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EE5871"/>
    <w:pPr>
      <w:spacing w:before="60" w:line="240" w:lineRule="auto"/>
      <w:ind w:left="709"/>
    </w:pPr>
    <w:rPr>
      <w:rFonts w:ascii="Arial" w:eastAsia="Calibri" w:hAnsi="Arial" w:cs="Arial"/>
      <w:color w:val="000000"/>
      <w:sz w:val="18"/>
      <w:szCs w:val="18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EE5871"/>
    <w:rPr>
      <w:rFonts w:ascii="Arial" w:eastAsia="Calibri" w:hAnsi="Arial" w:cs="Arial"/>
      <w:color w:val="000000"/>
      <w:sz w:val="18"/>
      <w:szCs w:val="18"/>
    </w:rPr>
  </w:style>
  <w:style w:type="paragraph" w:customStyle="1" w:styleId="Styl1">
    <w:name w:val="Styl1"/>
    <w:basedOn w:val="Normln"/>
    <w:autoRedefine/>
    <w:uiPriority w:val="99"/>
    <w:rsid w:val="00CB0EF8"/>
    <w:pPr>
      <w:numPr>
        <w:numId w:val="1"/>
      </w:numPr>
      <w:tabs>
        <w:tab w:val="left" w:pos="-284"/>
      </w:tabs>
      <w:spacing w:before="20" w:line="240" w:lineRule="auto"/>
    </w:pPr>
    <w:rPr>
      <w:rFonts w:eastAsia="Times New Roman" w:cs="Times New Roman"/>
      <w:szCs w:val="24"/>
      <w:lang w:eastAsia="cs-CZ"/>
    </w:rPr>
  </w:style>
  <w:style w:type="paragraph" w:customStyle="1" w:styleId="4993uroven">
    <w:name w:val="499_3uroven"/>
    <w:basedOn w:val="Normln"/>
    <w:link w:val="4993urovenChar"/>
    <w:uiPriority w:val="99"/>
    <w:rsid w:val="00615E7D"/>
    <w:pPr>
      <w:spacing w:before="120" w:line="240" w:lineRule="auto"/>
      <w:ind w:left="709" w:hanging="709"/>
    </w:pPr>
    <w:rPr>
      <w:rFonts w:ascii="Arial" w:eastAsia="Calibri" w:hAnsi="Arial" w:cs="Arial"/>
      <w:color w:val="000000"/>
      <w:sz w:val="20"/>
      <w:szCs w:val="20"/>
    </w:rPr>
  </w:style>
  <w:style w:type="character" w:customStyle="1" w:styleId="4993urovenChar">
    <w:name w:val="499_3uroven Char"/>
    <w:basedOn w:val="Standardnpsmoodstavce"/>
    <w:link w:val="4993uroven"/>
    <w:uiPriority w:val="99"/>
    <w:rsid w:val="00615E7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615E7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</w:rPr>
  </w:style>
  <w:style w:type="character" w:customStyle="1" w:styleId="499textChar">
    <w:name w:val="499_text Char"/>
    <w:basedOn w:val="Standardnpsmoodstavce"/>
    <w:link w:val="499text"/>
    <w:uiPriority w:val="99"/>
    <w:rsid w:val="00615E7D"/>
    <w:rPr>
      <w:rFonts w:ascii="Arial" w:eastAsia="Calibri" w:hAnsi="Arial" w:cs="Arial"/>
      <w:color w:val="000000"/>
      <w:sz w:val="20"/>
      <w:szCs w:val="20"/>
    </w:rPr>
  </w:style>
  <w:style w:type="paragraph" w:styleId="Nzev">
    <w:name w:val="Title"/>
    <w:aliases w:val="1.OBSAH"/>
    <w:basedOn w:val="Normln"/>
    <w:link w:val="NzevChar"/>
    <w:qFormat/>
    <w:rsid w:val="00837253"/>
    <w:pPr>
      <w:numPr>
        <w:numId w:val="2"/>
      </w:numPr>
    </w:pPr>
    <w:rPr>
      <w:rFonts w:eastAsia="Times New Roman" w:cs="Arial"/>
      <w:b/>
      <w:bCs/>
      <w:noProof/>
      <w:sz w:val="28"/>
      <w:szCs w:val="24"/>
      <w:lang w:eastAsia="cs-CZ"/>
    </w:rPr>
  </w:style>
  <w:style w:type="character" w:customStyle="1" w:styleId="NzevChar">
    <w:name w:val="Název Char"/>
    <w:aliases w:val="1.OBSAH Char"/>
    <w:basedOn w:val="Standardnpsmoodstavce"/>
    <w:link w:val="Nzev"/>
    <w:rsid w:val="00837253"/>
    <w:rPr>
      <w:rFonts w:ascii="Times New Roman" w:eastAsia="Times New Roman" w:hAnsi="Times New Roman" w:cs="Arial"/>
      <w:b/>
      <w:bCs/>
      <w:noProof/>
      <w:sz w:val="28"/>
      <w:szCs w:val="24"/>
      <w:lang w:eastAsia="cs-CZ"/>
    </w:rPr>
  </w:style>
  <w:style w:type="paragraph" w:styleId="Podnadpis">
    <w:name w:val="Subtitle"/>
    <w:basedOn w:val="Odstavecseseznamem"/>
    <w:link w:val="PodnadpisChar"/>
    <w:rsid w:val="00A97DBE"/>
  </w:style>
  <w:style w:type="character" w:customStyle="1" w:styleId="PodnadpisChar">
    <w:name w:val="Podnadpis Char"/>
    <w:basedOn w:val="Standardnpsmoodstavce"/>
    <w:link w:val="Podnadpis"/>
    <w:rsid w:val="00A97DBE"/>
    <w:rPr>
      <w:rFonts w:ascii="Times New Roman" w:hAnsi="Times New Roman"/>
      <w:sz w:val="24"/>
    </w:rPr>
  </w:style>
  <w:style w:type="character" w:styleId="Zdraznnjemn">
    <w:name w:val="Subtle Emphasis"/>
    <w:uiPriority w:val="19"/>
    <w:qFormat/>
    <w:rsid w:val="00786BDF"/>
    <w:rPr>
      <w:caps/>
    </w:rPr>
  </w:style>
  <w:style w:type="character" w:styleId="Zdraznnintenzivn">
    <w:name w:val="Intense Emphasis"/>
    <w:uiPriority w:val="21"/>
    <w:qFormat/>
    <w:rsid w:val="00786BDF"/>
  </w:style>
  <w:style w:type="paragraph" w:styleId="Obsah2">
    <w:name w:val="toc 2"/>
    <w:basedOn w:val="Normln"/>
    <w:next w:val="Normln"/>
    <w:autoRedefine/>
    <w:uiPriority w:val="39"/>
    <w:unhideWhenUsed/>
    <w:qFormat/>
    <w:rsid w:val="00E81CC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E81CCD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E81CCD"/>
    <w:pPr>
      <w:spacing w:after="100"/>
      <w:ind w:left="660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3050C4"/>
    <w:pPr>
      <w:spacing w:after="10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3261B"/>
    <w:pPr>
      <w:spacing w:after="120"/>
      <w:jc w:val="center"/>
      <w:outlineLvl w:val="9"/>
    </w:pPr>
    <w:rPr>
      <w:rFonts w:eastAsia="Times New Roman" w:cs="Arial"/>
      <w:bCs w:val="0"/>
      <w:noProof/>
      <w:sz w:val="24"/>
      <w:szCs w:val="24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261B"/>
    <w:pPr>
      <w:spacing w:after="100" w:line="276" w:lineRule="auto"/>
      <w:ind w:left="880"/>
      <w:jc w:val="left"/>
    </w:pPr>
    <w:rPr>
      <w:rFonts w:asciiTheme="minorHAnsi" w:hAnsiTheme="minorHAnsi"/>
      <w:sz w:val="22"/>
    </w:rPr>
  </w:style>
  <w:style w:type="paragraph" w:styleId="Obsah6">
    <w:name w:val="toc 6"/>
    <w:basedOn w:val="Normln"/>
    <w:next w:val="Normln"/>
    <w:autoRedefine/>
    <w:uiPriority w:val="39"/>
    <w:unhideWhenUsed/>
    <w:rsid w:val="00D673F3"/>
    <w:pPr>
      <w:spacing w:after="100" w:line="276" w:lineRule="auto"/>
      <w:ind w:left="110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D673F3"/>
    <w:pPr>
      <w:spacing w:after="100" w:line="276" w:lineRule="auto"/>
      <w:ind w:left="132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D673F3"/>
    <w:pPr>
      <w:spacing w:after="100" w:line="276" w:lineRule="auto"/>
      <w:ind w:left="154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D673F3"/>
    <w:pPr>
      <w:spacing w:after="100" w:line="276" w:lineRule="auto"/>
      <w:ind w:left="1760"/>
      <w:jc w:val="left"/>
    </w:pPr>
    <w:rPr>
      <w:rFonts w:asciiTheme="minorHAnsi" w:eastAsiaTheme="minorEastAsia" w:hAnsiTheme="minorHAnsi"/>
      <w:sz w:val="22"/>
      <w:lang w:eastAsia="cs-CZ"/>
    </w:rPr>
  </w:style>
  <w:style w:type="paragraph" w:customStyle="1" w:styleId="Default">
    <w:name w:val="Default"/>
    <w:rsid w:val="00A154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063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06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06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ln">
    <w:name w:val="Strong"/>
    <w:basedOn w:val="Standardnpsmoodstavce"/>
    <w:uiPriority w:val="22"/>
    <w:qFormat/>
    <w:rsid w:val="00A72ACE"/>
    <w:rPr>
      <w:b/>
      <w:bCs/>
    </w:rPr>
  </w:style>
  <w:style w:type="paragraph" w:styleId="Zkladntext">
    <w:name w:val="Body Text"/>
    <w:basedOn w:val="Normln"/>
    <w:link w:val="ZkladntextChar"/>
    <w:uiPriority w:val="1"/>
    <w:qFormat/>
    <w:rsid w:val="00B40700"/>
    <w:pPr>
      <w:widowControl w:val="0"/>
      <w:autoSpaceDE w:val="0"/>
      <w:autoSpaceDN w:val="0"/>
      <w:spacing w:line="240" w:lineRule="auto"/>
      <w:ind w:left="100"/>
      <w:jc w:val="left"/>
    </w:pPr>
    <w:rPr>
      <w:rFonts w:eastAsia="Times New Roman" w:cs="Times New Roman"/>
      <w:sz w:val="22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40700"/>
    <w:rPr>
      <w:rFonts w:ascii="Times New Roman" w:eastAsia="Times New Roman" w:hAnsi="Times New Roman" w:cs="Times New Roman"/>
      <w:lang w:eastAsia="cs-CZ" w:bidi="cs-CZ"/>
    </w:rPr>
  </w:style>
  <w:style w:type="character" w:styleId="Sledovanodkaz">
    <w:name w:val="FollowedHyperlink"/>
    <w:basedOn w:val="Standardnpsmoodstavce"/>
    <w:uiPriority w:val="99"/>
    <w:semiHidden/>
    <w:unhideWhenUsed/>
    <w:rsid w:val="00E533F2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9D6763"/>
    <w:rPr>
      <w:color w:val="808080"/>
    </w:rPr>
  </w:style>
  <w:style w:type="table" w:styleId="Mkatabulky">
    <w:name w:val="Table Grid"/>
    <w:basedOn w:val="Normlntabulka"/>
    <w:uiPriority w:val="59"/>
    <w:rsid w:val="00910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a heading"/>
    <w:basedOn w:val="Normln"/>
    <w:next w:val="Normln"/>
    <w:uiPriority w:val="99"/>
    <w:semiHidden/>
    <w:unhideWhenUsed/>
    <w:rsid w:val="008A296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8A2968"/>
    <w:pPr>
      <w:ind w:left="240" w:hanging="240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C2A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96A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6A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6AA7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6A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6AA7"/>
    <w:rPr>
      <w:rFonts w:ascii="Times New Roman" w:hAnsi="Times New Roman"/>
      <w:b/>
      <w:bCs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9C0559"/>
    <w:pPr>
      <w:spacing w:after="200" w:line="240" w:lineRule="auto"/>
      <w:jc w:val="center"/>
    </w:pPr>
    <w:rPr>
      <w:i/>
      <w:iCs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A04433"/>
  </w:style>
  <w:style w:type="paragraph" w:customStyle="1" w:styleId="Styl">
    <w:name w:val="Styl"/>
    <w:rsid w:val="004607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6988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F6988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F6988"/>
    <w:rPr>
      <w:vertAlign w:val="superscript"/>
    </w:rPr>
  </w:style>
  <w:style w:type="numbering" w:customStyle="1" w:styleId="Aktulnseznam1">
    <w:name w:val="Aktuální seznam1"/>
    <w:uiPriority w:val="99"/>
    <w:rsid w:val="004D0566"/>
    <w:pPr>
      <w:numPr>
        <w:numId w:val="28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B157E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B157E"/>
    <w:rPr>
      <w:rFonts w:ascii="Times New Roman" w:hAnsi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B15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0426A1EAAD1048BAA5AE1A994FC718" ma:contentTypeVersion="2" ma:contentTypeDescription="Vytvoří nový dokument" ma:contentTypeScope="" ma:versionID="556812883838f908db38e56c9f5d9556">
  <xsd:schema xmlns:xsd="http://www.w3.org/2001/XMLSchema" xmlns:xs="http://www.w3.org/2001/XMLSchema" xmlns:p="http://schemas.microsoft.com/office/2006/metadata/properties" xmlns:ns3="01a8d4eb-6b0b-477c-9969-ef35354ae27f" targetNamespace="http://schemas.microsoft.com/office/2006/metadata/properties" ma:root="true" ma:fieldsID="a6eb277ae94861d881df1c0ac5be14a6" ns3:_="">
    <xsd:import namespace="01a8d4eb-6b0b-477c-9969-ef35354ae2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8d4eb-6b0b-477c-9969-ef35354ae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>
  <b:Source>
    <b:Tag>1</b:Tag>
    <b:SourceType>Book</b:SourceType>
    <b:Guid>{4BC5DC3F-4BEB-4AB4-9FCD-26677CB62767}</b:Guid>
    <b:RefOrder>3</b:RefOrder>
  </b:Source>
  <b:Source>
    <b:Tag>htt18</b:Tag>
    <b:SourceType>InternetSite</b:SourceType>
    <b:Guid>{AEAACC91-9D16-42B1-BA0A-B51E36C3EB72}</b:Guid>
    <b:Title>https://www.hzscr.cz/</b:Title>
    <b:Year>2018</b:Year>
    <b:Month>2</b:Month>
    <b:Day>26</b:Day>
    <b:YearAccessed>2020</b:YearAccessed>
    <b:MonthAccessed>3</b:MonthAccessed>
    <b:DayAccessed>28</b:DayAccessed>
    <b:URL>https://www.hzscr.cz/clanek/sjednoceni-aplikacni-praxe-pri-provadeni-kontroly-provozuschopnosti-pozarne-bezpecnostnich-zarizeni.aspx</b:URL>
    <b:RefOrder>1</b:RefOrder>
  </b:Source>
  <b:Source>
    <b:Tag>Kra11</b:Tag>
    <b:SourceType>Book</b:SourceType>
    <b:Guid>{8B927EEF-3529-498B-B8E7-1F38286FB404}</b:Guid>
    <b:Author>
      <b:Author>
        <b:NameList>
          <b:Person>
            <b:Last>Kratochvíl</b:Last>
            <b:First>V.,</b:First>
            <b:Middle>Navarová, Š., Kratochvíl, M.:</b:Middle>
          </b:Person>
        </b:NameList>
      </b:Author>
    </b:Author>
    <b:Title>Požárně bezpečnostní zařízení ve stavbách: Stručná encyklopedie pro jednotky PO, požární prevenci a odbornou veřejnost</b:Title>
    <b:Year>2011</b:Year>
    <b:City>Ostrava</b:City>
    <b:RefOrder>2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F2C25D-52DE-4488-9E2B-5A316668C1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C86E54-7706-4103-B2FC-5D6012B50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8d4eb-6b0b-477c-9969-ef35354ae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802858-4836-4E1A-A482-A0D7DC6E2E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59FF72-EB9D-4B31-94D7-7DE1120DFF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953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Vrabec</dc:creator>
  <cp:keywords/>
  <dc:description/>
  <cp:lastModifiedBy>Lukáš Vrabec</cp:lastModifiedBy>
  <cp:revision>22</cp:revision>
  <dcterms:created xsi:type="dcterms:W3CDTF">2022-11-30T16:08:00Z</dcterms:created>
  <dcterms:modified xsi:type="dcterms:W3CDTF">2023-02-22T18:22:00Z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0x0101002D0426A1EAAD1048BAA5AE1A994FC718</vt:lpwstr>
  </property>
</Properties>
</file>