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121" w:rsidRDefault="00B37121" w:rsidP="00B3712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"http://www.fbc98chomutov.cz/foto_chm/partneri/mesto_znak.gif"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050DA6">
        <w:rPr>
          <w:rFonts w:ascii="Arial" w:hAnsi="Arial" w:cs="Arial"/>
          <w:sz w:val="20"/>
          <w:szCs w:val="20"/>
        </w:rPr>
        <w:fldChar w:fldCharType="begin"/>
      </w:r>
      <w:r w:rsidR="00050DA6">
        <w:rPr>
          <w:rFonts w:ascii="Arial" w:hAnsi="Arial" w:cs="Arial"/>
          <w:sz w:val="20"/>
          <w:szCs w:val="20"/>
        </w:rPr>
        <w:instrText xml:space="preserve"> INCLUDEPICTURE  "http://www.fbc98chomutov.cz/foto_chm/partneri/mesto_znak.gif" \* MERGEFORMATINET </w:instrText>
      </w:r>
      <w:r w:rsidR="00050DA6">
        <w:rPr>
          <w:rFonts w:ascii="Arial" w:hAnsi="Arial" w:cs="Arial"/>
          <w:sz w:val="20"/>
          <w:szCs w:val="20"/>
        </w:rPr>
        <w:fldChar w:fldCharType="separate"/>
      </w:r>
      <w:r w:rsidR="00AA4825">
        <w:rPr>
          <w:rFonts w:ascii="Arial" w:hAnsi="Arial" w:cs="Arial"/>
          <w:sz w:val="20"/>
          <w:szCs w:val="20"/>
        </w:rPr>
        <w:fldChar w:fldCharType="begin"/>
      </w:r>
      <w:r w:rsidR="00AA4825">
        <w:rPr>
          <w:rFonts w:ascii="Arial" w:hAnsi="Arial" w:cs="Arial"/>
          <w:sz w:val="20"/>
          <w:szCs w:val="20"/>
        </w:rPr>
        <w:instrText xml:space="preserve"> INCLUDEPICTURE  "http://www.fbc98chomutov.cz/foto_chm/partneri/mesto_znak.gif" \* MERGEFORMATINET </w:instrText>
      </w:r>
      <w:r w:rsidR="00AA4825">
        <w:rPr>
          <w:rFonts w:ascii="Arial" w:hAnsi="Arial" w:cs="Arial"/>
          <w:sz w:val="20"/>
          <w:szCs w:val="20"/>
        </w:rPr>
        <w:fldChar w:fldCharType="separate"/>
      </w:r>
      <w:r w:rsidR="00814FA4">
        <w:rPr>
          <w:rFonts w:ascii="Arial" w:hAnsi="Arial" w:cs="Arial"/>
          <w:sz w:val="20"/>
          <w:szCs w:val="20"/>
        </w:rPr>
        <w:fldChar w:fldCharType="begin"/>
      </w:r>
      <w:r w:rsidR="00814FA4">
        <w:rPr>
          <w:rFonts w:ascii="Arial" w:hAnsi="Arial" w:cs="Arial"/>
          <w:sz w:val="20"/>
          <w:szCs w:val="20"/>
        </w:rPr>
        <w:instrText xml:space="preserve"> INCLUDEPICTURE  "http://www.fbc98chomutov.cz/foto_chm/partneri/mesto_znak.gif" \* MERGEFORMATINET </w:instrText>
      </w:r>
      <w:r w:rsidR="00814FA4">
        <w:rPr>
          <w:rFonts w:ascii="Arial" w:hAnsi="Arial" w:cs="Arial"/>
          <w:sz w:val="20"/>
          <w:szCs w:val="20"/>
        </w:rPr>
        <w:fldChar w:fldCharType="separate"/>
      </w:r>
      <w:r w:rsidR="00E804FC">
        <w:rPr>
          <w:rFonts w:ascii="Arial" w:hAnsi="Arial" w:cs="Arial"/>
          <w:sz w:val="20"/>
          <w:szCs w:val="20"/>
        </w:rPr>
        <w:fldChar w:fldCharType="begin"/>
      </w:r>
      <w:r w:rsidR="00E804FC">
        <w:rPr>
          <w:rFonts w:ascii="Arial" w:hAnsi="Arial" w:cs="Arial"/>
          <w:sz w:val="20"/>
          <w:szCs w:val="20"/>
        </w:rPr>
        <w:instrText xml:space="preserve"> INCLUDEPICTURE  "http://www.fbc98chomutov.cz/foto_chm/partneri/mesto_znak.gif" \* MERGEFORMATINET </w:instrText>
      </w:r>
      <w:r w:rsidR="00E804FC">
        <w:rPr>
          <w:rFonts w:ascii="Arial" w:hAnsi="Arial" w:cs="Arial"/>
          <w:sz w:val="20"/>
          <w:szCs w:val="20"/>
        </w:rPr>
        <w:fldChar w:fldCharType="separate"/>
      </w:r>
      <w:r w:rsidR="00555E3F">
        <w:rPr>
          <w:rFonts w:ascii="Arial" w:hAnsi="Arial" w:cs="Arial"/>
          <w:sz w:val="20"/>
          <w:szCs w:val="20"/>
        </w:rPr>
        <w:fldChar w:fldCharType="begin"/>
      </w:r>
      <w:r w:rsidR="00555E3F">
        <w:rPr>
          <w:rFonts w:ascii="Arial" w:hAnsi="Arial" w:cs="Arial"/>
          <w:sz w:val="20"/>
          <w:szCs w:val="20"/>
        </w:rPr>
        <w:instrText xml:space="preserve"> INCLUDEPICTURE  "http://www.fbc98chomutov.cz/foto_chm/partneri/mesto_znak.gif" \* MERGEFORMATINET </w:instrText>
      </w:r>
      <w:r w:rsidR="00555E3F">
        <w:rPr>
          <w:rFonts w:ascii="Arial" w:hAnsi="Arial" w:cs="Arial"/>
          <w:sz w:val="20"/>
          <w:szCs w:val="20"/>
        </w:rPr>
        <w:fldChar w:fldCharType="separate"/>
      </w:r>
      <w:r w:rsidR="00E77D12">
        <w:rPr>
          <w:rFonts w:ascii="Arial" w:hAnsi="Arial" w:cs="Arial"/>
          <w:sz w:val="20"/>
          <w:szCs w:val="20"/>
        </w:rPr>
        <w:fldChar w:fldCharType="begin"/>
      </w:r>
      <w:r w:rsidR="00E77D12">
        <w:rPr>
          <w:rFonts w:ascii="Arial" w:hAnsi="Arial" w:cs="Arial"/>
          <w:sz w:val="20"/>
          <w:szCs w:val="20"/>
        </w:rPr>
        <w:instrText xml:space="preserve"> INCLUDEPICTURE  "http://www.fbc98chomutov.cz/foto_chm/partneri/mesto_znak.gif" \* MERGEFORMATINET </w:instrText>
      </w:r>
      <w:r w:rsidR="00E77D12">
        <w:rPr>
          <w:rFonts w:ascii="Arial" w:hAnsi="Arial" w:cs="Arial"/>
          <w:sz w:val="20"/>
          <w:szCs w:val="20"/>
        </w:rPr>
        <w:fldChar w:fldCharType="separate"/>
      </w:r>
      <w:r w:rsidR="00296EE1">
        <w:rPr>
          <w:rFonts w:ascii="Arial" w:hAnsi="Arial" w:cs="Arial"/>
          <w:sz w:val="20"/>
          <w:szCs w:val="20"/>
        </w:rPr>
        <w:fldChar w:fldCharType="begin"/>
      </w:r>
      <w:r w:rsidR="00296EE1">
        <w:rPr>
          <w:rFonts w:ascii="Arial" w:hAnsi="Arial" w:cs="Arial"/>
          <w:sz w:val="20"/>
          <w:szCs w:val="20"/>
        </w:rPr>
        <w:instrText xml:space="preserve"> INCLUDEPICTURE  "http://www.fbc98chomutov.cz/foto_chm/partneri/mesto_znak.gif" \* MERGEFORMATINET </w:instrText>
      </w:r>
      <w:r w:rsidR="00296EE1">
        <w:rPr>
          <w:rFonts w:ascii="Arial" w:hAnsi="Arial" w:cs="Arial"/>
          <w:sz w:val="20"/>
          <w:szCs w:val="20"/>
        </w:rPr>
        <w:fldChar w:fldCharType="separate"/>
      </w:r>
      <w:r w:rsidR="003903D6">
        <w:rPr>
          <w:rFonts w:ascii="Arial" w:hAnsi="Arial" w:cs="Arial"/>
          <w:sz w:val="20"/>
          <w:szCs w:val="20"/>
        </w:rPr>
        <w:fldChar w:fldCharType="begin"/>
      </w:r>
      <w:r w:rsidR="003903D6">
        <w:rPr>
          <w:rFonts w:ascii="Arial" w:hAnsi="Arial" w:cs="Arial"/>
          <w:sz w:val="20"/>
          <w:szCs w:val="20"/>
        </w:rPr>
        <w:instrText xml:space="preserve"> </w:instrText>
      </w:r>
      <w:r w:rsidR="003903D6">
        <w:rPr>
          <w:rFonts w:ascii="Arial" w:hAnsi="Arial" w:cs="Arial"/>
          <w:sz w:val="20"/>
          <w:szCs w:val="20"/>
        </w:rPr>
        <w:instrText>INCLUDEPICTURE  "http://www.fbc98chomutov.cz/foto_chm/partneri/mesto_znak.gif" \* MERGEFORMATINET</w:instrText>
      </w:r>
      <w:r w:rsidR="003903D6">
        <w:rPr>
          <w:rFonts w:ascii="Arial" w:hAnsi="Arial" w:cs="Arial"/>
          <w:sz w:val="20"/>
          <w:szCs w:val="20"/>
        </w:rPr>
        <w:instrText xml:space="preserve"> </w:instrText>
      </w:r>
      <w:r w:rsidR="003903D6">
        <w:rPr>
          <w:rFonts w:ascii="Arial" w:hAnsi="Arial" w:cs="Arial"/>
          <w:sz w:val="20"/>
          <w:szCs w:val="20"/>
        </w:rPr>
        <w:fldChar w:fldCharType="separate"/>
      </w:r>
      <w:r w:rsidR="003903D6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i1025" type="#_x0000_t75" style="width:62.25pt;height:90pt">
            <v:imagedata r:id="rId8" r:href="rId9"/>
          </v:shape>
        </w:pict>
      </w:r>
      <w:r w:rsidR="003903D6">
        <w:rPr>
          <w:rFonts w:ascii="Arial" w:hAnsi="Arial" w:cs="Arial"/>
          <w:sz w:val="20"/>
          <w:szCs w:val="20"/>
        </w:rPr>
        <w:fldChar w:fldCharType="end"/>
      </w:r>
      <w:r w:rsidR="00296EE1">
        <w:rPr>
          <w:rFonts w:ascii="Arial" w:hAnsi="Arial" w:cs="Arial"/>
          <w:sz w:val="20"/>
          <w:szCs w:val="20"/>
        </w:rPr>
        <w:fldChar w:fldCharType="end"/>
      </w:r>
      <w:r w:rsidR="00E77D12">
        <w:rPr>
          <w:rFonts w:ascii="Arial" w:hAnsi="Arial" w:cs="Arial"/>
          <w:sz w:val="20"/>
          <w:szCs w:val="20"/>
        </w:rPr>
        <w:fldChar w:fldCharType="end"/>
      </w:r>
      <w:r w:rsidR="00555E3F">
        <w:rPr>
          <w:rFonts w:ascii="Arial" w:hAnsi="Arial" w:cs="Arial"/>
          <w:sz w:val="20"/>
          <w:szCs w:val="20"/>
        </w:rPr>
        <w:fldChar w:fldCharType="end"/>
      </w:r>
      <w:r w:rsidR="00E804FC">
        <w:rPr>
          <w:rFonts w:ascii="Arial" w:hAnsi="Arial" w:cs="Arial"/>
          <w:sz w:val="20"/>
          <w:szCs w:val="20"/>
        </w:rPr>
        <w:fldChar w:fldCharType="end"/>
      </w:r>
      <w:r w:rsidR="00814FA4">
        <w:rPr>
          <w:rFonts w:ascii="Arial" w:hAnsi="Arial" w:cs="Arial"/>
          <w:sz w:val="20"/>
          <w:szCs w:val="20"/>
        </w:rPr>
        <w:fldChar w:fldCharType="end"/>
      </w:r>
      <w:r w:rsidR="00AA4825">
        <w:rPr>
          <w:rFonts w:ascii="Arial" w:hAnsi="Arial" w:cs="Arial"/>
          <w:sz w:val="20"/>
          <w:szCs w:val="20"/>
        </w:rPr>
        <w:fldChar w:fldCharType="end"/>
      </w:r>
      <w:r w:rsidR="00050DA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</w:p>
    <w:p w:rsidR="00B37121" w:rsidRDefault="00B37121" w:rsidP="00B37121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37121" w:rsidRPr="00562DF1" w:rsidRDefault="00B37121" w:rsidP="00B37121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62DF1">
        <w:rPr>
          <w:rFonts w:ascii="Calibri" w:hAnsi="Calibri" w:cs="Calibri"/>
          <w:b/>
          <w:bCs/>
          <w:sz w:val="32"/>
          <w:szCs w:val="32"/>
        </w:rPr>
        <w:t>S T A T U T Á R N Í   M Ě S T O   C H O M U T O V</w:t>
      </w:r>
    </w:p>
    <w:p w:rsidR="00B37121" w:rsidRPr="0085620F" w:rsidRDefault="000E7B2D" w:rsidP="00B37121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85620F">
        <w:rPr>
          <w:rFonts w:ascii="Calibri" w:hAnsi="Calibri" w:cs="Calibri"/>
          <w:b/>
          <w:bCs/>
          <w:sz w:val="20"/>
          <w:szCs w:val="20"/>
        </w:rPr>
        <w:t>RADA</w:t>
      </w:r>
      <w:r w:rsidR="00B37121" w:rsidRPr="0085620F">
        <w:rPr>
          <w:rFonts w:ascii="Calibri" w:hAnsi="Calibri" w:cs="Calibri"/>
          <w:b/>
          <w:bCs/>
          <w:sz w:val="20"/>
          <w:szCs w:val="20"/>
        </w:rPr>
        <w:t xml:space="preserve"> STATUTÁRNÍHO MĚSTA CHOMUTOVA</w:t>
      </w:r>
    </w:p>
    <w:p w:rsidR="00B37121" w:rsidRDefault="00B37121" w:rsidP="00B37121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B37121" w:rsidRPr="00B62F3E" w:rsidRDefault="00B37121" w:rsidP="00B37121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2D1594" w:rsidRPr="00BE1AE3" w:rsidRDefault="000E7B2D" w:rsidP="00B3712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32"/>
        </w:rPr>
        <w:t>Nařízení</w:t>
      </w:r>
      <w:r w:rsidR="002D1594" w:rsidRPr="00BE1AE3">
        <w:rPr>
          <w:rFonts w:ascii="Calibri" w:eastAsia="Times New Roman" w:hAnsi="Calibri" w:cs="Times New Roman"/>
          <w:b/>
          <w:sz w:val="28"/>
          <w:szCs w:val="28"/>
        </w:rPr>
        <w:t>,</w:t>
      </w:r>
    </w:p>
    <w:p w:rsidR="002D1594" w:rsidRPr="00953C1F" w:rsidRDefault="00EC4C9F" w:rsidP="00B371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Arial Unicode MS"/>
          <w:b/>
          <w:bCs/>
          <w:iCs/>
          <w:color w:val="000000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kterým se</w:t>
      </w:r>
      <w:r w:rsidRPr="00953C1F">
        <w:rPr>
          <w:rFonts w:eastAsia="Times New Roman" w:cs="Times New Roman"/>
          <w:b/>
          <w:sz w:val="24"/>
          <w:szCs w:val="24"/>
        </w:rPr>
        <w:t xml:space="preserve"> </w:t>
      </w:r>
      <w:r w:rsidR="00703F0D">
        <w:rPr>
          <w:rFonts w:eastAsia="Times New Roman" w:cs="Times New Roman"/>
          <w:b/>
          <w:sz w:val="24"/>
          <w:szCs w:val="24"/>
        </w:rPr>
        <w:t>z</w:t>
      </w:r>
      <w:r w:rsidR="00953C1F" w:rsidRPr="00953C1F">
        <w:rPr>
          <w:rFonts w:eastAsia="Times New Roman" w:cs="Times New Roman"/>
          <w:b/>
          <w:sz w:val="24"/>
          <w:szCs w:val="24"/>
        </w:rPr>
        <w:t>ruš</w:t>
      </w:r>
      <w:r w:rsidR="00703F0D">
        <w:rPr>
          <w:rFonts w:eastAsia="Times New Roman" w:cs="Times New Roman"/>
          <w:b/>
          <w:sz w:val="24"/>
          <w:szCs w:val="24"/>
        </w:rPr>
        <w:t>uje</w:t>
      </w:r>
      <w:r w:rsidR="00953C1F" w:rsidRPr="00953C1F">
        <w:rPr>
          <w:rFonts w:eastAsia="Times New Roman" w:cs="Times New Roman"/>
          <w:b/>
          <w:sz w:val="24"/>
          <w:szCs w:val="24"/>
        </w:rPr>
        <w:t xml:space="preserve"> nařízení statutárního města Chomutova </w:t>
      </w:r>
      <w:r w:rsidRPr="00953C1F">
        <w:rPr>
          <w:rFonts w:eastAsia="Times New Roman" w:cs="Times New Roman"/>
          <w:b/>
          <w:sz w:val="24"/>
          <w:szCs w:val="24"/>
        </w:rPr>
        <w:t>č. 3/2015</w:t>
      </w:r>
      <w:r>
        <w:rPr>
          <w:rFonts w:eastAsia="Times New Roman" w:cs="Times New Roman"/>
          <w:b/>
          <w:sz w:val="24"/>
          <w:szCs w:val="24"/>
        </w:rPr>
        <w:t xml:space="preserve">, </w:t>
      </w:r>
      <w:r w:rsidR="000E7B2D" w:rsidRPr="00953C1F">
        <w:rPr>
          <w:rFonts w:eastAsia="Times New Roman" w:cs="Times New Roman"/>
          <w:b/>
          <w:sz w:val="24"/>
          <w:szCs w:val="24"/>
        </w:rPr>
        <w:t xml:space="preserve">o maximálních cenách za nucené odtahy vozidel, střežení odtažených </w:t>
      </w:r>
      <w:r w:rsidR="00BF3BB5">
        <w:rPr>
          <w:rFonts w:eastAsia="Times New Roman" w:cs="Times New Roman"/>
          <w:b/>
          <w:sz w:val="24"/>
          <w:szCs w:val="24"/>
        </w:rPr>
        <w:t xml:space="preserve">silničních </w:t>
      </w:r>
      <w:r w:rsidR="000E7B2D" w:rsidRPr="00953C1F">
        <w:rPr>
          <w:rFonts w:eastAsia="Times New Roman" w:cs="Times New Roman"/>
          <w:b/>
          <w:sz w:val="24"/>
          <w:szCs w:val="24"/>
        </w:rPr>
        <w:t>vozidel a za přiložení a odstranění technických prostředků k zabránění odjezdu vozidla, na území města Chomutova</w:t>
      </w:r>
      <w:r w:rsidR="00953C1F" w:rsidRPr="00953C1F">
        <w:rPr>
          <w:rFonts w:eastAsia="Times New Roman" w:cs="Times New Roman"/>
          <w:b/>
          <w:sz w:val="24"/>
          <w:szCs w:val="24"/>
        </w:rPr>
        <w:t xml:space="preserve"> </w:t>
      </w:r>
    </w:p>
    <w:p w:rsidR="002D1594" w:rsidRDefault="002D1594" w:rsidP="002D1594">
      <w:pPr>
        <w:spacing w:after="0" w:line="240" w:lineRule="auto"/>
        <w:jc w:val="both"/>
        <w:rPr>
          <w:rFonts w:eastAsia="Times New Roman" w:cs="Times New Roman"/>
          <w:b/>
        </w:rPr>
      </w:pPr>
      <w:r w:rsidRPr="002D1594">
        <w:rPr>
          <w:rFonts w:eastAsia="Times New Roman" w:cs="Times New Roman"/>
          <w:b/>
        </w:rPr>
        <w:t> </w:t>
      </w:r>
    </w:p>
    <w:p w:rsidR="00BE1AE3" w:rsidRPr="002D1594" w:rsidRDefault="00BE1AE3" w:rsidP="002D1594">
      <w:pPr>
        <w:spacing w:after="0" w:line="240" w:lineRule="auto"/>
        <w:jc w:val="both"/>
        <w:rPr>
          <w:rFonts w:eastAsia="Times New Roman" w:cs="Times New Roman"/>
        </w:rPr>
      </w:pPr>
    </w:p>
    <w:p w:rsidR="002D1594" w:rsidRDefault="000E7B2D" w:rsidP="002D1594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i/>
        </w:rPr>
        <w:t>Rada</w:t>
      </w:r>
      <w:r w:rsidR="002D1594" w:rsidRPr="00BE1AE3">
        <w:rPr>
          <w:rFonts w:eastAsia="Times New Roman" w:cs="Times New Roman"/>
          <w:i/>
        </w:rPr>
        <w:t xml:space="preserve"> </w:t>
      </w:r>
      <w:r w:rsidR="00BE1AE3" w:rsidRPr="00BE1AE3">
        <w:rPr>
          <w:rFonts w:eastAsia="Times New Roman" w:cs="Times New Roman"/>
          <w:i/>
        </w:rPr>
        <w:t xml:space="preserve">statutárního </w:t>
      </w:r>
      <w:r w:rsidR="002D1594" w:rsidRPr="00BE1AE3">
        <w:rPr>
          <w:rFonts w:eastAsia="Times New Roman" w:cs="Times New Roman"/>
          <w:i/>
        </w:rPr>
        <w:t>města Chomutov</w:t>
      </w:r>
      <w:r w:rsidR="007168BB" w:rsidRPr="00BE1AE3">
        <w:rPr>
          <w:rFonts w:eastAsia="Times New Roman" w:cs="Times New Roman"/>
          <w:i/>
        </w:rPr>
        <w:t>a</w:t>
      </w:r>
      <w:r w:rsidR="00953C1F">
        <w:rPr>
          <w:rFonts w:eastAsia="Times New Roman" w:cs="Times New Roman"/>
          <w:i/>
        </w:rPr>
        <w:t xml:space="preserve"> </w:t>
      </w:r>
      <w:r w:rsidR="00C97113">
        <w:rPr>
          <w:rFonts w:eastAsia="Times New Roman" w:cs="Times New Roman"/>
          <w:i/>
        </w:rPr>
        <w:t xml:space="preserve">se na svém zasedání dne 24.6.2025 </w:t>
      </w:r>
      <w:r w:rsidR="00953C1F" w:rsidRPr="00953C1F">
        <w:rPr>
          <w:rFonts w:eastAsia="Times New Roman" w:cs="Times New Roman"/>
          <w:i/>
        </w:rPr>
        <w:t>usnesením č.</w:t>
      </w:r>
      <w:r w:rsidR="00432A04">
        <w:rPr>
          <w:rFonts w:eastAsia="Times New Roman" w:cs="Times New Roman"/>
          <w:i/>
        </w:rPr>
        <w:t xml:space="preserve"> 4</w:t>
      </w:r>
      <w:r w:rsidR="00296EE1">
        <w:rPr>
          <w:rFonts w:eastAsia="Times New Roman" w:cs="Times New Roman"/>
          <w:i/>
        </w:rPr>
        <w:t>29</w:t>
      </w:r>
      <w:r w:rsidR="00432A04">
        <w:rPr>
          <w:rFonts w:eastAsia="Times New Roman" w:cs="Times New Roman"/>
          <w:i/>
        </w:rPr>
        <w:t xml:space="preserve">/25 </w:t>
      </w:r>
      <w:r w:rsidR="00C97113">
        <w:rPr>
          <w:rFonts w:eastAsia="Times New Roman" w:cs="Times New Roman"/>
          <w:i/>
        </w:rPr>
        <w:t xml:space="preserve">usnesla </w:t>
      </w:r>
      <w:r w:rsidR="00953C1F" w:rsidRPr="00953C1F">
        <w:rPr>
          <w:rFonts w:eastAsia="Times New Roman" w:cs="Times New Roman"/>
          <w:i/>
        </w:rPr>
        <w:t xml:space="preserve">vydat </w:t>
      </w:r>
      <w:r w:rsidR="00C97113">
        <w:rPr>
          <w:rFonts w:eastAsia="Times New Roman" w:cs="Times New Roman"/>
          <w:i/>
        </w:rPr>
        <w:t>na základě ustanovení</w:t>
      </w:r>
      <w:r w:rsidR="00953C1F" w:rsidRPr="00953C1F">
        <w:rPr>
          <w:rFonts w:eastAsia="Times New Roman" w:cs="Times New Roman"/>
          <w:i/>
        </w:rPr>
        <w:t xml:space="preserve"> § 11 </w:t>
      </w:r>
      <w:r w:rsidR="00953C1F">
        <w:rPr>
          <w:rFonts w:eastAsia="Times New Roman" w:cs="Times New Roman"/>
          <w:i/>
        </w:rPr>
        <w:t>a ustanoven</w:t>
      </w:r>
      <w:r w:rsidR="00E77D12">
        <w:rPr>
          <w:rFonts w:eastAsia="Times New Roman" w:cs="Times New Roman"/>
          <w:i/>
        </w:rPr>
        <w:t>í</w:t>
      </w:r>
      <w:r w:rsidR="00953C1F">
        <w:rPr>
          <w:rFonts w:eastAsia="Times New Roman" w:cs="Times New Roman"/>
          <w:i/>
        </w:rPr>
        <w:t xml:space="preserve"> </w:t>
      </w:r>
      <w:r w:rsidR="00953C1F" w:rsidRPr="00953C1F">
        <w:rPr>
          <w:rFonts w:eastAsia="Times New Roman" w:cs="Times New Roman"/>
          <w:i/>
        </w:rPr>
        <w:t>§ 102 odst. 2 písm. d)</w:t>
      </w:r>
      <w:r w:rsidR="00953C1F">
        <w:rPr>
          <w:rFonts w:eastAsia="Times New Roman" w:cs="Times New Roman"/>
          <w:i/>
        </w:rPr>
        <w:t xml:space="preserve"> </w:t>
      </w:r>
      <w:r w:rsidR="004A6C48" w:rsidRPr="00953C1F">
        <w:rPr>
          <w:rFonts w:eastAsia="Times New Roman" w:cs="Times New Roman"/>
          <w:i/>
        </w:rPr>
        <w:t xml:space="preserve">zákona </w:t>
      </w:r>
      <w:r w:rsidR="00953C1F" w:rsidRPr="00953C1F">
        <w:rPr>
          <w:rFonts w:eastAsia="Times New Roman" w:cs="Times New Roman"/>
          <w:i/>
        </w:rPr>
        <w:t>č. 128/2000 Sb., o obcích</w:t>
      </w:r>
      <w:r w:rsidR="00C97113">
        <w:rPr>
          <w:rFonts w:eastAsia="Times New Roman" w:cs="Times New Roman"/>
          <w:i/>
        </w:rPr>
        <w:t xml:space="preserve"> (obecní zřízení)</w:t>
      </w:r>
      <w:r w:rsidR="00953C1F" w:rsidRPr="00953C1F">
        <w:rPr>
          <w:rFonts w:eastAsia="Times New Roman" w:cs="Times New Roman"/>
          <w:i/>
        </w:rPr>
        <w:t>, ve znění pozdějších předpisů, toto nařízení:</w:t>
      </w:r>
      <w:r w:rsidR="002D1594" w:rsidRPr="002D1594">
        <w:rPr>
          <w:rFonts w:eastAsia="Times New Roman" w:cs="Times New Roman"/>
        </w:rPr>
        <w:t> </w:t>
      </w:r>
    </w:p>
    <w:p w:rsidR="00C97113" w:rsidRDefault="00C97113" w:rsidP="002D1594">
      <w:pPr>
        <w:spacing w:after="0" w:line="240" w:lineRule="auto"/>
        <w:jc w:val="both"/>
        <w:rPr>
          <w:rFonts w:eastAsia="Times New Roman" w:cs="Times New Roman"/>
        </w:rPr>
      </w:pPr>
    </w:p>
    <w:p w:rsidR="00296F4C" w:rsidRPr="002D1594" w:rsidRDefault="00296F4C" w:rsidP="00953C1F">
      <w:pPr>
        <w:spacing w:after="0" w:line="240" w:lineRule="auto"/>
        <w:jc w:val="center"/>
        <w:rPr>
          <w:rFonts w:eastAsia="Times New Roman" w:cs="Times New Roman"/>
        </w:rPr>
      </w:pPr>
    </w:p>
    <w:p w:rsidR="00296F4C" w:rsidRPr="00562DF1" w:rsidRDefault="00296F4C" w:rsidP="00953C1F">
      <w:pPr>
        <w:spacing w:after="0" w:line="240" w:lineRule="auto"/>
        <w:jc w:val="center"/>
        <w:rPr>
          <w:rFonts w:ascii="Calibri" w:hAnsi="Calibri" w:cs="Calibri"/>
          <w:b/>
        </w:rPr>
      </w:pPr>
      <w:r w:rsidRPr="00562DF1">
        <w:rPr>
          <w:rFonts w:ascii="Calibri" w:hAnsi="Calibri" w:cs="Calibri"/>
          <w:b/>
        </w:rPr>
        <w:t>Článek 1</w:t>
      </w:r>
    </w:p>
    <w:p w:rsidR="00296F4C" w:rsidRDefault="00296F4C" w:rsidP="00953C1F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Zrušovací ustanovení</w:t>
      </w:r>
    </w:p>
    <w:p w:rsidR="00B37121" w:rsidRPr="00562DF1" w:rsidRDefault="00B37121" w:rsidP="00B37121">
      <w:pPr>
        <w:spacing w:after="0" w:line="240" w:lineRule="auto"/>
        <w:ind w:left="360"/>
        <w:jc w:val="center"/>
        <w:rPr>
          <w:rFonts w:ascii="Calibri" w:hAnsi="Calibri" w:cs="Calibri"/>
          <w:b/>
        </w:rPr>
      </w:pPr>
    </w:p>
    <w:p w:rsidR="00296F4C" w:rsidRDefault="00953C1F" w:rsidP="00296F4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Tímto nařízením se z</w:t>
      </w:r>
      <w:r w:rsidR="00296F4C">
        <w:rPr>
          <w:rFonts w:ascii="Calibri" w:hAnsi="Calibri" w:cs="Calibri"/>
        </w:rPr>
        <w:t xml:space="preserve">rušuje </w:t>
      </w:r>
      <w:r>
        <w:rPr>
          <w:rFonts w:ascii="Calibri" w:hAnsi="Calibri" w:cs="Calibri"/>
        </w:rPr>
        <w:t>n</w:t>
      </w:r>
      <w:r w:rsidR="000E7B2D">
        <w:rPr>
          <w:rFonts w:ascii="Calibri" w:hAnsi="Calibri" w:cs="Calibri"/>
        </w:rPr>
        <w:t>ařízení</w:t>
      </w:r>
      <w:r w:rsidR="00EC4C9F">
        <w:rPr>
          <w:rFonts w:ascii="Calibri" w:hAnsi="Calibri" w:cs="Calibri"/>
        </w:rPr>
        <w:t xml:space="preserve"> statutárního města Chomutova</w:t>
      </w:r>
      <w:r w:rsidR="000E7B2D">
        <w:rPr>
          <w:rFonts w:ascii="Calibri" w:hAnsi="Calibri" w:cs="Calibri"/>
        </w:rPr>
        <w:t xml:space="preserve"> č. </w:t>
      </w:r>
      <w:r w:rsidR="000E7B2D" w:rsidRPr="000E7B2D">
        <w:rPr>
          <w:rFonts w:ascii="Calibri" w:hAnsi="Calibri" w:cs="Calibri"/>
        </w:rPr>
        <w:t>3/2015</w:t>
      </w:r>
      <w:r w:rsidR="000E7B2D">
        <w:rPr>
          <w:rFonts w:ascii="Calibri" w:hAnsi="Calibri" w:cs="Calibri"/>
        </w:rPr>
        <w:t>,</w:t>
      </w:r>
      <w:r w:rsidR="000E7B2D" w:rsidRPr="000E7B2D">
        <w:rPr>
          <w:rFonts w:ascii="Calibri" w:hAnsi="Calibri" w:cs="Calibri"/>
        </w:rPr>
        <w:t xml:space="preserve"> o maximálních cenách za nucené odtahy vozidel, střežení odtažených </w:t>
      </w:r>
      <w:r w:rsidR="003903D6">
        <w:rPr>
          <w:rFonts w:ascii="Calibri" w:hAnsi="Calibri" w:cs="Calibri"/>
        </w:rPr>
        <w:t xml:space="preserve">silničních </w:t>
      </w:r>
      <w:bookmarkStart w:id="0" w:name="_GoBack"/>
      <w:bookmarkEnd w:id="0"/>
      <w:r w:rsidR="000E7B2D" w:rsidRPr="000E7B2D">
        <w:rPr>
          <w:rFonts w:ascii="Calibri" w:hAnsi="Calibri" w:cs="Calibri"/>
        </w:rPr>
        <w:t>vozidel a za přiložení a odstranění technických prostředků k zabránění odjezdu vozidla, na území města Chomutova</w:t>
      </w:r>
      <w:r w:rsidR="00296F4C">
        <w:rPr>
          <w:rFonts w:ascii="Calibri" w:hAnsi="Calibri" w:cs="Calibri"/>
        </w:rPr>
        <w:t>.</w:t>
      </w:r>
    </w:p>
    <w:p w:rsidR="000170E8" w:rsidRDefault="000170E8" w:rsidP="00296F4C">
      <w:pPr>
        <w:jc w:val="both"/>
        <w:rPr>
          <w:rFonts w:ascii="Calibri" w:hAnsi="Calibri" w:cs="Calibri"/>
        </w:rPr>
      </w:pPr>
    </w:p>
    <w:p w:rsidR="00296F4C" w:rsidRPr="00250E92" w:rsidRDefault="00296F4C" w:rsidP="00B37121">
      <w:pPr>
        <w:spacing w:after="0" w:line="240" w:lineRule="auto"/>
        <w:jc w:val="center"/>
        <w:rPr>
          <w:rFonts w:ascii="Calibri" w:hAnsi="Calibri" w:cs="Calibri"/>
          <w:b/>
        </w:rPr>
      </w:pPr>
      <w:r w:rsidRPr="00250E92">
        <w:rPr>
          <w:rFonts w:ascii="Calibri" w:hAnsi="Calibri" w:cs="Calibri"/>
          <w:b/>
        </w:rPr>
        <w:t xml:space="preserve">Článek </w:t>
      </w:r>
      <w:r>
        <w:rPr>
          <w:rFonts w:ascii="Calibri" w:hAnsi="Calibri" w:cs="Calibri"/>
          <w:b/>
        </w:rPr>
        <w:t>2</w:t>
      </w:r>
    </w:p>
    <w:p w:rsidR="00296F4C" w:rsidRDefault="00296F4C" w:rsidP="00B37121">
      <w:pPr>
        <w:spacing w:after="0" w:line="240" w:lineRule="auto"/>
        <w:jc w:val="center"/>
        <w:rPr>
          <w:rFonts w:ascii="Calibri" w:hAnsi="Calibri" w:cs="Calibri"/>
          <w:b/>
        </w:rPr>
      </w:pPr>
      <w:r w:rsidRPr="00250E92">
        <w:rPr>
          <w:rFonts w:ascii="Calibri" w:hAnsi="Calibri" w:cs="Calibri"/>
          <w:b/>
        </w:rPr>
        <w:t>Účinnost</w:t>
      </w:r>
    </w:p>
    <w:p w:rsidR="00B37121" w:rsidRPr="00250E92" w:rsidRDefault="00B37121" w:rsidP="00B37121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296F4C" w:rsidRPr="00250E92" w:rsidRDefault="00953C1F" w:rsidP="00296F4C">
      <w:pPr>
        <w:jc w:val="both"/>
        <w:rPr>
          <w:rFonts w:ascii="Calibri" w:hAnsi="Calibri" w:cs="Calibri"/>
        </w:rPr>
      </w:pPr>
      <w:r w:rsidRPr="00953C1F">
        <w:rPr>
          <w:rFonts w:ascii="Calibri" w:eastAsia="Times New Roman" w:hAnsi="Calibri" w:cs="Calibri"/>
        </w:rPr>
        <w:t xml:space="preserve">Toto nařízení nabývá účinnosti počátkem patnáctého dne následujícího po dni jeho </w:t>
      </w:r>
      <w:r w:rsidR="00CD5450">
        <w:rPr>
          <w:rFonts w:ascii="Calibri" w:eastAsia="Times New Roman" w:hAnsi="Calibri" w:cs="Calibri"/>
        </w:rPr>
        <w:t>vyhlášení.</w:t>
      </w:r>
    </w:p>
    <w:p w:rsidR="00BE1E82" w:rsidRDefault="00BE1E82" w:rsidP="002D1594">
      <w:pPr>
        <w:spacing w:after="0" w:line="240" w:lineRule="auto"/>
        <w:jc w:val="both"/>
        <w:rPr>
          <w:rFonts w:eastAsia="Times New Roman" w:cs="Times New Roman"/>
        </w:rPr>
      </w:pPr>
    </w:p>
    <w:p w:rsidR="005755DC" w:rsidRDefault="005755DC" w:rsidP="002D1594">
      <w:pPr>
        <w:spacing w:after="0" w:line="240" w:lineRule="auto"/>
        <w:jc w:val="both"/>
        <w:rPr>
          <w:rFonts w:eastAsia="Times New Roman" w:cs="Times New Roman"/>
        </w:rPr>
      </w:pPr>
    </w:p>
    <w:p w:rsidR="006F37A9" w:rsidRPr="002D1594" w:rsidRDefault="006F37A9" w:rsidP="002D1594">
      <w:pPr>
        <w:spacing w:after="0" w:line="240" w:lineRule="auto"/>
        <w:jc w:val="both"/>
        <w:rPr>
          <w:rFonts w:eastAsia="Times New Roman" w:cs="Times New Roman"/>
        </w:rPr>
      </w:pPr>
    </w:p>
    <w:p w:rsidR="00B37121" w:rsidRDefault="00B37121" w:rsidP="00B37121">
      <w:pPr>
        <w:jc w:val="both"/>
        <w:rPr>
          <w:rFonts w:ascii="Calibri" w:hAnsi="Calibri" w:cs="Calibri"/>
        </w:rPr>
      </w:pPr>
    </w:p>
    <w:p w:rsidR="00B37121" w:rsidRPr="00562DF1" w:rsidRDefault="00B37121" w:rsidP="00B37121">
      <w:pPr>
        <w:jc w:val="both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B37121" w:rsidRPr="00562DF1" w:rsidTr="00A547F0">
        <w:tc>
          <w:tcPr>
            <w:tcW w:w="4605" w:type="dxa"/>
          </w:tcPr>
          <w:p w:rsidR="00B37121" w:rsidRPr="00562DF1" w:rsidRDefault="00B37121" w:rsidP="00B371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62DF1">
              <w:rPr>
                <w:rFonts w:ascii="Calibri" w:hAnsi="Calibri" w:cs="Calibri"/>
                <w:color w:val="000000"/>
              </w:rPr>
              <w:t>……………………………….</w:t>
            </w:r>
          </w:p>
        </w:tc>
        <w:tc>
          <w:tcPr>
            <w:tcW w:w="4605" w:type="dxa"/>
          </w:tcPr>
          <w:p w:rsidR="00B37121" w:rsidRPr="00562DF1" w:rsidRDefault="00B37121" w:rsidP="00B371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62DF1">
              <w:rPr>
                <w:rFonts w:ascii="Calibri" w:hAnsi="Calibri" w:cs="Calibri"/>
                <w:color w:val="000000"/>
              </w:rPr>
              <w:t>……………………………….</w:t>
            </w:r>
          </w:p>
        </w:tc>
      </w:tr>
      <w:tr w:rsidR="00B37121" w:rsidRPr="00562DF1" w:rsidTr="00A547F0">
        <w:tc>
          <w:tcPr>
            <w:tcW w:w="4605" w:type="dxa"/>
          </w:tcPr>
          <w:p w:rsidR="00953C1F" w:rsidRDefault="00953C1F" w:rsidP="00B371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Ing. Pavel Tůma</w:t>
            </w:r>
            <w:r w:rsidR="00CD5450">
              <w:rPr>
                <w:rFonts w:ascii="Calibri" w:hAnsi="Calibri" w:cs="Calibri"/>
                <w:color w:val="000000"/>
              </w:rPr>
              <w:t xml:space="preserve"> v.r.</w:t>
            </w:r>
          </w:p>
          <w:p w:rsidR="00B37121" w:rsidRPr="00562DF1" w:rsidRDefault="00953C1F" w:rsidP="00953C1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B37121" w:rsidRPr="00562DF1">
              <w:rPr>
                <w:rFonts w:ascii="Calibri" w:hAnsi="Calibri" w:cs="Calibri"/>
                <w:color w:val="000000"/>
              </w:rPr>
              <w:t>. náměstek primátora</w:t>
            </w:r>
          </w:p>
        </w:tc>
        <w:tc>
          <w:tcPr>
            <w:tcW w:w="4605" w:type="dxa"/>
          </w:tcPr>
          <w:p w:rsidR="00B37121" w:rsidRPr="00562DF1" w:rsidRDefault="00953C1F" w:rsidP="00B371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Mgr. Milan Märc</w:t>
            </w:r>
            <w:r w:rsidR="00CD5450">
              <w:rPr>
                <w:rFonts w:ascii="Calibri" w:hAnsi="Calibri" w:cs="Calibri"/>
                <w:color w:val="000000"/>
              </w:rPr>
              <w:t xml:space="preserve"> v.r.</w:t>
            </w:r>
          </w:p>
          <w:p w:rsidR="00B37121" w:rsidRPr="00562DF1" w:rsidRDefault="00953C1F" w:rsidP="00953C1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0E7B2D">
              <w:rPr>
                <w:rFonts w:ascii="Calibri" w:hAnsi="Calibri" w:cs="Calibri"/>
                <w:color w:val="000000"/>
              </w:rPr>
              <w:t>. náměstek p</w:t>
            </w:r>
            <w:r w:rsidR="00B37121" w:rsidRPr="00562DF1">
              <w:rPr>
                <w:rFonts w:ascii="Calibri" w:hAnsi="Calibri" w:cs="Calibri"/>
                <w:color w:val="000000"/>
              </w:rPr>
              <w:t>rimátor</w:t>
            </w:r>
            <w:r w:rsidR="000E7B2D">
              <w:rPr>
                <w:rFonts w:ascii="Calibri" w:hAnsi="Calibri" w:cs="Calibri"/>
                <w:color w:val="000000"/>
              </w:rPr>
              <w:t>a</w:t>
            </w:r>
          </w:p>
        </w:tc>
      </w:tr>
    </w:tbl>
    <w:p w:rsidR="006F37A9" w:rsidRDefault="006F37A9">
      <w:pPr>
        <w:rPr>
          <w:rFonts w:eastAsia="Times New Roman" w:cs="Times New Roman"/>
        </w:rPr>
      </w:pPr>
    </w:p>
    <w:sectPr w:rsidR="006F37A9" w:rsidSect="00B371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E3F" w:rsidRDefault="00555E3F" w:rsidP="002D1594">
      <w:pPr>
        <w:spacing w:after="0" w:line="240" w:lineRule="auto"/>
      </w:pPr>
      <w:r>
        <w:separator/>
      </w:r>
    </w:p>
  </w:endnote>
  <w:endnote w:type="continuationSeparator" w:id="0">
    <w:p w:rsidR="00555E3F" w:rsidRDefault="00555E3F" w:rsidP="002D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E3F" w:rsidRDefault="00555E3F" w:rsidP="002D1594">
      <w:pPr>
        <w:spacing w:after="0" w:line="240" w:lineRule="auto"/>
      </w:pPr>
      <w:r>
        <w:separator/>
      </w:r>
    </w:p>
  </w:footnote>
  <w:footnote w:type="continuationSeparator" w:id="0">
    <w:p w:rsidR="00555E3F" w:rsidRDefault="00555E3F" w:rsidP="002D1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624D2"/>
    <w:multiLevelType w:val="hybridMultilevel"/>
    <w:tmpl w:val="A12EDD94"/>
    <w:lvl w:ilvl="0" w:tplc="407655E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751D2"/>
    <w:multiLevelType w:val="hybridMultilevel"/>
    <w:tmpl w:val="14823358"/>
    <w:lvl w:ilvl="0" w:tplc="CA5A9CA6">
      <w:start w:val="9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2A535E02"/>
    <w:multiLevelType w:val="hybridMultilevel"/>
    <w:tmpl w:val="C4ACA78A"/>
    <w:lvl w:ilvl="0" w:tplc="E7E61E08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AA215CE"/>
    <w:multiLevelType w:val="hybridMultilevel"/>
    <w:tmpl w:val="BC76AD2E"/>
    <w:lvl w:ilvl="0" w:tplc="AB5EA18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40C620DD"/>
    <w:multiLevelType w:val="hybridMultilevel"/>
    <w:tmpl w:val="55FC20CC"/>
    <w:lvl w:ilvl="0" w:tplc="F5929B9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62A943CC"/>
    <w:multiLevelType w:val="hybridMultilevel"/>
    <w:tmpl w:val="57D60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8682E"/>
    <w:multiLevelType w:val="hybridMultilevel"/>
    <w:tmpl w:val="5AF608DC"/>
    <w:lvl w:ilvl="0" w:tplc="516029D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A6871"/>
    <w:multiLevelType w:val="hybridMultilevel"/>
    <w:tmpl w:val="5AF608DC"/>
    <w:lvl w:ilvl="0" w:tplc="516029D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94"/>
    <w:rsid w:val="00013449"/>
    <w:rsid w:val="000170E8"/>
    <w:rsid w:val="00050DA6"/>
    <w:rsid w:val="000C4868"/>
    <w:rsid w:val="000E7B2D"/>
    <w:rsid w:val="00150060"/>
    <w:rsid w:val="00152B51"/>
    <w:rsid w:val="00165E2A"/>
    <w:rsid w:val="0018591D"/>
    <w:rsid w:val="001879BB"/>
    <w:rsid w:val="001B5C5A"/>
    <w:rsid w:val="001C251D"/>
    <w:rsid w:val="002076E4"/>
    <w:rsid w:val="00235C51"/>
    <w:rsid w:val="00254FE5"/>
    <w:rsid w:val="00261D59"/>
    <w:rsid w:val="00280C2B"/>
    <w:rsid w:val="00294980"/>
    <w:rsid w:val="00296EE1"/>
    <w:rsid w:val="00296F4C"/>
    <w:rsid w:val="002D1594"/>
    <w:rsid w:val="0034305B"/>
    <w:rsid w:val="003502C4"/>
    <w:rsid w:val="00363756"/>
    <w:rsid w:val="003903D6"/>
    <w:rsid w:val="003A4AED"/>
    <w:rsid w:val="003B6190"/>
    <w:rsid w:val="003F63BB"/>
    <w:rsid w:val="004152F8"/>
    <w:rsid w:val="00432A04"/>
    <w:rsid w:val="00432E9B"/>
    <w:rsid w:val="00446C74"/>
    <w:rsid w:val="00476C9D"/>
    <w:rsid w:val="00492C21"/>
    <w:rsid w:val="004A6C48"/>
    <w:rsid w:val="004B4DCB"/>
    <w:rsid w:val="00514AD0"/>
    <w:rsid w:val="00527499"/>
    <w:rsid w:val="00542EA9"/>
    <w:rsid w:val="005466B5"/>
    <w:rsid w:val="00555E3F"/>
    <w:rsid w:val="005755DC"/>
    <w:rsid w:val="00585647"/>
    <w:rsid w:val="005B4DBD"/>
    <w:rsid w:val="005C3C6D"/>
    <w:rsid w:val="006B4EEB"/>
    <w:rsid w:val="006D54AC"/>
    <w:rsid w:val="006D66B4"/>
    <w:rsid w:val="006F37A9"/>
    <w:rsid w:val="00703F0D"/>
    <w:rsid w:val="007168BB"/>
    <w:rsid w:val="00731788"/>
    <w:rsid w:val="007F1308"/>
    <w:rsid w:val="00800358"/>
    <w:rsid w:val="00801690"/>
    <w:rsid w:val="00814FA4"/>
    <w:rsid w:val="0085620F"/>
    <w:rsid w:val="00863434"/>
    <w:rsid w:val="008641B0"/>
    <w:rsid w:val="008E6334"/>
    <w:rsid w:val="00953C1F"/>
    <w:rsid w:val="0096763A"/>
    <w:rsid w:val="00995325"/>
    <w:rsid w:val="009C1A69"/>
    <w:rsid w:val="00A74CC0"/>
    <w:rsid w:val="00AA4825"/>
    <w:rsid w:val="00AB18A2"/>
    <w:rsid w:val="00B37121"/>
    <w:rsid w:val="00B67DEC"/>
    <w:rsid w:val="00B86D47"/>
    <w:rsid w:val="00BE1AE3"/>
    <w:rsid w:val="00BE1E82"/>
    <w:rsid w:val="00BF3BB5"/>
    <w:rsid w:val="00C01CA8"/>
    <w:rsid w:val="00C0420D"/>
    <w:rsid w:val="00C25AF4"/>
    <w:rsid w:val="00C34B4A"/>
    <w:rsid w:val="00C44119"/>
    <w:rsid w:val="00C47072"/>
    <w:rsid w:val="00C7301A"/>
    <w:rsid w:val="00C97113"/>
    <w:rsid w:val="00CD5450"/>
    <w:rsid w:val="00CD6EA5"/>
    <w:rsid w:val="00D17175"/>
    <w:rsid w:val="00D77D2F"/>
    <w:rsid w:val="00DA20D0"/>
    <w:rsid w:val="00E27EB5"/>
    <w:rsid w:val="00E37708"/>
    <w:rsid w:val="00E77D12"/>
    <w:rsid w:val="00E804FC"/>
    <w:rsid w:val="00EC4C9F"/>
    <w:rsid w:val="00EC7032"/>
    <w:rsid w:val="00EF1E7F"/>
    <w:rsid w:val="00F05348"/>
    <w:rsid w:val="00F51492"/>
    <w:rsid w:val="00F9044B"/>
    <w:rsid w:val="00FB0C77"/>
    <w:rsid w:val="00FE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F390AF"/>
  <w15:docId w15:val="{C7FD37A7-CA3D-4582-9782-CB4EDD4A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D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rsid w:val="00261D5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61D5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19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168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68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68B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68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68BB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296F4C"/>
    <w:pPr>
      <w:spacing w:after="0" w:line="240" w:lineRule="auto"/>
      <w:ind w:left="360" w:firstLine="34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296F4C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6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fbc98chomutov.cz/foto_chm/partneri/mesto_znak.gif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1E234-8DBA-4B7C-BC35-8AD81864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pravni4</dc:creator>
  <cp:lastModifiedBy>Písaříková Kateřina</cp:lastModifiedBy>
  <cp:revision>6</cp:revision>
  <dcterms:created xsi:type="dcterms:W3CDTF">2025-06-30T09:10:00Z</dcterms:created>
  <dcterms:modified xsi:type="dcterms:W3CDTF">2025-06-30T11:39:00Z</dcterms:modified>
</cp:coreProperties>
</file>