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85144" w14:textId="77777777" w:rsidR="00A551CA" w:rsidRPr="009749D9" w:rsidRDefault="00A551CA" w:rsidP="00A551CA">
      <w:pPr>
        <w:pStyle w:val="Zhlav"/>
        <w:tabs>
          <w:tab w:val="clear" w:pos="4536"/>
          <w:tab w:val="clear" w:pos="9072"/>
        </w:tabs>
      </w:pPr>
    </w:p>
    <w:p w14:paraId="10627227" w14:textId="0CF4FF00" w:rsidR="00A551CA" w:rsidRPr="009749D9" w:rsidRDefault="00A551CA" w:rsidP="00A551CA">
      <w:pPr>
        <w:spacing w:line="312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9749D9">
        <w:rPr>
          <w:rFonts w:ascii="Arial" w:hAnsi="Arial" w:cs="Arial"/>
          <w:b/>
          <w:bCs/>
          <w:color w:val="000000"/>
          <w:sz w:val="36"/>
          <w:szCs w:val="36"/>
        </w:rPr>
        <w:t xml:space="preserve">Obecně závazná vyhláška č. </w:t>
      </w:r>
      <w:r w:rsidR="007B4D21">
        <w:rPr>
          <w:rFonts w:ascii="Arial" w:hAnsi="Arial" w:cs="Arial"/>
          <w:b/>
          <w:bCs/>
          <w:color w:val="000000"/>
          <w:sz w:val="36"/>
          <w:szCs w:val="36"/>
        </w:rPr>
        <w:t>2</w:t>
      </w:r>
      <w:r w:rsidRPr="009749D9">
        <w:rPr>
          <w:rFonts w:ascii="Arial" w:hAnsi="Arial" w:cs="Arial"/>
          <w:b/>
          <w:bCs/>
          <w:color w:val="000000"/>
          <w:sz w:val="36"/>
          <w:szCs w:val="36"/>
        </w:rPr>
        <w:t>/202</w:t>
      </w:r>
      <w:r w:rsidR="00B2331E">
        <w:rPr>
          <w:rFonts w:ascii="Arial" w:hAnsi="Arial" w:cs="Arial"/>
          <w:b/>
          <w:bCs/>
          <w:color w:val="000000"/>
          <w:sz w:val="36"/>
          <w:szCs w:val="36"/>
        </w:rPr>
        <w:t>5</w:t>
      </w:r>
    </w:p>
    <w:p w14:paraId="658EEE5E" w14:textId="77777777" w:rsidR="00AA7A7F" w:rsidRDefault="00AA7A7F" w:rsidP="00AA7A7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494D3FE2" w14:textId="77777777" w:rsidR="00A551CA" w:rsidRPr="009749D9" w:rsidRDefault="00A551CA" w:rsidP="00A551C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3989AB8" w14:textId="447A2059" w:rsidR="00A551CA" w:rsidRPr="009749D9" w:rsidRDefault="00A551CA" w:rsidP="00A14DFE">
      <w:pPr>
        <w:pStyle w:val="nzevzkona"/>
        <w:tabs>
          <w:tab w:val="left" w:pos="2977"/>
        </w:tabs>
        <w:spacing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9749D9">
        <w:rPr>
          <w:rFonts w:ascii="Arial" w:hAnsi="Arial" w:cs="Arial"/>
          <w:b w:val="0"/>
          <w:sz w:val="22"/>
          <w:szCs w:val="22"/>
        </w:rPr>
        <w:t>Zastupitelstvo města Lipnice nad Sázavou se na svém zasedání dne 1</w:t>
      </w:r>
      <w:r w:rsidR="00B2331E">
        <w:rPr>
          <w:rFonts w:ascii="Arial" w:hAnsi="Arial" w:cs="Arial"/>
          <w:b w:val="0"/>
          <w:sz w:val="22"/>
          <w:szCs w:val="22"/>
        </w:rPr>
        <w:t>1</w:t>
      </w:r>
      <w:r w:rsidRPr="009749D9">
        <w:rPr>
          <w:rFonts w:ascii="Arial" w:hAnsi="Arial" w:cs="Arial"/>
          <w:b w:val="0"/>
          <w:sz w:val="22"/>
          <w:szCs w:val="22"/>
        </w:rPr>
        <w:t>. 1</w:t>
      </w:r>
      <w:r w:rsidR="00B2331E">
        <w:rPr>
          <w:rFonts w:ascii="Arial" w:hAnsi="Arial" w:cs="Arial"/>
          <w:b w:val="0"/>
          <w:sz w:val="22"/>
          <w:szCs w:val="22"/>
        </w:rPr>
        <w:t>2</w:t>
      </w:r>
      <w:r w:rsidRPr="009749D9">
        <w:rPr>
          <w:rFonts w:ascii="Arial" w:hAnsi="Arial" w:cs="Arial"/>
          <w:b w:val="0"/>
          <w:sz w:val="22"/>
          <w:szCs w:val="22"/>
        </w:rPr>
        <w:t>. 202</w:t>
      </w:r>
      <w:r w:rsidR="00B2331E">
        <w:rPr>
          <w:rFonts w:ascii="Arial" w:hAnsi="Arial" w:cs="Arial"/>
          <w:b w:val="0"/>
          <w:sz w:val="22"/>
          <w:szCs w:val="22"/>
        </w:rPr>
        <w:t>5</w:t>
      </w:r>
      <w:r w:rsidRPr="009749D9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C20D4A">
        <w:rPr>
          <w:rFonts w:ascii="Arial" w:hAnsi="Arial" w:cs="Arial"/>
          <w:b w:val="0"/>
          <w:sz w:val="22"/>
          <w:szCs w:val="22"/>
        </w:rPr>
        <w:t>153</w:t>
      </w:r>
      <w:r w:rsidRPr="009749D9">
        <w:rPr>
          <w:rFonts w:ascii="Arial" w:hAnsi="Arial" w:cs="Arial"/>
          <w:b w:val="0"/>
          <w:sz w:val="22"/>
          <w:szCs w:val="22"/>
        </w:rPr>
        <w:t>/202</w:t>
      </w:r>
      <w:r w:rsidR="00C20D4A">
        <w:rPr>
          <w:rFonts w:ascii="Arial" w:hAnsi="Arial" w:cs="Arial"/>
          <w:b w:val="0"/>
          <w:sz w:val="22"/>
          <w:szCs w:val="22"/>
        </w:rPr>
        <w:t>5</w:t>
      </w:r>
      <w:r w:rsidRPr="009749D9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9749D9">
        <w:rPr>
          <w:rFonts w:ascii="Arial" w:hAnsi="Arial" w:cs="Arial"/>
          <w:b w:val="0"/>
          <w:bCs w:val="0"/>
          <w:sz w:val="22"/>
          <w:szCs w:val="22"/>
        </w:rPr>
        <w:t xml:space="preserve"> § </w:t>
      </w:r>
      <w:r w:rsidR="00AA7A7F" w:rsidRPr="00AA7A7F">
        <w:rPr>
          <w:rFonts w:ascii="Arial" w:hAnsi="Arial" w:cs="Arial"/>
          <w:b w:val="0"/>
          <w:bCs w:val="0"/>
          <w:sz w:val="22"/>
          <w:szCs w:val="22"/>
        </w:rPr>
        <w:t>59 odst. 4 zákona č. 541/2020 Sb., o odpadech (dále jen „zákon o odpadech“), a v souladu s § 10 písm. d) a § 84 odst. 2 písm. h) zákona č. 128/2000 Sb., o obcích (obecní zřízení), ve znění pozdějších předpisů, tuto obecně závaznou vyhlášku (dále jen „vyhláška“):</w:t>
      </w:r>
    </w:p>
    <w:p w14:paraId="0074419D" w14:textId="77777777" w:rsidR="00A551CA" w:rsidRPr="009749D9" w:rsidRDefault="00A551CA" w:rsidP="00A551CA">
      <w:pPr>
        <w:pStyle w:val="slalnk"/>
        <w:spacing w:before="480"/>
        <w:rPr>
          <w:rFonts w:ascii="Arial" w:hAnsi="Arial" w:cs="Arial"/>
        </w:rPr>
      </w:pPr>
      <w:r w:rsidRPr="009749D9">
        <w:rPr>
          <w:rFonts w:ascii="Arial" w:hAnsi="Arial" w:cs="Arial"/>
        </w:rPr>
        <w:t>Čl. 1</w:t>
      </w:r>
    </w:p>
    <w:p w14:paraId="0705E36E" w14:textId="77777777" w:rsidR="00A551CA" w:rsidRPr="009749D9" w:rsidRDefault="00A551CA" w:rsidP="00A551CA">
      <w:pPr>
        <w:pStyle w:val="Nzvylnk"/>
        <w:rPr>
          <w:rFonts w:ascii="Arial" w:hAnsi="Arial" w:cs="Arial"/>
        </w:rPr>
      </w:pPr>
      <w:r w:rsidRPr="009749D9">
        <w:rPr>
          <w:rFonts w:ascii="Arial" w:hAnsi="Arial" w:cs="Arial"/>
        </w:rPr>
        <w:t>Úvodní ustanovení</w:t>
      </w:r>
    </w:p>
    <w:p w14:paraId="7AE0B190" w14:textId="1E583F42" w:rsidR="00AA7A7F" w:rsidRDefault="00AA7A7F" w:rsidP="009E3412">
      <w:pPr>
        <w:widowControl/>
        <w:numPr>
          <w:ilvl w:val="0"/>
          <w:numId w:val="14"/>
        </w:numPr>
        <w:tabs>
          <w:tab w:val="left" w:pos="0"/>
        </w:tabs>
        <w:ind w:left="426" w:hanging="426"/>
        <w:jc w:val="both"/>
        <w:rPr>
          <w:rFonts w:ascii="Arial" w:hAnsi="Arial" w:cs="Arial"/>
          <w:noProof w:val="0"/>
          <w:color w:val="FF0000"/>
        </w:rPr>
      </w:pPr>
      <w:r>
        <w:rPr>
          <w:rFonts w:ascii="Arial" w:hAnsi="Arial" w:cs="Arial"/>
        </w:rPr>
        <w:t>Tato vyhláška stanovuje obecní systém odpadového hospodářství na území města Lipnice nad Sázavou.</w:t>
      </w:r>
    </w:p>
    <w:p w14:paraId="0522124F" w14:textId="77777777" w:rsidR="00AA7A7F" w:rsidRDefault="00AA7A7F" w:rsidP="009E3412">
      <w:pPr>
        <w:tabs>
          <w:tab w:val="left" w:pos="0"/>
          <w:tab w:val="left" w:pos="567"/>
        </w:tabs>
        <w:ind w:left="426" w:hanging="426"/>
        <w:jc w:val="both"/>
        <w:rPr>
          <w:rFonts w:ascii="Arial" w:hAnsi="Arial" w:cs="Arial"/>
          <w:color w:val="FF0000"/>
        </w:rPr>
      </w:pPr>
    </w:p>
    <w:p w14:paraId="072501AC" w14:textId="43CFD489" w:rsidR="00AA7A7F" w:rsidRDefault="00AA7A7F" w:rsidP="009E3412">
      <w:pPr>
        <w:widowControl/>
        <w:numPr>
          <w:ilvl w:val="0"/>
          <w:numId w:val="14"/>
        </w:numPr>
        <w:tabs>
          <w:tab w:val="left" w:pos="-142"/>
          <w:tab w:val="left" w:pos="0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Každý je povinen odpad nebo movitou věc, které předává do obecního systému, odkládat na místa určená </w:t>
      </w:r>
      <w:r w:rsidR="00A14DFE">
        <w:rPr>
          <w:rFonts w:ascii="Arial" w:hAnsi="Arial" w:cs="Arial"/>
        </w:rPr>
        <w:t>městem</w:t>
      </w:r>
      <w:r>
        <w:rPr>
          <w:rFonts w:ascii="Arial" w:hAnsi="Arial" w:cs="Arial"/>
        </w:rPr>
        <w:t xml:space="preserve">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>.</w:t>
      </w:r>
    </w:p>
    <w:p w14:paraId="31BDD3F7" w14:textId="77777777" w:rsidR="00AA7A7F" w:rsidRDefault="00AA7A7F" w:rsidP="009E3412">
      <w:pPr>
        <w:tabs>
          <w:tab w:val="left" w:pos="0"/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</w:p>
    <w:p w14:paraId="5A797236" w14:textId="171975B9" w:rsidR="00AA7A7F" w:rsidRDefault="00AA7A7F" w:rsidP="009E3412">
      <w:pPr>
        <w:widowControl/>
        <w:numPr>
          <w:ilvl w:val="0"/>
          <w:numId w:val="14"/>
        </w:numPr>
        <w:tabs>
          <w:tab w:val="left" w:pos="-142"/>
          <w:tab w:val="left" w:pos="0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okamžiku, kdy osoba zapojená do obecního systému odloží movitou věc nebo odpad, </w:t>
      </w:r>
      <w:r>
        <w:rPr>
          <w:rFonts w:ascii="Arial" w:hAnsi="Arial" w:cs="Arial"/>
        </w:rPr>
        <w:br/>
        <w:t xml:space="preserve">s výjimkou výrobků s ukončenou životností, na místě </w:t>
      </w:r>
      <w:r w:rsidR="00A14DFE">
        <w:rPr>
          <w:rFonts w:ascii="Arial" w:hAnsi="Arial" w:cs="Arial"/>
        </w:rPr>
        <w:t>městem</w:t>
      </w:r>
      <w:r>
        <w:rPr>
          <w:rFonts w:ascii="Arial" w:hAnsi="Arial" w:cs="Arial"/>
        </w:rPr>
        <w:t xml:space="preserve"> k tomuto účelu určeném, stává se </w:t>
      </w:r>
      <w:r w:rsidR="00A14DFE">
        <w:rPr>
          <w:rFonts w:ascii="Arial" w:hAnsi="Arial" w:cs="Arial"/>
        </w:rPr>
        <w:t>město</w:t>
      </w:r>
      <w:r>
        <w:rPr>
          <w:rFonts w:ascii="Arial" w:hAnsi="Arial" w:cs="Arial"/>
        </w:rPr>
        <w:t xml:space="preserve"> vlastníkem této movité věci nebo odpadu</w:t>
      </w:r>
      <w:r>
        <w:rPr>
          <w:rStyle w:val="Znakapoznpodarou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. </w:t>
      </w:r>
    </w:p>
    <w:p w14:paraId="001F6666" w14:textId="77777777" w:rsidR="00AA7A7F" w:rsidRDefault="00AA7A7F" w:rsidP="009E3412">
      <w:pPr>
        <w:tabs>
          <w:tab w:val="left" w:pos="-142"/>
          <w:tab w:val="left" w:pos="0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</w:p>
    <w:p w14:paraId="4FA8164B" w14:textId="46C5E78A" w:rsidR="00AA7A7F" w:rsidRDefault="00AA7A7F" w:rsidP="009E3412">
      <w:pPr>
        <w:widowControl/>
        <w:numPr>
          <w:ilvl w:val="0"/>
          <w:numId w:val="14"/>
        </w:numPr>
        <w:tabs>
          <w:tab w:val="left" w:pos="-142"/>
          <w:tab w:val="left" w:pos="0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CC0D58C" w14:textId="77777777" w:rsidR="00A551CA" w:rsidRPr="009749D9" w:rsidRDefault="00A551CA" w:rsidP="00A551CA">
      <w:pPr>
        <w:pStyle w:val="slalnk"/>
        <w:spacing w:before="480"/>
        <w:rPr>
          <w:rFonts w:ascii="Arial" w:hAnsi="Arial" w:cs="Arial"/>
        </w:rPr>
      </w:pPr>
      <w:r w:rsidRPr="009749D9">
        <w:rPr>
          <w:rFonts w:ascii="Arial" w:hAnsi="Arial" w:cs="Arial"/>
        </w:rPr>
        <w:t>Čl. 2</w:t>
      </w:r>
    </w:p>
    <w:p w14:paraId="04901A68" w14:textId="77777777" w:rsidR="00AA7A7F" w:rsidRDefault="00AA7A7F" w:rsidP="00AA7A7F">
      <w:pPr>
        <w:jc w:val="center"/>
        <w:rPr>
          <w:rFonts w:ascii="Arial" w:hAnsi="Arial" w:cs="Arial"/>
          <w:noProof w:val="0"/>
        </w:rPr>
      </w:pPr>
      <w:r>
        <w:rPr>
          <w:rFonts w:ascii="Arial" w:hAnsi="Arial" w:cs="Arial"/>
          <w:b/>
        </w:rPr>
        <w:t xml:space="preserve">Oddělené soustřeďování komunálního odpadu </w:t>
      </w:r>
    </w:p>
    <w:p w14:paraId="2751BFD4" w14:textId="77777777" w:rsidR="00AA7A7F" w:rsidRDefault="00AA7A7F" w:rsidP="00AA7A7F">
      <w:pPr>
        <w:jc w:val="center"/>
        <w:rPr>
          <w:rFonts w:ascii="Arial" w:hAnsi="Arial" w:cs="Arial"/>
        </w:rPr>
      </w:pPr>
    </w:p>
    <w:p w14:paraId="0638FCC3" w14:textId="77777777" w:rsidR="00AA7A7F" w:rsidRDefault="00AA7A7F" w:rsidP="00AA7A7F">
      <w:pPr>
        <w:widowControl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Osoby předávající komunální odpad na místa určená obcí jsou povinny odděleně soustřeďovat následující složky:</w:t>
      </w:r>
    </w:p>
    <w:p w14:paraId="53458906" w14:textId="77777777" w:rsidR="00AA7A7F" w:rsidRPr="00E64E60" w:rsidRDefault="00AA7A7F" w:rsidP="00AA7A7F">
      <w:pPr>
        <w:rPr>
          <w:rFonts w:ascii="Arial" w:hAnsi="Arial" w:cs="Arial"/>
        </w:rPr>
      </w:pPr>
    </w:p>
    <w:p w14:paraId="2DA69042" w14:textId="77777777" w:rsidR="00AA7A7F" w:rsidRPr="00E64E60" w:rsidRDefault="00AA7A7F" w:rsidP="00AA7A7F">
      <w:pPr>
        <w:pStyle w:val="Odstavecseseznamem"/>
        <w:widowControl/>
        <w:numPr>
          <w:ilvl w:val="0"/>
          <w:numId w:val="16"/>
        </w:numPr>
        <w:autoSpaceDE w:val="0"/>
        <w:autoSpaceDN w:val="0"/>
        <w:adjustRightInd w:val="0"/>
        <w:contextualSpacing/>
        <w:rPr>
          <w:rFonts w:ascii="Arial" w:hAnsi="Arial" w:cs="Arial"/>
          <w:bCs/>
          <w:color w:val="000000"/>
        </w:rPr>
      </w:pPr>
      <w:r w:rsidRPr="00E64E60">
        <w:rPr>
          <w:rFonts w:ascii="Arial" w:hAnsi="Arial" w:cs="Arial"/>
          <w:bCs/>
          <w:color w:val="000000"/>
        </w:rPr>
        <w:t>Biologické odpady</w:t>
      </w:r>
      <w:r w:rsidRPr="00E64E60">
        <w:rPr>
          <w:rFonts w:ascii="Arial" w:hAnsi="Arial" w:cs="Arial"/>
          <w:bCs/>
        </w:rPr>
        <w:t>,</w:t>
      </w:r>
    </w:p>
    <w:p w14:paraId="69F90F16" w14:textId="77777777" w:rsidR="00AA7A7F" w:rsidRPr="00E64E60" w:rsidRDefault="00AA7A7F" w:rsidP="00AA7A7F">
      <w:pPr>
        <w:pStyle w:val="Odstavecseseznamem"/>
        <w:widowControl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contextualSpacing/>
        <w:rPr>
          <w:rFonts w:ascii="Arial" w:hAnsi="Arial" w:cs="Arial"/>
          <w:bCs/>
          <w:color w:val="000000"/>
        </w:rPr>
      </w:pPr>
      <w:r w:rsidRPr="00E64E60">
        <w:rPr>
          <w:rFonts w:ascii="Arial" w:hAnsi="Arial" w:cs="Arial"/>
          <w:bCs/>
          <w:color w:val="000000"/>
        </w:rPr>
        <w:t>Papír,</w:t>
      </w:r>
    </w:p>
    <w:p w14:paraId="12C4BA67" w14:textId="62DD791A" w:rsidR="00AA7A7F" w:rsidRPr="00E64E60" w:rsidRDefault="00AA7A7F" w:rsidP="00AA7A7F">
      <w:pPr>
        <w:pStyle w:val="Odstavecseseznamem"/>
        <w:widowControl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contextualSpacing/>
        <w:rPr>
          <w:rFonts w:ascii="Arial" w:hAnsi="Arial" w:cs="Arial"/>
          <w:bCs/>
          <w:color w:val="000000"/>
        </w:rPr>
      </w:pPr>
      <w:r w:rsidRPr="00E64E60">
        <w:rPr>
          <w:rFonts w:ascii="Arial" w:hAnsi="Arial" w:cs="Arial"/>
          <w:bCs/>
          <w:color w:val="000000"/>
        </w:rPr>
        <w:t>Plasty včetně PET lahví,</w:t>
      </w:r>
      <w:r w:rsidR="00B2331E">
        <w:rPr>
          <w:rFonts w:ascii="Arial" w:hAnsi="Arial" w:cs="Arial"/>
          <w:bCs/>
          <w:color w:val="000000"/>
        </w:rPr>
        <w:t xml:space="preserve"> Nápojových kartonů a kovových obalů (multikomoditní sběr)</w:t>
      </w:r>
    </w:p>
    <w:p w14:paraId="202FBB1D" w14:textId="77777777" w:rsidR="00AA7A7F" w:rsidRPr="00E64E60" w:rsidRDefault="00AA7A7F" w:rsidP="00AA7A7F">
      <w:pPr>
        <w:pStyle w:val="Odstavecseseznamem"/>
        <w:widowControl/>
        <w:numPr>
          <w:ilvl w:val="0"/>
          <w:numId w:val="16"/>
        </w:numPr>
        <w:autoSpaceDE w:val="0"/>
        <w:autoSpaceDN w:val="0"/>
        <w:adjustRightInd w:val="0"/>
        <w:contextualSpacing/>
        <w:rPr>
          <w:rFonts w:ascii="Arial" w:hAnsi="Arial" w:cs="Arial"/>
          <w:bCs/>
          <w:color w:val="000000"/>
        </w:rPr>
      </w:pPr>
      <w:r w:rsidRPr="00E64E60">
        <w:rPr>
          <w:rFonts w:ascii="Arial" w:hAnsi="Arial" w:cs="Arial"/>
          <w:bCs/>
          <w:color w:val="000000"/>
        </w:rPr>
        <w:t>Sklo,</w:t>
      </w:r>
    </w:p>
    <w:p w14:paraId="0ECF2037" w14:textId="0379ABE8" w:rsidR="00B72FC9" w:rsidRPr="00B72FC9" w:rsidRDefault="00AA7A7F" w:rsidP="00B72FC9">
      <w:pPr>
        <w:pStyle w:val="Odstavecseseznamem"/>
        <w:widowControl/>
        <w:numPr>
          <w:ilvl w:val="0"/>
          <w:numId w:val="16"/>
        </w:numPr>
        <w:autoSpaceDE w:val="0"/>
        <w:autoSpaceDN w:val="0"/>
        <w:adjustRightInd w:val="0"/>
        <w:contextualSpacing/>
        <w:rPr>
          <w:rFonts w:ascii="Arial" w:hAnsi="Arial" w:cs="Arial"/>
          <w:bCs/>
          <w:color w:val="000000"/>
        </w:rPr>
      </w:pPr>
      <w:r w:rsidRPr="00E64E60">
        <w:rPr>
          <w:rFonts w:ascii="Arial" w:hAnsi="Arial" w:cs="Arial"/>
          <w:bCs/>
          <w:color w:val="000000"/>
        </w:rPr>
        <w:t>Kovy,</w:t>
      </w:r>
    </w:p>
    <w:p w14:paraId="0485FA9B" w14:textId="77777777" w:rsidR="00AA7A7F" w:rsidRPr="00E64E60" w:rsidRDefault="00AA7A7F" w:rsidP="00AA7A7F">
      <w:pPr>
        <w:widowControl/>
        <w:numPr>
          <w:ilvl w:val="0"/>
          <w:numId w:val="16"/>
        </w:numPr>
        <w:rPr>
          <w:rFonts w:ascii="Arial" w:hAnsi="Arial" w:cs="Arial"/>
        </w:rPr>
      </w:pPr>
      <w:r w:rsidRPr="00E64E60">
        <w:rPr>
          <w:rFonts w:ascii="Arial" w:hAnsi="Arial" w:cs="Arial"/>
          <w:bCs/>
          <w:color w:val="000000"/>
        </w:rPr>
        <w:t>Nebezpečné odpady,</w:t>
      </w:r>
    </w:p>
    <w:p w14:paraId="22EBACE8" w14:textId="77777777" w:rsidR="00AA7A7F" w:rsidRPr="00E64E60" w:rsidRDefault="00AA7A7F" w:rsidP="00AA7A7F">
      <w:pPr>
        <w:widowControl/>
        <w:numPr>
          <w:ilvl w:val="0"/>
          <w:numId w:val="16"/>
        </w:numPr>
        <w:rPr>
          <w:rFonts w:ascii="Arial" w:hAnsi="Arial" w:cs="Arial"/>
          <w:bCs/>
          <w:color w:val="000000"/>
        </w:rPr>
      </w:pPr>
      <w:r w:rsidRPr="00E64E60">
        <w:rPr>
          <w:rFonts w:ascii="Arial" w:hAnsi="Arial" w:cs="Arial"/>
          <w:bCs/>
          <w:color w:val="000000"/>
        </w:rPr>
        <w:t>Objemný odpad,</w:t>
      </w:r>
    </w:p>
    <w:p w14:paraId="72290F6D" w14:textId="7D986739" w:rsidR="00AA7A7F" w:rsidRDefault="00AA7A7F" w:rsidP="00AA7A7F">
      <w:pPr>
        <w:widowControl/>
        <w:numPr>
          <w:ilvl w:val="0"/>
          <w:numId w:val="16"/>
        </w:numPr>
        <w:rPr>
          <w:rFonts w:ascii="Arial" w:hAnsi="Arial" w:cs="Arial"/>
        </w:rPr>
      </w:pPr>
      <w:r w:rsidRPr="00E64E60">
        <w:rPr>
          <w:rFonts w:ascii="Arial" w:hAnsi="Arial" w:cs="Arial"/>
        </w:rPr>
        <w:t>Jedlé oleje a tuky,</w:t>
      </w:r>
    </w:p>
    <w:p w14:paraId="503078B6" w14:textId="3253CF9C" w:rsidR="00A50860" w:rsidRPr="00E64E60" w:rsidRDefault="00A50860" w:rsidP="00AA7A7F">
      <w:pPr>
        <w:widowControl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Oděvy a textil</w:t>
      </w:r>
    </w:p>
    <w:p w14:paraId="2C41BFCF" w14:textId="77777777" w:rsidR="00AA7A7F" w:rsidRPr="00E64E60" w:rsidRDefault="00AA7A7F" w:rsidP="00AA7A7F">
      <w:pPr>
        <w:widowControl/>
        <w:numPr>
          <w:ilvl w:val="0"/>
          <w:numId w:val="16"/>
        </w:numPr>
        <w:rPr>
          <w:rFonts w:ascii="Arial" w:hAnsi="Arial" w:cs="Arial"/>
        </w:rPr>
      </w:pPr>
      <w:r w:rsidRPr="00E64E60">
        <w:rPr>
          <w:rFonts w:ascii="Arial" w:hAnsi="Arial" w:cs="Arial"/>
        </w:rPr>
        <w:t>Směsný komunální odpad</w:t>
      </w:r>
    </w:p>
    <w:p w14:paraId="47AECBD2" w14:textId="2F11EB30" w:rsidR="00AA7A7F" w:rsidRDefault="00AA7A7F" w:rsidP="00AA7A7F">
      <w:pPr>
        <w:rPr>
          <w:rFonts w:ascii="Arial" w:hAnsi="Arial" w:cs="Arial"/>
          <w:i/>
        </w:rPr>
      </w:pPr>
    </w:p>
    <w:p w14:paraId="5D78573E" w14:textId="77777777" w:rsidR="009D4CE7" w:rsidRDefault="009D4CE7" w:rsidP="00AA7A7F">
      <w:pPr>
        <w:rPr>
          <w:rFonts w:ascii="Arial" w:hAnsi="Arial" w:cs="Arial"/>
          <w:i/>
        </w:rPr>
      </w:pPr>
    </w:p>
    <w:p w14:paraId="17CE2151" w14:textId="3EE6EA6C" w:rsidR="00AA7A7F" w:rsidRDefault="00AA7A7F" w:rsidP="00AA7A7F">
      <w:pPr>
        <w:pStyle w:val="Zkladntextodsazen"/>
        <w:widowControl/>
        <w:numPr>
          <w:ilvl w:val="0"/>
          <w:numId w:val="1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Směsným komunálním odpadem se rozumí zbylý komunální odpad po stanoveném vytřídění podle odstavce 1 písm. a), b), c), d), e), f), g)</w:t>
      </w:r>
      <w:r w:rsidR="00B72FC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h)</w:t>
      </w:r>
      <w:r w:rsidR="00B72FC9">
        <w:rPr>
          <w:rFonts w:ascii="Arial" w:hAnsi="Arial" w:cs="Arial"/>
        </w:rPr>
        <w:t xml:space="preserve"> a i)</w:t>
      </w:r>
      <w:r>
        <w:rPr>
          <w:rFonts w:ascii="Arial" w:hAnsi="Arial" w:cs="Arial"/>
        </w:rPr>
        <w:t>.</w:t>
      </w:r>
    </w:p>
    <w:p w14:paraId="59E0D4B9" w14:textId="77777777" w:rsidR="00AA7A7F" w:rsidRDefault="00AA7A7F" w:rsidP="00AA7A7F">
      <w:pPr>
        <w:pStyle w:val="Zkladntextodsazen"/>
        <w:ind w:left="360"/>
        <w:rPr>
          <w:rFonts w:ascii="Arial" w:hAnsi="Arial" w:cs="Arial"/>
        </w:rPr>
      </w:pPr>
    </w:p>
    <w:p w14:paraId="214DB52B" w14:textId="1302C42D" w:rsidR="00AA7A7F" w:rsidRDefault="00AA7A7F" w:rsidP="00AA7A7F">
      <w:pPr>
        <w:pStyle w:val="Zkladntextodsazen"/>
        <w:widowControl/>
        <w:numPr>
          <w:ilvl w:val="0"/>
          <w:numId w:val="1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Objemný odpad je takový odpad, který vzhledem ke svým rozměrům nemůže být umístěn do sběrných nádob</w:t>
      </w:r>
      <w:r w:rsidR="00B2331E">
        <w:rPr>
          <w:rFonts w:ascii="Arial" w:hAnsi="Arial" w:cs="Arial"/>
        </w:rPr>
        <w:t xml:space="preserve"> (např. koberce, matrace, nábytek,…)</w:t>
      </w:r>
      <w:r>
        <w:rPr>
          <w:rFonts w:ascii="Arial" w:hAnsi="Arial" w:cs="Arial"/>
        </w:rPr>
        <w:t>.</w:t>
      </w:r>
    </w:p>
    <w:p w14:paraId="3E9AEA04" w14:textId="4B150D4B" w:rsidR="007B4D21" w:rsidRDefault="007B4D21" w:rsidP="007B4D21">
      <w:pPr>
        <w:pStyle w:val="Zkladntextodsazen"/>
        <w:widowControl/>
        <w:spacing w:after="0"/>
        <w:ind w:left="360"/>
        <w:jc w:val="both"/>
        <w:rPr>
          <w:rFonts w:ascii="Arial" w:hAnsi="Arial" w:cs="Arial"/>
        </w:rPr>
      </w:pPr>
    </w:p>
    <w:p w14:paraId="01ABC154" w14:textId="77777777" w:rsidR="00F306C0" w:rsidRDefault="00F306C0" w:rsidP="007B4D21">
      <w:pPr>
        <w:pStyle w:val="Zkladntextodsazen"/>
        <w:widowControl/>
        <w:spacing w:after="0"/>
        <w:ind w:left="360"/>
        <w:jc w:val="both"/>
        <w:rPr>
          <w:rFonts w:ascii="Arial" w:hAnsi="Arial" w:cs="Arial"/>
        </w:rPr>
      </w:pPr>
    </w:p>
    <w:p w14:paraId="114D6722" w14:textId="77777777" w:rsidR="004471DF" w:rsidRDefault="004471DF" w:rsidP="004471DF">
      <w:pPr>
        <w:jc w:val="center"/>
        <w:rPr>
          <w:rFonts w:ascii="Arial" w:hAnsi="Arial" w:cs="Arial"/>
          <w:b/>
          <w:noProof w:val="0"/>
        </w:rPr>
      </w:pPr>
      <w:r>
        <w:rPr>
          <w:rFonts w:ascii="Arial" w:hAnsi="Arial" w:cs="Arial"/>
          <w:b/>
        </w:rPr>
        <w:t>Čl. 3</w:t>
      </w:r>
    </w:p>
    <w:p w14:paraId="617A3B06" w14:textId="743EE741" w:rsidR="004471DF" w:rsidRDefault="004471DF" w:rsidP="004471D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Soustřeďování papíru, plastů, skla, kovů, biologického odpadu, jedlých olejů a tuků</w:t>
      </w:r>
    </w:p>
    <w:p w14:paraId="29372D72" w14:textId="77777777" w:rsidR="004471DF" w:rsidRDefault="004471DF" w:rsidP="004471DF">
      <w:pPr>
        <w:tabs>
          <w:tab w:val="num" w:pos="927"/>
        </w:tabs>
        <w:jc w:val="both"/>
        <w:rPr>
          <w:rFonts w:ascii="Arial" w:hAnsi="Arial" w:cs="Arial"/>
          <w:b/>
          <w:u w:val="single"/>
        </w:rPr>
      </w:pPr>
    </w:p>
    <w:p w14:paraId="44D74734" w14:textId="1777433D" w:rsidR="004471DF" w:rsidRPr="00E64E60" w:rsidRDefault="004471DF" w:rsidP="004471DF">
      <w:pPr>
        <w:widowControl/>
        <w:numPr>
          <w:ilvl w:val="0"/>
          <w:numId w:val="17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Papír, plasty, sklo, kovy, biologické odpady, jedlé oleje a tuky se soustřeďují do </w:t>
      </w:r>
      <w:r>
        <w:rPr>
          <w:rFonts w:ascii="Arial" w:hAnsi="Arial" w:cs="Arial"/>
          <w:bCs/>
        </w:rPr>
        <w:t>zvláštních sběrných nádob</w:t>
      </w:r>
      <w:r>
        <w:rPr>
          <w:rFonts w:ascii="Arial" w:hAnsi="Arial" w:cs="Arial"/>
        </w:rPr>
        <w:t xml:space="preserve">, kterými jsou </w:t>
      </w:r>
      <w:r w:rsidRPr="00E64E60">
        <w:rPr>
          <w:rFonts w:ascii="Arial" w:hAnsi="Arial" w:cs="Arial"/>
          <w:iCs/>
        </w:rPr>
        <w:t>sběrné nádoby a (velkoobjemové) kontejnery.</w:t>
      </w:r>
    </w:p>
    <w:p w14:paraId="11D37919" w14:textId="77777777" w:rsidR="004471DF" w:rsidRPr="00E64E60" w:rsidRDefault="004471DF" w:rsidP="004471DF">
      <w:pPr>
        <w:rPr>
          <w:rFonts w:ascii="Arial" w:hAnsi="Arial" w:cs="Arial"/>
        </w:rPr>
      </w:pPr>
    </w:p>
    <w:p w14:paraId="78D97A70" w14:textId="77777777" w:rsidR="004471DF" w:rsidRPr="00E64E60" w:rsidRDefault="004471DF" w:rsidP="004471DF">
      <w:pPr>
        <w:pStyle w:val="NormlnIMP"/>
        <w:numPr>
          <w:ilvl w:val="0"/>
          <w:numId w:val="17"/>
        </w:numPr>
        <w:tabs>
          <w:tab w:val="num" w:pos="540"/>
          <w:tab w:val="num" w:pos="927"/>
        </w:tabs>
        <w:suppressAutoHyphens w:val="0"/>
        <w:overflowPunct/>
        <w:autoSpaceDE/>
        <w:adjustRightInd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E64E60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4A3B0A08" w14:textId="0B1B5B42" w:rsidR="004471DF" w:rsidRDefault="004471DF" w:rsidP="004471D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iCs/>
        </w:rPr>
      </w:pPr>
      <w:r w:rsidRPr="00E64E60">
        <w:rPr>
          <w:rFonts w:ascii="Arial" w:hAnsi="Arial" w:cs="Arial"/>
        </w:rPr>
        <w:t>Sběrné nádoby na papír, sklo,</w:t>
      </w:r>
      <w:r w:rsidR="0058437E" w:rsidRPr="00E64E60">
        <w:rPr>
          <w:rFonts w:ascii="Arial" w:hAnsi="Arial" w:cs="Arial"/>
        </w:rPr>
        <w:t xml:space="preserve"> plast</w:t>
      </w:r>
      <w:r w:rsidR="00A50860">
        <w:rPr>
          <w:rFonts w:ascii="Arial" w:hAnsi="Arial" w:cs="Arial"/>
        </w:rPr>
        <w:t>, oděvy a textil</w:t>
      </w:r>
      <w:r w:rsidR="0058437E" w:rsidRPr="00E64E60">
        <w:rPr>
          <w:rFonts w:ascii="Arial" w:hAnsi="Arial" w:cs="Arial"/>
        </w:rPr>
        <w:t xml:space="preserve"> a </w:t>
      </w:r>
      <w:r w:rsidR="00A50860">
        <w:rPr>
          <w:rFonts w:ascii="Arial" w:hAnsi="Arial" w:cs="Arial"/>
        </w:rPr>
        <w:t xml:space="preserve">sběrné nádoby na </w:t>
      </w:r>
      <w:r w:rsidR="0058437E" w:rsidRPr="00E64E60">
        <w:rPr>
          <w:rFonts w:ascii="Arial" w:hAnsi="Arial" w:cs="Arial"/>
        </w:rPr>
        <w:t>kovy</w:t>
      </w:r>
      <w:r w:rsidRPr="00E64E60">
        <w:rPr>
          <w:rFonts w:ascii="Arial" w:hAnsi="Arial" w:cs="Arial"/>
        </w:rPr>
        <w:t xml:space="preserve"> jsou umístěny</w:t>
      </w:r>
      <w:r w:rsidR="0058437E" w:rsidRPr="00E64E60">
        <w:rPr>
          <w:rFonts w:ascii="Arial" w:hAnsi="Arial" w:cs="Arial"/>
        </w:rPr>
        <w:t xml:space="preserve"> </w:t>
      </w:r>
      <w:r w:rsidR="00A50860">
        <w:rPr>
          <w:rFonts w:ascii="Arial" w:hAnsi="Arial" w:cs="Arial"/>
        </w:rPr>
        <w:br/>
      </w:r>
      <w:r w:rsidR="0058437E" w:rsidRPr="00A14DFE">
        <w:rPr>
          <w:rFonts w:ascii="Arial" w:hAnsi="Arial" w:cs="Arial"/>
          <w:i/>
          <w:iCs/>
        </w:rPr>
        <w:t>u základní školy</w:t>
      </w:r>
    </w:p>
    <w:p w14:paraId="192FC4A5" w14:textId="67BD9285" w:rsidR="00A50860" w:rsidRPr="00E64E60" w:rsidRDefault="00A50860" w:rsidP="00A5086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 w:rsidRPr="00E64E60">
        <w:rPr>
          <w:rFonts w:ascii="Arial" w:hAnsi="Arial" w:cs="Arial"/>
        </w:rPr>
        <w:t>Sběrné nádoby na papír, sklo, plast a</w:t>
      </w:r>
      <w:r>
        <w:rPr>
          <w:rFonts w:ascii="Arial" w:hAnsi="Arial" w:cs="Arial"/>
        </w:rPr>
        <w:t xml:space="preserve"> na </w:t>
      </w:r>
      <w:r w:rsidRPr="00E64E60">
        <w:rPr>
          <w:rFonts w:ascii="Arial" w:hAnsi="Arial" w:cs="Arial"/>
        </w:rPr>
        <w:t xml:space="preserve">kovy jsou umístěny </w:t>
      </w:r>
      <w:r w:rsidRPr="00A14DFE">
        <w:rPr>
          <w:rFonts w:ascii="Arial" w:hAnsi="Arial" w:cs="Arial"/>
          <w:i/>
          <w:iCs/>
        </w:rPr>
        <w:t>u bývalé bezinové pumpy</w:t>
      </w:r>
    </w:p>
    <w:p w14:paraId="1AF84CF6" w14:textId="3388A6AE" w:rsidR="0058437E" w:rsidRPr="00E64E60" w:rsidRDefault="0058437E" w:rsidP="0058437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 w:rsidRPr="00E64E60">
        <w:rPr>
          <w:rFonts w:ascii="Arial" w:hAnsi="Arial" w:cs="Arial"/>
        </w:rPr>
        <w:t xml:space="preserve">Sběrné nádoby na papír, sklo a plast jsou umístěny </w:t>
      </w:r>
      <w:r w:rsidRPr="00A14DFE">
        <w:rPr>
          <w:rFonts w:ascii="Arial" w:hAnsi="Arial" w:cs="Arial"/>
          <w:i/>
          <w:iCs/>
        </w:rPr>
        <w:t xml:space="preserve">ve farské uličce, u bývalé skládky </w:t>
      </w:r>
      <w:r w:rsidR="00A50860">
        <w:rPr>
          <w:rFonts w:ascii="Arial" w:hAnsi="Arial" w:cs="Arial"/>
          <w:i/>
          <w:iCs/>
        </w:rPr>
        <w:br/>
      </w:r>
      <w:r w:rsidRPr="00A14DFE">
        <w:rPr>
          <w:rFonts w:ascii="Arial" w:hAnsi="Arial" w:cs="Arial"/>
          <w:i/>
          <w:iCs/>
        </w:rPr>
        <w:t>a kamenických bytovek</w:t>
      </w:r>
    </w:p>
    <w:p w14:paraId="42AD26A0" w14:textId="4A93C128" w:rsidR="0058437E" w:rsidRPr="00E64E60" w:rsidRDefault="0058437E" w:rsidP="0058437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 w:rsidRPr="00E64E60">
        <w:rPr>
          <w:rFonts w:ascii="Arial" w:hAnsi="Arial" w:cs="Arial"/>
        </w:rPr>
        <w:t xml:space="preserve">Sběrné nádoby na sklo a plast jsou umístěny </w:t>
      </w:r>
      <w:r w:rsidRPr="00A14DFE">
        <w:rPr>
          <w:rFonts w:ascii="Arial" w:hAnsi="Arial" w:cs="Arial"/>
          <w:i/>
          <w:iCs/>
        </w:rPr>
        <w:t>u obecní garáže, u zámeckého lesíku, v Mizerově, u čp. 199 (Podhradí), v Dolním Dvoře, u DPS a ve Vilémovci.</w:t>
      </w:r>
    </w:p>
    <w:p w14:paraId="55FCABBF" w14:textId="3655831E" w:rsidR="004471DF" w:rsidRPr="00E64E60" w:rsidRDefault="004471DF" w:rsidP="004471D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 w:rsidRPr="00E64E60">
        <w:rPr>
          <w:rFonts w:ascii="Arial" w:hAnsi="Arial" w:cs="Arial"/>
        </w:rPr>
        <w:t>Sběrn</w:t>
      </w:r>
      <w:r w:rsidR="007905B1" w:rsidRPr="00E64E60">
        <w:rPr>
          <w:rFonts w:ascii="Arial" w:hAnsi="Arial" w:cs="Arial"/>
        </w:rPr>
        <w:t>á</w:t>
      </w:r>
      <w:r w:rsidRPr="00E64E60">
        <w:rPr>
          <w:rFonts w:ascii="Arial" w:hAnsi="Arial" w:cs="Arial"/>
        </w:rPr>
        <w:t xml:space="preserve"> nádob</w:t>
      </w:r>
      <w:r w:rsidR="007905B1" w:rsidRPr="00E64E60">
        <w:rPr>
          <w:rFonts w:ascii="Arial" w:hAnsi="Arial" w:cs="Arial"/>
        </w:rPr>
        <w:t>a</w:t>
      </w:r>
      <w:r w:rsidRPr="00E64E60">
        <w:rPr>
          <w:rFonts w:ascii="Arial" w:hAnsi="Arial" w:cs="Arial"/>
        </w:rPr>
        <w:t xml:space="preserve"> na plast </w:t>
      </w:r>
      <w:r w:rsidR="007905B1" w:rsidRPr="00E64E60">
        <w:rPr>
          <w:rFonts w:ascii="Arial" w:hAnsi="Arial" w:cs="Arial"/>
        </w:rPr>
        <w:t xml:space="preserve">je umístěna </w:t>
      </w:r>
      <w:r w:rsidR="007905B1" w:rsidRPr="00A14DFE">
        <w:rPr>
          <w:rFonts w:ascii="Arial" w:hAnsi="Arial" w:cs="Arial"/>
          <w:i/>
          <w:iCs/>
        </w:rPr>
        <w:t>na novém hřbitově</w:t>
      </w:r>
      <w:r w:rsidRPr="00E64E60">
        <w:rPr>
          <w:rFonts w:ascii="Arial" w:hAnsi="Arial" w:cs="Arial"/>
        </w:rPr>
        <w:t>.</w:t>
      </w:r>
    </w:p>
    <w:p w14:paraId="0993D4BA" w14:textId="46821519" w:rsidR="007905B1" w:rsidRPr="00E64E60" w:rsidRDefault="007905B1" w:rsidP="004471D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 w:rsidRPr="00E64E60">
        <w:rPr>
          <w:rFonts w:ascii="Arial" w:hAnsi="Arial" w:cs="Arial"/>
        </w:rPr>
        <w:t xml:space="preserve">Sběrná nádoba na použité jedlé oleje je umístěna </w:t>
      </w:r>
      <w:r w:rsidRPr="00A14DFE">
        <w:rPr>
          <w:rFonts w:ascii="Arial" w:hAnsi="Arial" w:cs="Arial"/>
          <w:i/>
          <w:iCs/>
        </w:rPr>
        <w:t>u základní školy</w:t>
      </w:r>
      <w:r w:rsidRPr="00E64E60">
        <w:rPr>
          <w:rFonts w:ascii="Arial" w:hAnsi="Arial" w:cs="Arial"/>
        </w:rPr>
        <w:t>.</w:t>
      </w:r>
    </w:p>
    <w:p w14:paraId="46BD3836" w14:textId="01B921E2" w:rsidR="004471DF" w:rsidRPr="00E64E60" w:rsidRDefault="004471DF" w:rsidP="007905B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 w:rsidRPr="00E64E60">
        <w:rPr>
          <w:rFonts w:ascii="Arial" w:hAnsi="Arial" w:cs="Arial"/>
        </w:rPr>
        <w:t>Velkoobjemov</w:t>
      </w:r>
      <w:r w:rsidR="007905B1" w:rsidRPr="00E64E60">
        <w:rPr>
          <w:rFonts w:ascii="Arial" w:hAnsi="Arial" w:cs="Arial"/>
        </w:rPr>
        <w:t>é</w:t>
      </w:r>
      <w:r w:rsidRPr="00E64E60">
        <w:rPr>
          <w:rFonts w:ascii="Arial" w:hAnsi="Arial" w:cs="Arial"/>
        </w:rPr>
        <w:t xml:space="preserve"> kontejner</w:t>
      </w:r>
      <w:r w:rsidR="007905B1" w:rsidRPr="00E64E60">
        <w:rPr>
          <w:rFonts w:ascii="Arial" w:hAnsi="Arial" w:cs="Arial"/>
        </w:rPr>
        <w:t>y</w:t>
      </w:r>
      <w:r w:rsidRPr="00E64E60">
        <w:rPr>
          <w:rFonts w:ascii="Arial" w:hAnsi="Arial" w:cs="Arial"/>
        </w:rPr>
        <w:t xml:space="preserve"> na </w:t>
      </w:r>
      <w:r w:rsidR="007905B1" w:rsidRPr="00E64E60">
        <w:rPr>
          <w:rFonts w:ascii="Arial" w:hAnsi="Arial" w:cs="Arial"/>
        </w:rPr>
        <w:t>bioodpad</w:t>
      </w:r>
      <w:r w:rsidRPr="00E64E60">
        <w:rPr>
          <w:rFonts w:ascii="Arial" w:hAnsi="Arial" w:cs="Arial"/>
        </w:rPr>
        <w:t xml:space="preserve"> </w:t>
      </w:r>
      <w:r w:rsidR="007905B1" w:rsidRPr="00E64E60">
        <w:rPr>
          <w:rFonts w:ascii="Arial" w:hAnsi="Arial" w:cs="Arial"/>
        </w:rPr>
        <w:t>jsou</w:t>
      </w:r>
      <w:r w:rsidRPr="00E64E60">
        <w:rPr>
          <w:rFonts w:ascii="Arial" w:hAnsi="Arial" w:cs="Arial"/>
        </w:rPr>
        <w:t xml:space="preserve"> umístěn</w:t>
      </w:r>
      <w:r w:rsidR="007905B1" w:rsidRPr="00E64E60">
        <w:rPr>
          <w:rFonts w:ascii="Arial" w:hAnsi="Arial" w:cs="Arial"/>
        </w:rPr>
        <w:t>y</w:t>
      </w:r>
      <w:r w:rsidRPr="00E64E60">
        <w:rPr>
          <w:rFonts w:ascii="Arial" w:hAnsi="Arial" w:cs="Arial"/>
        </w:rPr>
        <w:t xml:space="preserve"> </w:t>
      </w:r>
      <w:r w:rsidR="007905B1" w:rsidRPr="00A14DFE">
        <w:rPr>
          <w:rFonts w:ascii="Arial" w:hAnsi="Arial" w:cs="Arial"/>
          <w:i/>
          <w:iCs/>
        </w:rPr>
        <w:t>na bývalé skládce u fotbalového hřiště</w:t>
      </w:r>
      <w:r w:rsidR="007905B1" w:rsidRPr="00E64E60">
        <w:rPr>
          <w:rFonts w:ascii="Arial" w:hAnsi="Arial" w:cs="Arial"/>
        </w:rPr>
        <w:t>.</w:t>
      </w:r>
    </w:p>
    <w:p w14:paraId="142C2AE0" w14:textId="77777777" w:rsidR="004471DF" w:rsidRPr="00E64E60" w:rsidRDefault="004471DF" w:rsidP="004471DF">
      <w:pPr>
        <w:jc w:val="both"/>
        <w:rPr>
          <w:rFonts w:ascii="Arial" w:hAnsi="Arial" w:cs="Arial"/>
        </w:rPr>
      </w:pPr>
    </w:p>
    <w:p w14:paraId="7D758B91" w14:textId="77777777" w:rsidR="004471DF" w:rsidRPr="00E64E60" w:rsidRDefault="004471DF" w:rsidP="004471DF">
      <w:pPr>
        <w:pStyle w:val="NormlnIMP"/>
        <w:numPr>
          <w:ilvl w:val="0"/>
          <w:numId w:val="17"/>
        </w:numPr>
        <w:tabs>
          <w:tab w:val="num" w:pos="540"/>
          <w:tab w:val="num" w:pos="927"/>
        </w:tabs>
        <w:suppressAutoHyphens w:val="0"/>
        <w:overflowPunct/>
        <w:autoSpaceDE/>
        <w:adjustRightInd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E64E60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17842B9" w14:textId="77777777" w:rsidR="004471DF" w:rsidRPr="00E64E60" w:rsidRDefault="004471DF" w:rsidP="004471DF">
      <w:pPr>
        <w:jc w:val="both"/>
        <w:rPr>
          <w:rFonts w:ascii="Arial" w:hAnsi="Arial" w:cs="Arial"/>
        </w:rPr>
      </w:pPr>
    </w:p>
    <w:p w14:paraId="484BCA81" w14:textId="4853F5F3" w:rsidR="004471DF" w:rsidRPr="00E64E60" w:rsidRDefault="004471DF" w:rsidP="004471DF">
      <w:pPr>
        <w:pStyle w:val="Odstavecseseznamem"/>
        <w:widowControl/>
        <w:numPr>
          <w:ilvl w:val="0"/>
          <w:numId w:val="18"/>
        </w:numPr>
        <w:autoSpaceDE w:val="0"/>
        <w:autoSpaceDN w:val="0"/>
        <w:adjustRightInd w:val="0"/>
        <w:contextualSpacing/>
        <w:rPr>
          <w:rFonts w:ascii="Arial" w:hAnsi="Arial" w:cs="Arial"/>
          <w:bCs/>
          <w:color w:val="000000"/>
        </w:rPr>
      </w:pPr>
      <w:r w:rsidRPr="00E64E60">
        <w:rPr>
          <w:rFonts w:ascii="Arial" w:hAnsi="Arial" w:cs="Arial"/>
          <w:bCs/>
          <w:color w:val="000000"/>
        </w:rPr>
        <w:t xml:space="preserve">Papír, </w:t>
      </w:r>
      <w:r w:rsidRPr="00B72FC9">
        <w:rPr>
          <w:rFonts w:ascii="Arial" w:hAnsi="Arial" w:cs="Arial"/>
          <w:bCs/>
          <w:i/>
          <w:iCs/>
          <w:color w:val="000000"/>
        </w:rPr>
        <w:t>barva</w:t>
      </w:r>
      <w:r w:rsidR="007B4D21" w:rsidRPr="00B72FC9">
        <w:rPr>
          <w:rFonts w:ascii="Arial" w:hAnsi="Arial" w:cs="Arial"/>
          <w:bCs/>
          <w:i/>
          <w:iCs/>
          <w:color w:val="000000"/>
        </w:rPr>
        <w:t xml:space="preserve"> modrá</w:t>
      </w:r>
      <w:r w:rsidRPr="00E64E60">
        <w:rPr>
          <w:rFonts w:ascii="Arial" w:hAnsi="Arial" w:cs="Arial"/>
          <w:bCs/>
          <w:color w:val="000000"/>
        </w:rPr>
        <w:t>,</w:t>
      </w:r>
    </w:p>
    <w:p w14:paraId="1EA486D0" w14:textId="245324F5" w:rsidR="004471DF" w:rsidRPr="00E64E60" w:rsidRDefault="004471DF" w:rsidP="004471DF">
      <w:pPr>
        <w:pStyle w:val="Odstavecseseznamem"/>
        <w:widowControl/>
        <w:numPr>
          <w:ilvl w:val="0"/>
          <w:numId w:val="18"/>
        </w:numPr>
        <w:autoSpaceDE w:val="0"/>
        <w:autoSpaceDN w:val="0"/>
        <w:adjustRightInd w:val="0"/>
        <w:contextualSpacing/>
        <w:rPr>
          <w:rFonts w:ascii="Arial" w:hAnsi="Arial" w:cs="Arial"/>
          <w:bCs/>
          <w:color w:val="FF0000"/>
        </w:rPr>
      </w:pPr>
      <w:r w:rsidRPr="00E64E60">
        <w:rPr>
          <w:rFonts w:ascii="Arial" w:hAnsi="Arial" w:cs="Arial"/>
          <w:bCs/>
          <w:color w:val="000000"/>
        </w:rPr>
        <w:t>Plasty, PET lahve</w:t>
      </w:r>
      <w:r w:rsidR="007B4D21" w:rsidRPr="00E64E60">
        <w:rPr>
          <w:rFonts w:ascii="Arial" w:hAnsi="Arial" w:cs="Arial"/>
          <w:bCs/>
          <w:color w:val="000000"/>
        </w:rPr>
        <w:t xml:space="preserve"> a nápojové kartony</w:t>
      </w:r>
      <w:r w:rsidRPr="00E64E60">
        <w:rPr>
          <w:rFonts w:ascii="Arial" w:hAnsi="Arial" w:cs="Arial"/>
          <w:bCs/>
          <w:color w:val="000000"/>
        </w:rPr>
        <w:t xml:space="preserve">, </w:t>
      </w:r>
      <w:r w:rsidR="00B2331E">
        <w:rPr>
          <w:rFonts w:ascii="Arial" w:hAnsi="Arial" w:cs="Arial"/>
          <w:bCs/>
          <w:color w:val="000000"/>
        </w:rPr>
        <w:t xml:space="preserve">kovy </w:t>
      </w:r>
      <w:r w:rsidRPr="00B72FC9">
        <w:rPr>
          <w:rFonts w:ascii="Arial" w:hAnsi="Arial" w:cs="Arial"/>
          <w:bCs/>
          <w:i/>
          <w:iCs/>
          <w:color w:val="000000"/>
        </w:rPr>
        <w:t>barva</w:t>
      </w:r>
      <w:r w:rsidR="007B4D21" w:rsidRPr="00B72FC9">
        <w:rPr>
          <w:rFonts w:ascii="Arial" w:hAnsi="Arial" w:cs="Arial"/>
          <w:bCs/>
          <w:i/>
          <w:iCs/>
          <w:color w:val="000000"/>
        </w:rPr>
        <w:t xml:space="preserve"> žlutá</w:t>
      </w:r>
      <w:r w:rsidRPr="00E64E60">
        <w:rPr>
          <w:rFonts w:ascii="Arial" w:hAnsi="Arial" w:cs="Arial"/>
          <w:bCs/>
        </w:rPr>
        <w:t>,</w:t>
      </w:r>
    </w:p>
    <w:p w14:paraId="28D4AC23" w14:textId="37E64B3A" w:rsidR="004471DF" w:rsidRPr="00E64E60" w:rsidRDefault="004471DF" w:rsidP="004471DF">
      <w:pPr>
        <w:pStyle w:val="Odstavecseseznamem"/>
        <w:widowControl/>
        <w:numPr>
          <w:ilvl w:val="0"/>
          <w:numId w:val="18"/>
        </w:numPr>
        <w:autoSpaceDE w:val="0"/>
        <w:autoSpaceDN w:val="0"/>
        <w:adjustRightInd w:val="0"/>
        <w:contextualSpacing/>
        <w:rPr>
          <w:rFonts w:ascii="Arial" w:hAnsi="Arial" w:cs="Arial"/>
          <w:bCs/>
          <w:color w:val="000000"/>
        </w:rPr>
      </w:pPr>
      <w:r w:rsidRPr="00E64E60">
        <w:rPr>
          <w:rFonts w:ascii="Arial" w:hAnsi="Arial" w:cs="Arial"/>
          <w:bCs/>
          <w:color w:val="000000"/>
        </w:rPr>
        <w:t xml:space="preserve">Sklo, </w:t>
      </w:r>
      <w:r w:rsidRPr="00B72FC9">
        <w:rPr>
          <w:rFonts w:ascii="Arial" w:hAnsi="Arial" w:cs="Arial"/>
          <w:bCs/>
          <w:i/>
          <w:iCs/>
          <w:color w:val="000000"/>
        </w:rPr>
        <w:t>barva</w:t>
      </w:r>
      <w:r w:rsidR="0003712C" w:rsidRPr="00B72FC9">
        <w:rPr>
          <w:rFonts w:ascii="Arial" w:hAnsi="Arial" w:cs="Arial"/>
          <w:bCs/>
          <w:i/>
          <w:iCs/>
          <w:color w:val="000000"/>
        </w:rPr>
        <w:t xml:space="preserve"> zelená</w:t>
      </w:r>
      <w:r w:rsidRPr="00E64E60">
        <w:rPr>
          <w:rFonts w:ascii="Arial" w:hAnsi="Arial" w:cs="Arial"/>
          <w:bCs/>
          <w:color w:val="000000"/>
        </w:rPr>
        <w:t>,</w:t>
      </w:r>
    </w:p>
    <w:p w14:paraId="01DC74A3" w14:textId="1E602178" w:rsidR="004471DF" w:rsidRPr="00E64E60" w:rsidRDefault="004471DF" w:rsidP="004471DF">
      <w:pPr>
        <w:pStyle w:val="Odstavecseseznamem"/>
        <w:widowControl/>
        <w:numPr>
          <w:ilvl w:val="0"/>
          <w:numId w:val="18"/>
        </w:numPr>
        <w:autoSpaceDE w:val="0"/>
        <w:autoSpaceDN w:val="0"/>
        <w:adjustRightInd w:val="0"/>
        <w:contextualSpacing/>
        <w:rPr>
          <w:rFonts w:ascii="Arial" w:hAnsi="Arial" w:cs="Arial"/>
          <w:bCs/>
        </w:rPr>
      </w:pPr>
      <w:r w:rsidRPr="00E64E60">
        <w:rPr>
          <w:rFonts w:ascii="Arial" w:hAnsi="Arial" w:cs="Arial"/>
          <w:bCs/>
          <w:color w:val="000000"/>
        </w:rPr>
        <w:t xml:space="preserve">Kovy, </w:t>
      </w:r>
      <w:r w:rsidR="007905B1" w:rsidRPr="00B72FC9">
        <w:rPr>
          <w:rFonts w:ascii="Arial" w:hAnsi="Arial" w:cs="Arial"/>
          <w:bCs/>
          <w:i/>
          <w:iCs/>
          <w:color w:val="000000"/>
        </w:rPr>
        <w:t xml:space="preserve">černý </w:t>
      </w:r>
      <w:r w:rsidRPr="00B72FC9">
        <w:rPr>
          <w:rFonts w:ascii="Arial" w:hAnsi="Arial" w:cs="Arial"/>
          <w:bCs/>
          <w:i/>
          <w:iCs/>
        </w:rPr>
        <w:t>velkoobjemový kontejner s nápisem KOVY</w:t>
      </w:r>
    </w:p>
    <w:p w14:paraId="4077D0F2" w14:textId="4B2D4AAD" w:rsidR="004471DF" w:rsidRPr="00A50860" w:rsidRDefault="004471DF" w:rsidP="0003712C">
      <w:pPr>
        <w:widowControl/>
        <w:numPr>
          <w:ilvl w:val="0"/>
          <w:numId w:val="18"/>
        </w:numPr>
        <w:rPr>
          <w:rFonts w:ascii="Arial" w:hAnsi="Arial" w:cs="Arial"/>
        </w:rPr>
      </w:pPr>
      <w:r w:rsidRPr="00E64E60">
        <w:rPr>
          <w:rFonts w:ascii="Arial" w:hAnsi="Arial" w:cs="Arial"/>
        </w:rPr>
        <w:t xml:space="preserve">Jedlé oleje a tuky, </w:t>
      </w:r>
      <w:r w:rsidRPr="00B72FC9">
        <w:rPr>
          <w:rFonts w:ascii="Arial" w:hAnsi="Arial" w:cs="Arial"/>
          <w:i/>
          <w:iCs/>
        </w:rPr>
        <w:t>barv</w:t>
      </w:r>
      <w:r w:rsidR="0003712C" w:rsidRPr="00B72FC9">
        <w:rPr>
          <w:rFonts w:ascii="Arial" w:hAnsi="Arial" w:cs="Arial"/>
          <w:i/>
          <w:iCs/>
        </w:rPr>
        <w:t>a černá</w:t>
      </w:r>
      <w:r w:rsidR="007905B1" w:rsidRPr="00B72FC9">
        <w:rPr>
          <w:rFonts w:ascii="Arial" w:hAnsi="Arial" w:cs="Arial"/>
          <w:i/>
          <w:iCs/>
        </w:rPr>
        <w:t xml:space="preserve"> označená nápisem OLEJE</w:t>
      </w:r>
    </w:p>
    <w:p w14:paraId="6E621F9F" w14:textId="4B2D0080" w:rsidR="00A50860" w:rsidRPr="00E64E60" w:rsidRDefault="00A50860" w:rsidP="0003712C">
      <w:pPr>
        <w:widowControl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Textil a oděvy, </w:t>
      </w:r>
      <w:r>
        <w:rPr>
          <w:rFonts w:ascii="Arial" w:hAnsi="Arial" w:cs="Arial"/>
          <w:i/>
          <w:iCs/>
        </w:rPr>
        <w:t>barva modrá s nápisem TEXTIL</w:t>
      </w:r>
    </w:p>
    <w:p w14:paraId="4F97B2FE" w14:textId="77777777" w:rsidR="004471DF" w:rsidRDefault="004471DF" w:rsidP="004471DF">
      <w:pPr>
        <w:ind w:left="360"/>
        <w:rPr>
          <w:rFonts w:ascii="Arial" w:hAnsi="Arial" w:cs="Arial"/>
          <w:i/>
          <w:iCs/>
        </w:rPr>
      </w:pPr>
    </w:p>
    <w:p w14:paraId="09BA9444" w14:textId="77777777" w:rsidR="004471DF" w:rsidRDefault="004471DF" w:rsidP="004471DF">
      <w:pPr>
        <w:widowControl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55D6ADF3" w14:textId="77777777" w:rsidR="004471DF" w:rsidRDefault="004471DF" w:rsidP="004471DF">
      <w:pPr>
        <w:jc w:val="both"/>
        <w:rPr>
          <w:rFonts w:ascii="Arial" w:hAnsi="Arial" w:cs="Arial"/>
        </w:rPr>
      </w:pPr>
    </w:p>
    <w:p w14:paraId="27DC146D" w14:textId="77777777" w:rsidR="004471DF" w:rsidRDefault="004471DF" w:rsidP="004471DF">
      <w:pPr>
        <w:widowControl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D5EE5A9" w14:textId="35246724" w:rsidR="004471DF" w:rsidRDefault="004471DF" w:rsidP="0003712C">
      <w:pPr>
        <w:pStyle w:val="Default"/>
      </w:pPr>
    </w:p>
    <w:p w14:paraId="5095AFB0" w14:textId="77777777" w:rsidR="00F306C0" w:rsidRDefault="00F306C0" w:rsidP="0003712C">
      <w:pPr>
        <w:pStyle w:val="Default"/>
      </w:pPr>
    </w:p>
    <w:p w14:paraId="3C9D8F63" w14:textId="77777777" w:rsidR="004471DF" w:rsidRDefault="004471DF" w:rsidP="004471D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0392A0B6" w14:textId="77777777" w:rsidR="004471DF" w:rsidRDefault="004471DF" w:rsidP="004471D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2B2C0E21" w14:textId="77777777" w:rsidR="004471DF" w:rsidRDefault="004471DF" w:rsidP="004471DF">
      <w:pPr>
        <w:ind w:left="360"/>
        <w:jc w:val="center"/>
        <w:rPr>
          <w:rFonts w:ascii="Arial" w:hAnsi="Arial" w:cs="Arial"/>
          <w:b/>
        </w:rPr>
      </w:pPr>
    </w:p>
    <w:p w14:paraId="5426E1AD" w14:textId="6B32D4FC" w:rsidR="004471DF" w:rsidRDefault="004471DF" w:rsidP="004471DF">
      <w:pPr>
        <w:widowControl/>
        <w:numPr>
          <w:ilvl w:val="0"/>
          <w:numId w:val="19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Svoz nebezpečných složek komunálního odpadu je zajišťován </w:t>
      </w:r>
      <w:r>
        <w:rPr>
          <w:rFonts w:ascii="Arial" w:hAnsi="Arial" w:cs="Arial"/>
          <w:iCs/>
        </w:rPr>
        <w:t>minimálně dvakrát ročně</w:t>
      </w:r>
      <w:r>
        <w:rPr>
          <w:rFonts w:ascii="Arial" w:hAnsi="Arial" w:cs="Arial"/>
        </w:rPr>
        <w:t xml:space="preserve"> jejich odebíráním na předem vyhlášených přechodných stanovištích přímo do </w:t>
      </w:r>
      <w:r w:rsidRPr="00E64E60">
        <w:rPr>
          <w:rFonts w:ascii="Arial" w:hAnsi="Arial" w:cs="Arial"/>
        </w:rPr>
        <w:t xml:space="preserve">zvláštních sběrných nádob k tomuto sběru určených. Informace o svozu jsou zveřejňovány na úřední desce obecního úřadu, </w:t>
      </w:r>
      <w:r w:rsidR="0003712C" w:rsidRPr="00E64E60">
        <w:rPr>
          <w:rFonts w:ascii="Arial" w:hAnsi="Arial" w:cs="Arial"/>
        </w:rPr>
        <w:t xml:space="preserve">webových stránkách obce, </w:t>
      </w:r>
      <w:r w:rsidRPr="00E64E60">
        <w:rPr>
          <w:rFonts w:ascii="Arial" w:hAnsi="Arial" w:cs="Arial"/>
        </w:rPr>
        <w:t>výlepových plochách</w:t>
      </w:r>
      <w:r w:rsidR="0003712C" w:rsidRPr="00E64E60">
        <w:rPr>
          <w:rFonts w:ascii="Arial" w:hAnsi="Arial" w:cs="Arial"/>
        </w:rPr>
        <w:t xml:space="preserve"> a</w:t>
      </w:r>
      <w:r w:rsidRPr="00E64E60">
        <w:rPr>
          <w:rFonts w:ascii="Arial" w:hAnsi="Arial" w:cs="Arial"/>
        </w:rPr>
        <w:t xml:space="preserve"> místním tisku</w:t>
      </w:r>
      <w:r w:rsidR="0003712C" w:rsidRPr="00E64E60">
        <w:rPr>
          <w:rFonts w:ascii="Arial" w:hAnsi="Arial" w:cs="Arial"/>
        </w:rPr>
        <w:t>.</w:t>
      </w:r>
    </w:p>
    <w:p w14:paraId="0F557D32" w14:textId="42851193" w:rsidR="004471DF" w:rsidRPr="009A6A8D" w:rsidRDefault="009D4CE7" w:rsidP="009A6A8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9A6A8D">
        <w:rPr>
          <w:rFonts w:ascii="Arial" w:hAnsi="Arial" w:cs="Arial"/>
        </w:rPr>
        <w:lastRenderedPageBreak/>
        <w:tab/>
      </w:r>
      <w:r w:rsidR="009A6A8D">
        <w:rPr>
          <w:rFonts w:ascii="Arial" w:hAnsi="Arial" w:cs="Arial"/>
        </w:rPr>
        <w:tab/>
      </w:r>
      <w:r w:rsidR="009A6A8D">
        <w:rPr>
          <w:rFonts w:ascii="Arial" w:hAnsi="Arial" w:cs="Arial"/>
        </w:rPr>
        <w:tab/>
      </w:r>
      <w:r w:rsidR="009A6A8D">
        <w:rPr>
          <w:rFonts w:ascii="Arial" w:hAnsi="Arial" w:cs="Arial"/>
        </w:rPr>
        <w:tab/>
        <w:t xml:space="preserve">        </w:t>
      </w:r>
      <w:r w:rsidR="004471DF">
        <w:rPr>
          <w:rFonts w:ascii="Arial" w:hAnsi="Arial" w:cs="Arial"/>
          <w:b/>
        </w:rPr>
        <w:t>Čl. 5</w:t>
      </w:r>
    </w:p>
    <w:p w14:paraId="5DB0A2F5" w14:textId="09F895C0" w:rsidR="004471DF" w:rsidRDefault="004471DF" w:rsidP="009A6A8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Svoz objemného odpadu</w:t>
      </w:r>
    </w:p>
    <w:p w14:paraId="5C6868E5" w14:textId="77777777" w:rsidR="004471DF" w:rsidRDefault="004471DF" w:rsidP="004471DF">
      <w:pPr>
        <w:ind w:left="360"/>
        <w:jc w:val="center"/>
        <w:rPr>
          <w:rFonts w:ascii="Arial" w:hAnsi="Arial" w:cs="Arial"/>
          <w:b/>
          <w:u w:val="single"/>
        </w:rPr>
      </w:pPr>
    </w:p>
    <w:p w14:paraId="2AF17353" w14:textId="20F231EB" w:rsidR="004471DF" w:rsidRPr="00B2331E" w:rsidRDefault="004471DF" w:rsidP="004471DF">
      <w:pPr>
        <w:widowControl/>
        <w:numPr>
          <w:ilvl w:val="0"/>
          <w:numId w:val="20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Svoz objemného odpadu je zajišťován</w:t>
      </w:r>
      <w:r>
        <w:rPr>
          <w:rFonts w:ascii="Arial" w:hAnsi="Arial" w:cs="Arial"/>
          <w:i/>
          <w:iCs/>
          <w:color w:val="00B0F0"/>
        </w:rPr>
        <w:t xml:space="preserve"> </w:t>
      </w:r>
      <w:r w:rsidRPr="00E64E60">
        <w:rPr>
          <w:rFonts w:ascii="Arial" w:hAnsi="Arial" w:cs="Arial"/>
        </w:rPr>
        <w:t xml:space="preserve">dvakrát ročně jeho odebíráním na předem vyhlášených přechodných stanovištích přímo do zvláštních sběrných nádob k tomuto účelu určených. Informace o svozu jsou zveřejňovány </w:t>
      </w:r>
      <w:r w:rsidR="0003712C" w:rsidRPr="00E64E60">
        <w:rPr>
          <w:rFonts w:ascii="Arial" w:hAnsi="Arial" w:cs="Arial"/>
        </w:rPr>
        <w:t>na úřední desce obecního úřadu, webových stránkách obce, výlepových plochách a místním tisku.</w:t>
      </w:r>
    </w:p>
    <w:p w14:paraId="6332D3CE" w14:textId="77777777" w:rsidR="009D4CE7" w:rsidRDefault="009D4CE7" w:rsidP="004471DF">
      <w:pPr>
        <w:rPr>
          <w:rFonts w:ascii="Arial" w:hAnsi="Arial" w:cs="Arial"/>
          <w:b/>
        </w:rPr>
      </w:pPr>
    </w:p>
    <w:p w14:paraId="0BE20921" w14:textId="5D8094D7" w:rsidR="004471DF" w:rsidRDefault="004471DF" w:rsidP="004471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6</w:t>
      </w:r>
    </w:p>
    <w:p w14:paraId="7984DF85" w14:textId="25726853" w:rsidR="004471DF" w:rsidRDefault="004471DF" w:rsidP="004471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Soustřeďování směsného komunálního odpadu </w:t>
      </w:r>
    </w:p>
    <w:p w14:paraId="797FFBC8" w14:textId="77777777" w:rsidR="004471DF" w:rsidRDefault="004471DF" w:rsidP="004471DF">
      <w:pPr>
        <w:jc w:val="center"/>
        <w:rPr>
          <w:rFonts w:ascii="Arial" w:hAnsi="Arial" w:cs="Arial"/>
          <w:b/>
        </w:rPr>
      </w:pPr>
    </w:p>
    <w:p w14:paraId="03630D0E" w14:textId="28003BCF" w:rsidR="009A6A8D" w:rsidRPr="00B2331E" w:rsidRDefault="004471DF" w:rsidP="00B2331E">
      <w:pPr>
        <w:numPr>
          <w:ilvl w:val="0"/>
          <w:numId w:val="21"/>
        </w:numPr>
        <w:ind w:left="426" w:hanging="426"/>
        <w:jc w:val="both"/>
        <w:rPr>
          <w:rFonts w:ascii="Arial" w:hAnsi="Arial" w:cs="Arial"/>
          <w:strike/>
          <w:color w:val="00B0F0"/>
        </w:rPr>
      </w:pPr>
      <w:r>
        <w:rPr>
          <w:rFonts w:ascii="Arial" w:hAnsi="Arial" w:cs="Arial"/>
        </w:rPr>
        <w:t>Směsný komunální odpad se odkládá do sběrných nádob. Pro účely této vyhlášky se sběrnými nádobami rozumějí</w:t>
      </w:r>
      <w:r>
        <w:rPr>
          <w:rFonts w:ascii="Arial" w:hAnsi="Arial" w:cs="Arial"/>
          <w:color w:val="00B0F0"/>
        </w:rPr>
        <w:t>:</w:t>
      </w:r>
    </w:p>
    <w:p w14:paraId="7F820A64" w14:textId="77777777" w:rsidR="004471DF" w:rsidRPr="00E64E60" w:rsidRDefault="004471DF" w:rsidP="00614172">
      <w:pPr>
        <w:widowControl/>
        <w:numPr>
          <w:ilvl w:val="0"/>
          <w:numId w:val="22"/>
        </w:numPr>
        <w:tabs>
          <w:tab w:val="clear" w:pos="360"/>
        </w:tabs>
        <w:ind w:left="851" w:hanging="425"/>
        <w:jc w:val="both"/>
        <w:rPr>
          <w:rFonts w:ascii="Arial" w:hAnsi="Arial" w:cs="Arial"/>
          <w:iCs/>
        </w:rPr>
      </w:pPr>
      <w:r w:rsidRPr="00E64E60">
        <w:rPr>
          <w:rFonts w:ascii="Arial" w:hAnsi="Arial" w:cs="Arial"/>
          <w:bCs/>
          <w:iCs/>
        </w:rPr>
        <w:t>popelnice</w:t>
      </w:r>
    </w:p>
    <w:p w14:paraId="3AD5A6D9" w14:textId="17BC3803" w:rsidR="004471DF" w:rsidRPr="00E64E60" w:rsidRDefault="004471DF" w:rsidP="00614172">
      <w:pPr>
        <w:widowControl/>
        <w:numPr>
          <w:ilvl w:val="0"/>
          <w:numId w:val="22"/>
        </w:numPr>
        <w:tabs>
          <w:tab w:val="clear" w:pos="360"/>
        </w:tabs>
        <w:ind w:left="851" w:hanging="425"/>
        <w:jc w:val="both"/>
        <w:rPr>
          <w:rFonts w:ascii="Arial" w:hAnsi="Arial" w:cs="Arial"/>
          <w:iCs/>
        </w:rPr>
      </w:pPr>
      <w:r w:rsidRPr="00E64E60">
        <w:rPr>
          <w:rFonts w:ascii="Arial" w:hAnsi="Arial" w:cs="Arial"/>
          <w:bCs/>
          <w:iCs/>
        </w:rPr>
        <w:t>igelitové pytle</w:t>
      </w:r>
      <w:r w:rsidR="0003712C" w:rsidRPr="00E64E60">
        <w:rPr>
          <w:rFonts w:ascii="Arial" w:hAnsi="Arial" w:cs="Arial"/>
          <w:bCs/>
          <w:iCs/>
        </w:rPr>
        <w:t xml:space="preserve"> AVE</w:t>
      </w:r>
    </w:p>
    <w:p w14:paraId="316EAAE0" w14:textId="18D7021D" w:rsidR="004471DF" w:rsidRPr="00E64E60" w:rsidRDefault="004471DF" w:rsidP="00614172">
      <w:pPr>
        <w:widowControl/>
        <w:numPr>
          <w:ilvl w:val="0"/>
          <w:numId w:val="22"/>
        </w:numPr>
        <w:tabs>
          <w:tab w:val="clear" w:pos="360"/>
        </w:tabs>
        <w:ind w:left="851" w:hanging="425"/>
        <w:jc w:val="both"/>
        <w:rPr>
          <w:rFonts w:ascii="Arial" w:hAnsi="Arial" w:cs="Arial"/>
          <w:iCs/>
        </w:rPr>
      </w:pPr>
      <w:r w:rsidRPr="00E64E60">
        <w:rPr>
          <w:rFonts w:ascii="Arial" w:hAnsi="Arial" w:cs="Arial"/>
          <w:iCs/>
        </w:rPr>
        <w:t xml:space="preserve">velkoobjemové kontejnery </w:t>
      </w:r>
    </w:p>
    <w:p w14:paraId="7D9E1742" w14:textId="3FA37076" w:rsidR="004471DF" w:rsidRDefault="004471DF" w:rsidP="00614172">
      <w:pPr>
        <w:widowControl/>
        <w:numPr>
          <w:ilvl w:val="0"/>
          <w:numId w:val="22"/>
        </w:numPr>
        <w:tabs>
          <w:tab w:val="clear" w:pos="360"/>
        </w:tabs>
        <w:ind w:left="851" w:hanging="425"/>
        <w:jc w:val="both"/>
        <w:rPr>
          <w:rFonts w:ascii="Arial" w:hAnsi="Arial" w:cs="Arial"/>
          <w:iCs/>
        </w:rPr>
      </w:pPr>
      <w:r w:rsidRPr="00E64E60">
        <w:rPr>
          <w:rFonts w:ascii="Arial" w:hAnsi="Arial" w:cs="Arial"/>
          <w:iCs/>
        </w:rPr>
        <w:t>odpadkové koše, které jsou umístěny na veřejných prostranstvích v obci, sloužící pro odkládání drobného směsného komunálního odpadu.</w:t>
      </w:r>
    </w:p>
    <w:p w14:paraId="75B9733D" w14:textId="77777777" w:rsidR="009E3412" w:rsidRPr="00E64E60" w:rsidRDefault="009E3412" w:rsidP="009E3412">
      <w:pPr>
        <w:widowControl/>
        <w:ind w:left="851"/>
        <w:jc w:val="both"/>
        <w:rPr>
          <w:rFonts w:ascii="Arial" w:hAnsi="Arial" w:cs="Arial"/>
          <w:iCs/>
        </w:rPr>
      </w:pPr>
    </w:p>
    <w:p w14:paraId="34C28C2D" w14:textId="1F01BDB1" w:rsidR="004471DF" w:rsidRPr="00B2331E" w:rsidRDefault="004471DF" w:rsidP="00B2331E">
      <w:pPr>
        <w:widowControl/>
        <w:numPr>
          <w:ilvl w:val="0"/>
          <w:numId w:val="21"/>
        </w:numPr>
        <w:ind w:left="426" w:hanging="426"/>
        <w:jc w:val="both"/>
        <w:rPr>
          <w:rFonts w:ascii="Arial" w:hAnsi="Arial" w:cs="Arial"/>
          <w:color w:val="00B0F0"/>
        </w:rPr>
      </w:pPr>
      <w:r>
        <w:rPr>
          <w:rFonts w:ascii="Arial" w:hAnsi="Arial" w:cs="Arial"/>
        </w:rPr>
        <w:t xml:space="preserve">Soustřeďování směsného komunálního odpadu podléhá požadavkům stanoveným </w:t>
      </w:r>
      <w:r>
        <w:rPr>
          <w:rFonts w:ascii="Arial" w:hAnsi="Arial" w:cs="Arial"/>
        </w:rPr>
        <w:br/>
        <w:t xml:space="preserve">v čl. 3 odst. 4 a 5. </w:t>
      </w:r>
    </w:p>
    <w:p w14:paraId="2F09B386" w14:textId="7A15F281" w:rsidR="004471DF" w:rsidRDefault="004471DF" w:rsidP="004471DF">
      <w:pPr>
        <w:rPr>
          <w:rFonts w:ascii="Arial" w:hAnsi="Arial" w:cs="Arial"/>
          <w:b/>
        </w:rPr>
      </w:pPr>
    </w:p>
    <w:p w14:paraId="2238EFAD" w14:textId="38E4BF5C" w:rsidR="004471DF" w:rsidRDefault="004471DF" w:rsidP="004471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B72FC9">
        <w:rPr>
          <w:rFonts w:ascii="Arial" w:hAnsi="Arial" w:cs="Arial"/>
          <w:b/>
        </w:rPr>
        <w:t>7</w:t>
      </w:r>
    </w:p>
    <w:p w14:paraId="7D4F8B12" w14:textId="0D25E5CC" w:rsidR="004471DF" w:rsidRPr="00E64E60" w:rsidRDefault="004471DF" w:rsidP="004471D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64E60"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18787F76" w14:textId="6AD18757" w:rsidR="004471DF" w:rsidRPr="00E64E60" w:rsidRDefault="004471DF" w:rsidP="00411A4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64E60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3420DC5" w14:textId="56DF473C" w:rsidR="00411A42" w:rsidRPr="00E64E60" w:rsidRDefault="00411A42" w:rsidP="00411A42">
      <w:pPr>
        <w:rPr>
          <w:lang w:eastAsia="cs-CZ"/>
        </w:rPr>
      </w:pPr>
    </w:p>
    <w:p w14:paraId="61BE8471" w14:textId="338265D5" w:rsidR="004471DF" w:rsidRPr="00E64E60" w:rsidRDefault="004471DF" w:rsidP="004471DF">
      <w:pPr>
        <w:widowControl/>
        <w:numPr>
          <w:ilvl w:val="0"/>
          <w:numId w:val="25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E64E60">
        <w:rPr>
          <w:rFonts w:ascii="Arial" w:hAnsi="Arial" w:cs="Arial"/>
        </w:rPr>
        <w:t xml:space="preserve">Obec v rámci služby pro výrobce nakládá s těmito výrobky s ukončenou životností: </w:t>
      </w:r>
    </w:p>
    <w:p w14:paraId="64EBD431" w14:textId="6C3BD4BF" w:rsidR="004471DF" w:rsidRPr="00E64E60" w:rsidRDefault="004471DF" w:rsidP="004471DF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14:paraId="162B3507" w14:textId="5477E21D" w:rsidR="00B2331E" w:rsidRPr="00A50860" w:rsidRDefault="004471DF" w:rsidP="00A50860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2331E">
        <w:rPr>
          <w:rFonts w:ascii="Arial" w:hAnsi="Arial" w:cs="Arial"/>
        </w:rPr>
        <w:t>baterie a akumulátory</w:t>
      </w:r>
    </w:p>
    <w:p w14:paraId="25876BDC" w14:textId="77777777" w:rsidR="004471DF" w:rsidRPr="00E64E60" w:rsidRDefault="004471DF" w:rsidP="004471DF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14:paraId="187977A2" w14:textId="4909B845" w:rsidR="004471DF" w:rsidRPr="00E64E60" w:rsidRDefault="004471DF" w:rsidP="00411A42">
      <w:pPr>
        <w:widowControl/>
        <w:numPr>
          <w:ilvl w:val="0"/>
          <w:numId w:val="25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</w:rPr>
      </w:pPr>
      <w:r w:rsidRPr="00E64E60">
        <w:rPr>
          <w:rFonts w:ascii="Arial" w:hAnsi="Arial" w:cs="Arial"/>
        </w:rPr>
        <w:t>Výrobky s ukončenou životností uvedené v odst. 1 lze předávat</w:t>
      </w:r>
      <w:r w:rsidR="00411A42" w:rsidRPr="00E64E60">
        <w:rPr>
          <w:rFonts w:ascii="Arial" w:hAnsi="Arial" w:cs="Arial"/>
        </w:rPr>
        <w:t xml:space="preserve"> na městském úřad</w:t>
      </w:r>
      <w:r w:rsidR="00B61446">
        <w:rPr>
          <w:rFonts w:ascii="Arial" w:hAnsi="Arial" w:cs="Arial"/>
        </w:rPr>
        <w:t>u</w:t>
      </w:r>
      <w:r w:rsidR="00411A42" w:rsidRPr="00E64E60">
        <w:rPr>
          <w:rFonts w:ascii="Arial" w:hAnsi="Arial" w:cs="Arial"/>
        </w:rPr>
        <w:t xml:space="preserve"> a v základní škole.</w:t>
      </w:r>
      <w:r w:rsidR="00B2331E">
        <w:rPr>
          <w:rFonts w:ascii="Arial" w:hAnsi="Arial" w:cs="Arial"/>
        </w:rPr>
        <w:t xml:space="preserve"> </w:t>
      </w:r>
      <w:r w:rsidRPr="00E64E60">
        <w:rPr>
          <w:rFonts w:ascii="Arial" w:hAnsi="Arial" w:cs="Arial"/>
          <w:i/>
        </w:rPr>
        <w:t xml:space="preserve"> </w:t>
      </w:r>
    </w:p>
    <w:p w14:paraId="300B0BBD" w14:textId="467853B7" w:rsidR="004471DF" w:rsidRDefault="004471DF" w:rsidP="00411A42">
      <w:pPr>
        <w:rPr>
          <w:rFonts w:ascii="Arial" w:hAnsi="Arial" w:cs="Arial"/>
          <w:b/>
        </w:rPr>
      </w:pPr>
    </w:p>
    <w:p w14:paraId="2711E595" w14:textId="42ADA808" w:rsidR="004471DF" w:rsidRDefault="004471DF" w:rsidP="004471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B72FC9">
        <w:rPr>
          <w:rFonts w:ascii="Arial" w:hAnsi="Arial" w:cs="Arial"/>
          <w:b/>
        </w:rPr>
        <w:t>8</w:t>
      </w:r>
    </w:p>
    <w:p w14:paraId="74A15AD8" w14:textId="4D7E95F1" w:rsidR="004471DF" w:rsidRDefault="004471DF" w:rsidP="004471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  <w:r w:rsidR="003F0EF5">
        <w:rPr>
          <w:rFonts w:ascii="Arial" w:hAnsi="Arial" w:cs="Arial"/>
          <w:b/>
        </w:rPr>
        <w:t xml:space="preserve"> </w:t>
      </w:r>
    </w:p>
    <w:p w14:paraId="6D2708E0" w14:textId="299AF35C" w:rsidR="004471DF" w:rsidRDefault="004471DF" w:rsidP="004471DF">
      <w:pPr>
        <w:ind w:left="360"/>
        <w:jc w:val="center"/>
        <w:rPr>
          <w:rFonts w:ascii="Arial" w:hAnsi="Arial" w:cs="Arial"/>
          <w:b/>
          <w:u w:val="single"/>
        </w:rPr>
      </w:pPr>
    </w:p>
    <w:p w14:paraId="0D8C75AF" w14:textId="3AAC2443" w:rsidR="004471DF" w:rsidRPr="00A50C73" w:rsidRDefault="004471DF" w:rsidP="00B61446">
      <w:pPr>
        <w:widowControl/>
        <w:numPr>
          <w:ilvl w:val="0"/>
          <w:numId w:val="28"/>
        </w:numPr>
        <w:jc w:val="both"/>
        <w:rPr>
          <w:rFonts w:ascii="Arial" w:hAnsi="Arial" w:cs="Arial"/>
        </w:rPr>
      </w:pPr>
      <w:r w:rsidRPr="00A50C73">
        <w:rPr>
          <w:rFonts w:ascii="Arial" w:hAnsi="Arial" w:cs="Arial"/>
        </w:rPr>
        <w:t xml:space="preserve">Nabytím účinnosti této vyhlášky se zrušuje obecně závazná vyhláška </w:t>
      </w:r>
      <w:r w:rsidR="00A14DFE">
        <w:rPr>
          <w:rFonts w:ascii="Arial" w:hAnsi="Arial" w:cs="Arial"/>
        </w:rPr>
        <w:t>města</w:t>
      </w:r>
      <w:r w:rsidRPr="00A50C73">
        <w:rPr>
          <w:rFonts w:ascii="Arial" w:hAnsi="Arial" w:cs="Arial"/>
        </w:rPr>
        <w:t xml:space="preserve"> </w:t>
      </w:r>
      <w:r w:rsidRPr="00A50C73">
        <w:rPr>
          <w:rFonts w:ascii="Arial" w:hAnsi="Arial" w:cs="Arial"/>
        </w:rPr>
        <w:br/>
      </w:r>
      <w:r w:rsidR="00660B98" w:rsidRPr="00A50C73">
        <w:rPr>
          <w:rFonts w:ascii="Arial" w:hAnsi="Arial" w:cs="Arial"/>
        </w:rPr>
        <w:t xml:space="preserve">Lipnice nad Sázavou </w:t>
      </w:r>
      <w:r w:rsidRPr="00A50C73">
        <w:rPr>
          <w:rFonts w:ascii="Arial" w:hAnsi="Arial" w:cs="Arial"/>
        </w:rPr>
        <w:t>č.</w:t>
      </w:r>
      <w:r w:rsidR="00B61446">
        <w:rPr>
          <w:rFonts w:ascii="Arial" w:hAnsi="Arial" w:cs="Arial"/>
        </w:rPr>
        <w:t xml:space="preserve"> </w:t>
      </w:r>
      <w:r w:rsidR="00660B98" w:rsidRPr="00A50C73">
        <w:rPr>
          <w:rFonts w:ascii="Arial" w:hAnsi="Arial" w:cs="Arial"/>
        </w:rPr>
        <w:t>2</w:t>
      </w:r>
      <w:r w:rsidRPr="00A50C73">
        <w:rPr>
          <w:rFonts w:ascii="Arial" w:hAnsi="Arial" w:cs="Arial"/>
        </w:rPr>
        <w:t>/</w:t>
      </w:r>
      <w:r w:rsidR="00660B98" w:rsidRPr="00A50C73">
        <w:rPr>
          <w:rFonts w:ascii="Arial" w:hAnsi="Arial" w:cs="Arial"/>
        </w:rPr>
        <w:t>20</w:t>
      </w:r>
      <w:r w:rsidR="00B2331E">
        <w:rPr>
          <w:rFonts w:ascii="Arial" w:hAnsi="Arial" w:cs="Arial"/>
        </w:rPr>
        <w:t>21</w:t>
      </w:r>
      <w:r w:rsidRPr="00E64E60">
        <w:rPr>
          <w:rFonts w:ascii="Arial" w:hAnsi="Arial" w:cs="Arial"/>
        </w:rPr>
        <w:t xml:space="preserve">, o stanovení systému shromažďování, sběru, přepravy, třídění, využívání a odstraňování komunálních odpadů a nakládání se stavebním odpadem. </w:t>
      </w:r>
    </w:p>
    <w:p w14:paraId="47161F91" w14:textId="7C0F5C7A" w:rsidR="009A6A8D" w:rsidRDefault="009A6A8D" w:rsidP="009A6A8D">
      <w:pPr>
        <w:widowControl/>
        <w:ind w:left="360"/>
        <w:jc w:val="both"/>
        <w:rPr>
          <w:rFonts w:ascii="Arial" w:hAnsi="Arial" w:cs="Arial"/>
        </w:rPr>
      </w:pPr>
    </w:p>
    <w:p w14:paraId="40A95AD6" w14:textId="05FE2D12" w:rsidR="004471DF" w:rsidRDefault="004471DF" w:rsidP="004471DF">
      <w:pPr>
        <w:widowControl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dnem</w:t>
      </w:r>
      <w:r w:rsidR="00F24D9B">
        <w:rPr>
          <w:rFonts w:ascii="Arial" w:hAnsi="Arial" w:cs="Arial"/>
        </w:rPr>
        <w:t xml:space="preserve"> </w:t>
      </w:r>
      <w:r w:rsidR="00A50C73">
        <w:rPr>
          <w:rFonts w:ascii="Arial" w:hAnsi="Arial" w:cs="Arial"/>
        </w:rPr>
        <w:t>1.</w:t>
      </w:r>
      <w:r w:rsidR="00F24D9B">
        <w:rPr>
          <w:rFonts w:ascii="Arial" w:hAnsi="Arial" w:cs="Arial"/>
        </w:rPr>
        <w:t xml:space="preserve"> ledna </w:t>
      </w:r>
      <w:r w:rsidR="00A50C73">
        <w:rPr>
          <w:rFonts w:ascii="Arial" w:hAnsi="Arial" w:cs="Arial"/>
        </w:rPr>
        <w:t>202</w:t>
      </w:r>
      <w:r w:rsidR="00B2331E">
        <w:rPr>
          <w:rFonts w:ascii="Arial" w:hAnsi="Arial" w:cs="Arial"/>
        </w:rPr>
        <w:t>6</w:t>
      </w:r>
      <w:r>
        <w:rPr>
          <w:rFonts w:ascii="Arial" w:hAnsi="Arial" w:cs="Arial"/>
          <w:i/>
        </w:rPr>
        <w:t>.</w:t>
      </w:r>
    </w:p>
    <w:p w14:paraId="3C0EAD8B" w14:textId="7EC607E4" w:rsidR="004471DF" w:rsidRDefault="003668CE" w:rsidP="009A6A8D">
      <w:pPr>
        <w:tabs>
          <w:tab w:val="num" w:pos="540"/>
          <w:tab w:val="left" w:pos="7635"/>
        </w:tabs>
        <w:ind w:left="540"/>
        <w:jc w:val="both"/>
        <w:rPr>
          <w:rFonts w:ascii="Arial" w:hAnsi="Arial" w:cs="Arial"/>
        </w:rPr>
      </w:pPr>
      <w:r>
        <w:drawing>
          <wp:anchor distT="0" distB="0" distL="114300" distR="114300" simplePos="0" relativeHeight="251669504" behindDoc="1" locked="0" layoutInCell="1" allowOverlap="1" wp14:anchorId="1DFB7C4D" wp14:editId="3E4835F5">
            <wp:simplePos x="0" y="0"/>
            <wp:positionH relativeFrom="column">
              <wp:posOffset>-314325</wp:posOffset>
            </wp:positionH>
            <wp:positionV relativeFrom="paragraph">
              <wp:posOffset>111125</wp:posOffset>
            </wp:positionV>
            <wp:extent cx="2824480" cy="1435735"/>
            <wp:effectExtent l="0" t="0" r="0" b="0"/>
            <wp:wrapNone/>
            <wp:docPr id="1343138512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480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6A8D">
        <w:rPr>
          <w:rFonts w:ascii="Arial" w:hAnsi="Arial" w:cs="Arial"/>
        </w:rPr>
        <w:tab/>
      </w:r>
    </w:p>
    <w:p w14:paraId="7E48F51A" w14:textId="76216792" w:rsidR="003F0EF5" w:rsidRDefault="003F0EF5" w:rsidP="009A6A8D">
      <w:pPr>
        <w:tabs>
          <w:tab w:val="num" w:pos="540"/>
          <w:tab w:val="left" w:pos="7635"/>
        </w:tabs>
        <w:ind w:left="540"/>
        <w:jc w:val="both"/>
        <w:rPr>
          <w:rFonts w:ascii="Arial" w:hAnsi="Arial" w:cs="Arial"/>
        </w:rPr>
      </w:pPr>
    </w:p>
    <w:p w14:paraId="13A8AC74" w14:textId="62A28315" w:rsidR="003668CE" w:rsidRDefault="003668CE" w:rsidP="009A6A8D">
      <w:pPr>
        <w:tabs>
          <w:tab w:val="num" w:pos="540"/>
          <w:tab w:val="left" w:pos="7635"/>
        </w:tabs>
        <w:ind w:left="540"/>
        <w:jc w:val="both"/>
        <w:rPr>
          <w:rFonts w:ascii="Arial" w:hAnsi="Arial" w:cs="Arial"/>
        </w:rPr>
      </w:pPr>
      <w:r>
        <w:rPr>
          <w:rFonts w:ascii="Liberation Serif" w:eastAsia="Songti SC" w:hAnsi="Liberation Serif" w:cs="Arial Unicode MS"/>
          <w:kern w:val="3"/>
          <w:sz w:val="24"/>
          <w:szCs w:val="24"/>
          <w:lang w:eastAsia="zh-CN" w:bidi="hi-IN"/>
        </w:rPr>
        <w:drawing>
          <wp:anchor distT="0" distB="0" distL="114300" distR="114300" simplePos="0" relativeHeight="251671552" behindDoc="1" locked="0" layoutInCell="1" allowOverlap="1" wp14:anchorId="39592ECE" wp14:editId="3F14D5D9">
            <wp:simplePos x="0" y="0"/>
            <wp:positionH relativeFrom="column">
              <wp:posOffset>3804285</wp:posOffset>
            </wp:positionH>
            <wp:positionV relativeFrom="paragraph">
              <wp:posOffset>64770</wp:posOffset>
            </wp:positionV>
            <wp:extent cx="1762125" cy="762000"/>
            <wp:effectExtent l="0" t="0" r="9525" b="0"/>
            <wp:wrapNone/>
            <wp:docPr id="6287889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78897" name="Obrázek 6287889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27DA39" w14:textId="2C054E88" w:rsidR="003668CE" w:rsidRDefault="003668CE" w:rsidP="009A6A8D">
      <w:pPr>
        <w:tabs>
          <w:tab w:val="num" w:pos="540"/>
          <w:tab w:val="left" w:pos="7635"/>
        </w:tabs>
        <w:ind w:left="540"/>
        <w:jc w:val="both"/>
        <w:rPr>
          <w:rFonts w:ascii="Arial" w:hAnsi="Arial" w:cs="Arial"/>
        </w:rPr>
      </w:pPr>
    </w:p>
    <w:p w14:paraId="59DFDEEB" w14:textId="6832D3A7" w:rsidR="003668CE" w:rsidRDefault="003668CE" w:rsidP="009A6A8D">
      <w:pPr>
        <w:tabs>
          <w:tab w:val="num" w:pos="540"/>
          <w:tab w:val="left" w:pos="7635"/>
        </w:tabs>
        <w:ind w:left="540"/>
        <w:jc w:val="both"/>
        <w:rPr>
          <w:rFonts w:ascii="Arial" w:hAnsi="Arial" w:cs="Arial"/>
        </w:rPr>
      </w:pPr>
    </w:p>
    <w:p w14:paraId="48ECBFAB" w14:textId="00EE9B24" w:rsidR="003668CE" w:rsidRDefault="003668CE" w:rsidP="009A6A8D">
      <w:pPr>
        <w:tabs>
          <w:tab w:val="num" w:pos="540"/>
          <w:tab w:val="left" w:pos="7635"/>
        </w:tabs>
        <w:ind w:left="540"/>
        <w:jc w:val="both"/>
        <w:rPr>
          <w:rFonts w:ascii="Arial" w:hAnsi="Arial" w:cs="Arial"/>
        </w:rPr>
      </w:pPr>
      <w:r>
        <w:drawing>
          <wp:anchor distT="0" distB="0" distL="114300" distR="114300" simplePos="0" relativeHeight="251651072" behindDoc="0" locked="0" layoutInCell="1" allowOverlap="1" wp14:anchorId="78DC6174" wp14:editId="08087307">
            <wp:simplePos x="0" y="0"/>
            <wp:positionH relativeFrom="column">
              <wp:posOffset>2385060</wp:posOffset>
            </wp:positionH>
            <wp:positionV relativeFrom="paragraph">
              <wp:posOffset>11430</wp:posOffset>
            </wp:positionV>
            <wp:extent cx="1143000" cy="933450"/>
            <wp:effectExtent l="0" t="0" r="0" b="0"/>
            <wp:wrapNone/>
            <wp:docPr id="896776828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504" t="50000" r="20242"/>
                    <a:stretch/>
                  </pic:blipFill>
                  <pic:spPr bwMode="auto">
                    <a:xfrm>
                      <a:off x="0" y="0"/>
                      <a:ext cx="11430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81D64C" w14:textId="6EEE43A3" w:rsidR="003F0EF5" w:rsidRDefault="003668CE" w:rsidP="009A6A8D">
      <w:pPr>
        <w:tabs>
          <w:tab w:val="num" w:pos="540"/>
          <w:tab w:val="left" w:pos="7635"/>
        </w:tabs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>Ing. Zdeněk Rafaj v.r.                                                      Bc. Marek Hanzlík v.r.</w:t>
      </w:r>
    </w:p>
    <w:p w14:paraId="14412317" w14:textId="06481C7C" w:rsidR="003668CE" w:rsidRDefault="003668CE" w:rsidP="009A6A8D">
      <w:pPr>
        <w:tabs>
          <w:tab w:val="num" w:pos="540"/>
          <w:tab w:val="left" w:pos="7635"/>
        </w:tabs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starosta                                                                           místostarosta</w:t>
      </w:r>
    </w:p>
    <w:p w14:paraId="6AF8A373" w14:textId="3AA8414E" w:rsidR="003F0EF5" w:rsidRDefault="003F0EF5" w:rsidP="003F0EF5">
      <w:pPr>
        <w:widowControl/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</w:p>
    <w:p w14:paraId="1A124964" w14:textId="7BB5535C" w:rsidR="003668CE" w:rsidRDefault="003668CE" w:rsidP="00E57E28">
      <w:pPr>
        <w:spacing w:line="276" w:lineRule="auto"/>
        <w:rPr>
          <w:rFonts w:ascii="Arial" w:hAnsi="Arial" w:cs="Arial"/>
        </w:rPr>
      </w:pPr>
    </w:p>
    <w:p w14:paraId="6BF65CB2" w14:textId="20D877D9" w:rsidR="004471DF" w:rsidRDefault="003668CE" w:rsidP="00E57E2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Vyvěšeno </w:t>
      </w:r>
      <w:r w:rsidR="004471DF">
        <w:rPr>
          <w:rFonts w:ascii="Arial" w:hAnsi="Arial" w:cs="Arial"/>
        </w:rPr>
        <w:t xml:space="preserve">na úřední desce: </w:t>
      </w:r>
      <w:r w:rsidR="00C20D4A">
        <w:rPr>
          <w:rFonts w:ascii="Arial" w:hAnsi="Arial" w:cs="Arial"/>
        </w:rPr>
        <w:t>………………………</w:t>
      </w:r>
    </w:p>
    <w:p w14:paraId="3CB24AA6" w14:textId="504381DA" w:rsidR="00D06E83" w:rsidRPr="00A14DFE" w:rsidRDefault="004471DF" w:rsidP="00E57E2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Sejmuto z úřední desky</w:t>
      </w:r>
      <w:r w:rsidR="003668CE">
        <w:rPr>
          <w:rFonts w:ascii="Arial" w:hAnsi="Arial" w:cs="Arial"/>
        </w:rPr>
        <w:t xml:space="preserve">:      </w:t>
      </w:r>
      <w:r>
        <w:rPr>
          <w:rFonts w:ascii="Arial" w:hAnsi="Arial" w:cs="Arial"/>
        </w:rPr>
        <w:t>………………………</w:t>
      </w:r>
    </w:p>
    <w:sectPr w:rsidR="00D06E83" w:rsidRPr="00A14DFE" w:rsidSect="00C430C3">
      <w:headerReference w:type="default" r:id="rId10"/>
      <w:type w:val="continuous"/>
      <w:pgSz w:w="11910" w:h="16840"/>
      <w:pgMar w:top="1021" w:right="1134" w:bottom="993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EC9B8" w14:textId="77777777" w:rsidR="00393E88" w:rsidRDefault="00393E88" w:rsidP="0094196B">
      <w:r>
        <w:separator/>
      </w:r>
    </w:p>
  </w:endnote>
  <w:endnote w:type="continuationSeparator" w:id="0">
    <w:p w14:paraId="0AF03844" w14:textId="77777777" w:rsidR="00393E88" w:rsidRDefault="00393E88" w:rsidP="00941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E7074" w14:textId="77777777" w:rsidR="00393E88" w:rsidRDefault="00393E88" w:rsidP="0094196B">
      <w:r>
        <w:separator/>
      </w:r>
    </w:p>
  </w:footnote>
  <w:footnote w:type="continuationSeparator" w:id="0">
    <w:p w14:paraId="7CCC1020" w14:textId="77777777" w:rsidR="00393E88" w:rsidRDefault="00393E88" w:rsidP="0094196B">
      <w:r>
        <w:continuationSeparator/>
      </w:r>
    </w:p>
  </w:footnote>
  <w:footnote w:id="1">
    <w:p w14:paraId="7E6C20C6" w14:textId="77777777" w:rsidR="00AA7A7F" w:rsidRDefault="00AA7A7F" w:rsidP="00AA7A7F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153238E1" w14:textId="77777777" w:rsidR="00AA7A7F" w:rsidRDefault="00AA7A7F" w:rsidP="00AA7A7F">
      <w:pPr>
        <w:pStyle w:val="Textpoznpodarou"/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3966E" w14:textId="77777777" w:rsidR="00E66EA7" w:rsidRDefault="00E66EA7" w:rsidP="00E66EA7">
    <w:pPr>
      <w:spacing w:before="37"/>
      <w:ind w:left="1628"/>
      <w:rPr>
        <w:rFonts w:ascii="Verdana" w:hAnsi="Verdana"/>
        <w:b/>
        <w:sz w:val="4"/>
        <w:szCs w:val="4"/>
      </w:rPr>
    </w:pPr>
    <w:r>
      <w:rPr>
        <w:lang w:eastAsia="cs-CZ"/>
      </w:rPr>
      <w:drawing>
        <wp:anchor distT="0" distB="0" distL="114300" distR="114300" simplePos="0" relativeHeight="251657728" behindDoc="1" locked="0" layoutInCell="1" allowOverlap="1" wp14:anchorId="5B001D47" wp14:editId="2E700117">
          <wp:simplePos x="0" y="0"/>
          <wp:positionH relativeFrom="margin">
            <wp:posOffset>-171450</wp:posOffset>
          </wp:positionH>
          <wp:positionV relativeFrom="paragraph">
            <wp:posOffset>22225</wp:posOffset>
          </wp:positionV>
          <wp:extent cx="810000" cy="936000"/>
          <wp:effectExtent l="0" t="0" r="9525" b="0"/>
          <wp:wrapTight wrapText="bothSides">
            <wp:wrapPolygon edited="0">
              <wp:start x="0" y="0"/>
              <wp:lineTo x="0" y="21102"/>
              <wp:lineTo x="21346" y="21102"/>
              <wp:lineTo x="21346" y="0"/>
              <wp:lineTo x="0" y="0"/>
            </wp:wrapPolygon>
          </wp:wrapTight>
          <wp:docPr id="2047753253" name="Obrázek 20477532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sz w:val="24"/>
      </w:rPr>
      <w:t xml:space="preserve"> </w:t>
    </w:r>
  </w:p>
  <w:p w14:paraId="5E9ED05A" w14:textId="77777777" w:rsidR="00E66EA7" w:rsidRPr="00D723E2" w:rsidRDefault="00E66EA7" w:rsidP="00E66EA7">
    <w:pPr>
      <w:spacing w:before="37"/>
      <w:ind w:left="1276"/>
      <w:rPr>
        <w:rFonts w:ascii="Verdana" w:hAnsi="Verdana"/>
        <w:b/>
        <w:sz w:val="32"/>
        <w:szCs w:val="32"/>
      </w:rPr>
    </w:pPr>
    <w:r>
      <w:rPr>
        <w:rFonts w:ascii="Verdana" w:hAnsi="Verdana"/>
        <w:b/>
        <w:sz w:val="24"/>
      </w:rPr>
      <w:t xml:space="preserve">    </w:t>
    </w:r>
    <w:r>
      <w:rPr>
        <w:rFonts w:ascii="Verdana" w:hAnsi="Verdana"/>
        <w:b/>
        <w:sz w:val="4"/>
        <w:szCs w:val="4"/>
      </w:rPr>
      <w:t xml:space="preserve">  </w:t>
    </w:r>
    <w:r>
      <w:rPr>
        <w:rFonts w:ascii="Verdana" w:hAnsi="Verdana"/>
        <w:b/>
        <w:sz w:val="32"/>
        <w:szCs w:val="32"/>
      </w:rPr>
      <w:t>M Ě S T O</w:t>
    </w:r>
    <w:r w:rsidRPr="00D723E2">
      <w:rPr>
        <w:rFonts w:ascii="Verdana" w:hAnsi="Verdana"/>
        <w:b/>
        <w:sz w:val="32"/>
        <w:szCs w:val="32"/>
      </w:rPr>
      <w:t xml:space="preserve"> </w:t>
    </w:r>
    <w:r w:rsidRPr="00D723E2">
      <w:rPr>
        <w:rFonts w:ascii="Verdana" w:hAnsi="Verdana"/>
        <w:b/>
        <w:spacing w:val="30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L</w:t>
    </w:r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I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P</w:t>
    </w:r>
    <w:r w:rsidRPr="00D723E2">
      <w:rPr>
        <w:rFonts w:ascii="Verdana" w:hAnsi="Verdana"/>
        <w:b/>
        <w:spacing w:val="-24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N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I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C</w:t>
    </w:r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 xml:space="preserve">E </w:t>
    </w:r>
    <w:r w:rsidRPr="00D723E2">
      <w:rPr>
        <w:rFonts w:ascii="Verdana" w:hAnsi="Verdana"/>
        <w:b/>
        <w:spacing w:val="30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N</w:t>
    </w:r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A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 xml:space="preserve">D </w:t>
    </w:r>
    <w:r w:rsidRPr="00D723E2">
      <w:rPr>
        <w:rFonts w:ascii="Verdana" w:hAnsi="Verdana"/>
        <w:b/>
        <w:spacing w:val="31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S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Á</w:t>
    </w:r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Z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A</w:t>
    </w:r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V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O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U</w:t>
    </w:r>
  </w:p>
  <w:p w14:paraId="0DABF719" w14:textId="77777777" w:rsidR="00E66EA7" w:rsidRPr="00232BF0" w:rsidRDefault="00E66EA7" w:rsidP="00E66EA7">
    <w:pPr>
      <w:spacing w:before="37"/>
      <w:ind w:left="1276"/>
      <w:rPr>
        <w:rFonts w:ascii="Verdana" w:eastAsia="Verdana" w:hAnsi="Verdana" w:cs="Verdana"/>
      </w:rPr>
    </w:pPr>
    <w:r>
      <w:rPr>
        <w:rFonts w:ascii="Verdana" w:eastAsia="Verdana" w:hAnsi="Verdana" w:cs="Verdana"/>
        <w:sz w:val="28"/>
        <w:szCs w:val="28"/>
      </w:rPr>
      <w:t xml:space="preserve">   </w:t>
    </w:r>
    <w:r>
      <w:rPr>
        <w:rFonts w:ascii="Verdana" w:eastAsia="Verdana" w:hAnsi="Verdana" w:cs="Verdana"/>
        <w:sz w:val="2"/>
        <w:szCs w:val="2"/>
      </w:rPr>
      <w:t xml:space="preserve"> </w:t>
    </w:r>
    <w:r>
      <w:rPr>
        <w:rFonts w:ascii="Verdana" w:eastAsia="Verdana" w:hAnsi="Verdana" w:cs="Verdana"/>
        <w:sz w:val="16"/>
        <w:szCs w:val="16"/>
      </w:rPr>
      <w:t xml:space="preserve"> </w:t>
    </w:r>
    <w:r w:rsidRPr="00232BF0">
      <w:rPr>
        <w:rFonts w:ascii="Verdana" w:eastAsia="Verdana" w:hAnsi="Verdana" w:cs="Verdana"/>
      </w:rPr>
      <w:t>K r a j   V y s o č i n a, zastupitelstvo města Lipnice nad Sázavou</w:t>
    </w:r>
  </w:p>
  <w:p w14:paraId="19332ADD" w14:textId="77777777" w:rsidR="00E66EA7" w:rsidRPr="0094196B" w:rsidRDefault="00E66EA7" w:rsidP="00E66EA7">
    <w:pPr>
      <w:spacing w:before="37"/>
      <w:ind w:left="1628"/>
      <w:rPr>
        <w:b/>
      </w:rPr>
    </w:pPr>
    <w:r>
      <w:rPr>
        <w:rFonts w:ascii="Verdana" w:eastAsia="Verdana" w:hAnsi="Verdana" w:cs="Verdana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9E69019" wp14:editId="3D32C029">
              <wp:simplePos x="0" y="0"/>
              <wp:positionH relativeFrom="margin">
                <wp:posOffset>1061085</wp:posOffset>
              </wp:positionH>
              <wp:positionV relativeFrom="paragraph">
                <wp:posOffset>69849</wp:posOffset>
              </wp:positionV>
              <wp:extent cx="5238750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387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FB99FD" id="Přímá spojnice 3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3.55pt,5.5pt" to="496.0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G6txQEAAOgDAAAOAAAAZHJzL2Uyb0RvYy54bWysU8Fu2zAMvQ/oPwi6L3YydGuNOD20aC/D&#10;Vmzt7qpMxQIkUZC02Pn7UXLiNNtpRS+CSfE98j3R65vRGraDEDW6li8XNWfgJHbabVv+/HT/8Yqz&#10;mITrhEEHLd9D5Debiw/rwTewwh5NB4ERiYvN4Fvep+SbqoqyByviAj04ulQYrEgUhm3VBTEQuzXV&#10;qq4/VwOGzgeUECNl76ZLvin8SoFM35WKkJhpOc2WyhnK+ZLParMWzTYI32t5GEO8YQortKOmM9Wd&#10;SIL9DvofKqtlwIgqLSTaCpXSEooGUrOs/1LzsxceihYyJ/rZpvh+tPLb7tY9BrJh8LGJ/jFkFaMK&#10;limj/S9606KLJmVjsW0/2wZjYpKSl6tPV18uyV15vKsmikzlQ0wPgJblj5Yb7bIi0Yjd15ioLZUe&#10;S3LaODZQz+ua+HIc0ejuXhtTgrwVcGsC2wl6zzQu8/sRw6sqioyj5ElO+Up7AxP/D1BMdzT2JKxs&#10;2olTSAkuHXmNo+oMUzTBDDxMdj7MOfBQn6FQtvB/wDOidEaXZrDVDsPky3n3kxVqqj86MOnOFrxg&#10;ty8PXayhdSrOHVY/7+vruMBPP+jmDwAAAP//AwBQSwMEFAAGAAgAAAAhAPd3x0TaAAAACQEAAA8A&#10;AABkcnMvZG93bnJldi54bWxMT8tOwzAQvCPxD9Yicamokx4CCXEqhMoH0FAkbk68JFHtdRS7acrX&#10;s4gD3HYemp0pt4uzYsYpDJ4UpOsEBFLrzUCdgrf65e4BRIiajLaeUMEFA2yr66tSF8af6RXnfewE&#10;h1AotII+xrGQMrQ9Oh3WfkRi7dNPTkeGUyfNpM8c7qzcJEkmnR6IP/R6xOce2+P+5BS8H/L6S1rd&#10;rMLuo8vq1e4y50elbm+Wp0cQEZf4Z4af+lwdKu7U+BOZICzj7D5lKx8pb2JDnm+YaH4JWZXy/4Lq&#10;GwAA//8DAFBLAQItABQABgAIAAAAIQC2gziS/gAAAOEBAAATAAAAAAAAAAAAAAAAAAAAAABbQ29u&#10;dGVudF9UeXBlc10ueG1sUEsBAi0AFAAGAAgAAAAhADj9If/WAAAAlAEAAAsAAAAAAAAAAAAAAAAA&#10;LwEAAF9yZWxzLy5yZWxzUEsBAi0AFAAGAAgAAAAhAEscbq3FAQAA6AMAAA4AAAAAAAAAAAAAAAAA&#10;LgIAAGRycy9lMm9Eb2MueG1sUEsBAi0AFAAGAAgAAAAhAPd3x0TaAAAACQEAAA8AAAAAAAAAAAAA&#10;AAAAHwQAAGRycy9kb3ducmV2LnhtbFBLBQYAAAAABAAEAPMAAAAmBQAAAAA=&#10;" strokecolor="black [3213]" strokeweight="1.5pt">
              <w10:wrap anchorx="margin"/>
            </v:line>
          </w:pict>
        </mc:Fallback>
      </mc:AlternateContent>
    </w:r>
    <w:r>
      <w:rPr>
        <w:rFonts w:ascii="Verdana" w:eastAsia="Verdana" w:hAnsi="Verdana" w:cs="Verdana"/>
        <w:sz w:val="4"/>
        <w:szCs w:val="4"/>
      </w:rPr>
      <w:t xml:space="preserve">                              </w:t>
    </w:r>
  </w:p>
  <w:p w14:paraId="35268B3F" w14:textId="6E7DFC0E" w:rsidR="0094196B" w:rsidRDefault="009419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786AF272"/>
    <w:lvl w:ilvl="0">
      <w:start w:val="1"/>
      <w:numFmt w:val="upperLetter"/>
      <w:lvlText w:val="%1."/>
      <w:lvlJc w:val="left"/>
      <w:pPr>
        <w:tabs>
          <w:tab w:val="num" w:pos="1531"/>
        </w:tabs>
        <w:ind w:left="357" w:hanging="357"/>
      </w:pPr>
      <w:rPr>
        <w:rFonts w:ascii="Verdana" w:eastAsia="Times New Roman" w:hAnsi="Verdana" w:cs="Verdana" w:hint="default"/>
        <w:b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-711"/>
        </w:tabs>
        <w:ind w:left="2" w:hanging="283"/>
      </w:pPr>
      <w:rPr>
        <w:rFonts w:ascii="Verdana" w:hAnsi="Verdana" w:hint="default"/>
        <w:b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43"/>
        </w:tabs>
        <w:ind w:left="711" w:firstLine="1134"/>
      </w:pPr>
      <w:rPr>
        <w:rFonts w:ascii="Georgia" w:hAnsi="Georgia" w:cs="Georgia" w:hint="default"/>
        <w:sz w:val="22"/>
        <w:szCs w:val="2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53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97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41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85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9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873" w:hanging="1584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972AA7"/>
    <w:multiLevelType w:val="hybridMultilevel"/>
    <w:tmpl w:val="22EAD10A"/>
    <w:lvl w:ilvl="0" w:tplc="F48C29A0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80392906">
    <w:abstractNumId w:val="0"/>
  </w:num>
  <w:num w:numId="2" w16cid:durableId="1095128528">
    <w:abstractNumId w:val="20"/>
  </w:num>
  <w:num w:numId="3" w16cid:durableId="988706926">
    <w:abstractNumId w:val="14"/>
  </w:num>
  <w:num w:numId="4" w16cid:durableId="943002691">
    <w:abstractNumId w:val="16"/>
  </w:num>
  <w:num w:numId="5" w16cid:durableId="417754783">
    <w:abstractNumId w:val="27"/>
  </w:num>
  <w:num w:numId="6" w16cid:durableId="1044870413">
    <w:abstractNumId w:val="18"/>
  </w:num>
  <w:num w:numId="7" w16cid:durableId="328018918">
    <w:abstractNumId w:val="19"/>
  </w:num>
  <w:num w:numId="8" w16cid:durableId="1706447353">
    <w:abstractNumId w:val="1"/>
  </w:num>
  <w:num w:numId="9" w16cid:durableId="1577785138">
    <w:abstractNumId w:val="17"/>
  </w:num>
  <w:num w:numId="10" w16cid:durableId="1406299502">
    <w:abstractNumId w:val="13"/>
  </w:num>
  <w:num w:numId="11" w16cid:durableId="1425416302">
    <w:abstractNumId w:val="26"/>
  </w:num>
  <w:num w:numId="12" w16cid:durableId="1644583067">
    <w:abstractNumId w:val="9"/>
  </w:num>
  <w:num w:numId="13" w16cid:durableId="1036079483">
    <w:abstractNumId w:val="8"/>
  </w:num>
  <w:num w:numId="14" w16cid:durableId="18532550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7508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4669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56560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59310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8278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36733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41275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704525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412181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946444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62211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742999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146422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083851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013146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954"/>
    <w:rsid w:val="00022C45"/>
    <w:rsid w:val="0003712C"/>
    <w:rsid w:val="00037954"/>
    <w:rsid w:val="000567F5"/>
    <w:rsid w:val="000668B0"/>
    <w:rsid w:val="000700E3"/>
    <w:rsid w:val="000C1C61"/>
    <w:rsid w:val="000E30D4"/>
    <w:rsid w:val="000E4A4D"/>
    <w:rsid w:val="000F361F"/>
    <w:rsid w:val="000F6064"/>
    <w:rsid w:val="001116ED"/>
    <w:rsid w:val="00142B29"/>
    <w:rsid w:val="001523EE"/>
    <w:rsid w:val="001618A7"/>
    <w:rsid w:val="00177273"/>
    <w:rsid w:val="001B72F6"/>
    <w:rsid w:val="00220407"/>
    <w:rsid w:val="00224AE3"/>
    <w:rsid w:val="002406F2"/>
    <w:rsid w:val="00246BE6"/>
    <w:rsid w:val="00270F6E"/>
    <w:rsid w:val="00286D0D"/>
    <w:rsid w:val="002D3880"/>
    <w:rsid w:val="0031000A"/>
    <w:rsid w:val="00343330"/>
    <w:rsid w:val="0036125B"/>
    <w:rsid w:val="003668CE"/>
    <w:rsid w:val="00393E88"/>
    <w:rsid w:val="003D1562"/>
    <w:rsid w:val="003F0EF5"/>
    <w:rsid w:val="003F223F"/>
    <w:rsid w:val="00406286"/>
    <w:rsid w:val="00411A42"/>
    <w:rsid w:val="00432C95"/>
    <w:rsid w:val="004471DF"/>
    <w:rsid w:val="00484352"/>
    <w:rsid w:val="00493897"/>
    <w:rsid w:val="004A501D"/>
    <w:rsid w:val="004C00A4"/>
    <w:rsid w:val="00510E8D"/>
    <w:rsid w:val="00510F3C"/>
    <w:rsid w:val="00536BB6"/>
    <w:rsid w:val="00540FCC"/>
    <w:rsid w:val="0058437E"/>
    <w:rsid w:val="00595D13"/>
    <w:rsid w:val="005C1B39"/>
    <w:rsid w:val="005F6025"/>
    <w:rsid w:val="00614172"/>
    <w:rsid w:val="0062582E"/>
    <w:rsid w:val="00641A65"/>
    <w:rsid w:val="0064358D"/>
    <w:rsid w:val="00643D35"/>
    <w:rsid w:val="00655003"/>
    <w:rsid w:val="006561CC"/>
    <w:rsid w:val="00660B98"/>
    <w:rsid w:val="006A7764"/>
    <w:rsid w:val="00737AE8"/>
    <w:rsid w:val="00745B61"/>
    <w:rsid w:val="00766066"/>
    <w:rsid w:val="007905B1"/>
    <w:rsid w:val="007A2CF6"/>
    <w:rsid w:val="007B4D21"/>
    <w:rsid w:val="007D3405"/>
    <w:rsid w:val="007E4C9E"/>
    <w:rsid w:val="00834995"/>
    <w:rsid w:val="0088066B"/>
    <w:rsid w:val="008A28D4"/>
    <w:rsid w:val="008C32EF"/>
    <w:rsid w:val="008E487F"/>
    <w:rsid w:val="008E57D9"/>
    <w:rsid w:val="0094196B"/>
    <w:rsid w:val="00954027"/>
    <w:rsid w:val="00966618"/>
    <w:rsid w:val="009749D9"/>
    <w:rsid w:val="00991D86"/>
    <w:rsid w:val="009A6A8D"/>
    <w:rsid w:val="009D4CE7"/>
    <w:rsid w:val="009E202F"/>
    <w:rsid w:val="009E3412"/>
    <w:rsid w:val="00A111D5"/>
    <w:rsid w:val="00A140D6"/>
    <w:rsid w:val="00A14DFE"/>
    <w:rsid w:val="00A50860"/>
    <w:rsid w:val="00A50C73"/>
    <w:rsid w:val="00A53782"/>
    <w:rsid w:val="00A551CA"/>
    <w:rsid w:val="00A64021"/>
    <w:rsid w:val="00A66CE7"/>
    <w:rsid w:val="00AA7A7F"/>
    <w:rsid w:val="00AB1292"/>
    <w:rsid w:val="00AB790E"/>
    <w:rsid w:val="00AF50A6"/>
    <w:rsid w:val="00AF5BD8"/>
    <w:rsid w:val="00B2331E"/>
    <w:rsid w:val="00B61446"/>
    <w:rsid w:val="00B72FC9"/>
    <w:rsid w:val="00BA3B29"/>
    <w:rsid w:val="00BC589A"/>
    <w:rsid w:val="00BF0884"/>
    <w:rsid w:val="00BF567D"/>
    <w:rsid w:val="00C07B71"/>
    <w:rsid w:val="00C20D4A"/>
    <w:rsid w:val="00C25E47"/>
    <w:rsid w:val="00C31F4A"/>
    <w:rsid w:val="00C430C3"/>
    <w:rsid w:val="00CA0868"/>
    <w:rsid w:val="00CA5164"/>
    <w:rsid w:val="00CA5356"/>
    <w:rsid w:val="00CC071A"/>
    <w:rsid w:val="00D06E83"/>
    <w:rsid w:val="00D33356"/>
    <w:rsid w:val="00D723E2"/>
    <w:rsid w:val="00D942E7"/>
    <w:rsid w:val="00DB3078"/>
    <w:rsid w:val="00DC4B62"/>
    <w:rsid w:val="00DE7207"/>
    <w:rsid w:val="00DE74BA"/>
    <w:rsid w:val="00E57E28"/>
    <w:rsid w:val="00E64E60"/>
    <w:rsid w:val="00E66EA7"/>
    <w:rsid w:val="00E9003E"/>
    <w:rsid w:val="00EC4354"/>
    <w:rsid w:val="00F24D9B"/>
    <w:rsid w:val="00F306C0"/>
    <w:rsid w:val="00F52BC4"/>
    <w:rsid w:val="00F6251B"/>
    <w:rsid w:val="00FA1DB9"/>
    <w:rsid w:val="00FA365F"/>
    <w:rsid w:val="00FB02FD"/>
    <w:rsid w:val="00FB5957"/>
    <w:rsid w:val="00FF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1BB6"/>
  <w15:docId w15:val="{0516FE18-729D-45A7-B7EB-18854D1B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noProof/>
      <w:lang w:val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471DF"/>
    <w:pPr>
      <w:keepNext/>
      <w:widowControl/>
      <w:jc w:val="both"/>
      <w:outlineLvl w:val="1"/>
    </w:pPr>
    <w:rPr>
      <w:rFonts w:ascii="Times New Roman" w:eastAsia="Times New Roman" w:hAnsi="Times New Roman" w:cs="Times New Roman"/>
      <w:noProof w:val="0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pPr>
      <w:ind w:left="105"/>
    </w:pPr>
    <w:rPr>
      <w:rFonts w:ascii="Tahoma" w:eastAsia="Tahoma" w:hAnsi="Tahoma"/>
      <w:sz w:val="24"/>
      <w:szCs w:val="24"/>
    </w:rPr>
  </w:style>
  <w:style w:type="paragraph" w:styleId="Odstavecseseznamem">
    <w:name w:val="List Paragraph"/>
    <w:basedOn w:val="Normln"/>
    <w:uiPriority w:val="99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8E48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87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9419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4196B"/>
  </w:style>
  <w:style w:type="paragraph" w:styleId="Zpat">
    <w:name w:val="footer"/>
    <w:basedOn w:val="Normln"/>
    <w:link w:val="ZpatChar"/>
    <w:uiPriority w:val="99"/>
    <w:unhideWhenUsed/>
    <w:rsid w:val="009419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196B"/>
  </w:style>
  <w:style w:type="character" w:styleId="Hypertextovodkaz">
    <w:name w:val="Hyperlink"/>
    <w:basedOn w:val="Standardnpsmoodstavce"/>
    <w:uiPriority w:val="99"/>
    <w:unhideWhenUsed/>
    <w:rsid w:val="0062582E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2582E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737AE8"/>
    <w:pPr>
      <w:widowControl/>
    </w:pPr>
    <w:rPr>
      <w:lang w:val="cs-CZ"/>
    </w:rPr>
  </w:style>
  <w:style w:type="paragraph" w:customStyle="1" w:styleId="HLASOVN">
    <w:name w:val="HLASOVÁNÍ"/>
    <w:basedOn w:val="Zkladntext"/>
    <w:rsid w:val="00AB790E"/>
    <w:pPr>
      <w:suppressAutoHyphens/>
      <w:ind w:left="0"/>
      <w:jc w:val="both"/>
    </w:pPr>
    <w:rPr>
      <w:rFonts w:ascii="Verdana" w:eastAsia="Times New Roman" w:hAnsi="Verdana" w:cs="Verdana"/>
      <w:b/>
      <w:color w:val="000000"/>
      <w:kern w:val="1"/>
      <w:sz w:val="22"/>
      <w:szCs w:val="22"/>
      <w:lang w:val="x-none" w:eastAsia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41A6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41A65"/>
    <w:rPr>
      <w:sz w:val="16"/>
      <w:szCs w:val="16"/>
    </w:rPr>
  </w:style>
  <w:style w:type="paragraph" w:customStyle="1" w:styleId="VSLEDEKHLASOVN">
    <w:name w:val="VÝSLEDEK HLASOVÁNÍ"/>
    <w:basedOn w:val="Zkladntext"/>
    <w:rsid w:val="00246BE6"/>
    <w:pPr>
      <w:suppressAutoHyphens/>
      <w:ind w:left="2552" w:hanging="2552"/>
    </w:pPr>
    <w:rPr>
      <w:rFonts w:ascii="Verdana" w:eastAsia="Times New Roman" w:hAnsi="Verdana" w:cs="Verdana"/>
      <w:b/>
      <w:color w:val="000000"/>
      <w:kern w:val="1"/>
      <w:sz w:val="22"/>
      <w:szCs w:val="22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551CA"/>
    <w:rPr>
      <w:rFonts w:ascii="Tahoma" w:eastAsia="Tahoma" w:hAnsi="Tahoma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551C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551CA"/>
  </w:style>
  <w:style w:type="paragraph" w:styleId="Textpoznpodarou">
    <w:name w:val="footnote text"/>
    <w:basedOn w:val="Normln"/>
    <w:link w:val="TextpoznpodarouChar"/>
    <w:semiHidden/>
    <w:rsid w:val="00A551CA"/>
    <w:pPr>
      <w:widowControl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551CA"/>
    <w:rPr>
      <w:rFonts w:ascii="Times New Roman" w:eastAsia="Times New Roman" w:hAnsi="Times New Roman" w:cs="Times New Roman"/>
      <w:noProof/>
      <w:sz w:val="20"/>
      <w:szCs w:val="20"/>
      <w:lang w:val="cs-CZ" w:eastAsia="cs-CZ"/>
    </w:rPr>
  </w:style>
  <w:style w:type="character" w:styleId="Znakapoznpodarou">
    <w:name w:val="footnote reference"/>
    <w:semiHidden/>
    <w:rsid w:val="00A551CA"/>
    <w:rPr>
      <w:vertAlign w:val="superscript"/>
    </w:rPr>
  </w:style>
  <w:style w:type="paragraph" w:customStyle="1" w:styleId="nzevzkona">
    <w:name w:val="název zákona"/>
    <w:basedOn w:val="Nzev"/>
    <w:rsid w:val="00A551CA"/>
    <w:pPr>
      <w:widowControl/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A551CA"/>
    <w:pPr>
      <w:keepNext/>
      <w:keepLines/>
      <w:widowControl/>
      <w:spacing w:before="360" w:after="6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A551CA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A551CA"/>
    <w:pPr>
      <w:keepLines/>
      <w:widowControl/>
      <w:numPr>
        <w:numId w:val="3"/>
      </w:num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551C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551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ormlnIMP">
    <w:name w:val="Normální_IMP"/>
    <w:basedOn w:val="Normln"/>
    <w:rsid w:val="00AA7A7F"/>
    <w:pPr>
      <w:widowControl/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rFonts w:ascii="Times New Roman" w:eastAsia="Times New Roman" w:hAnsi="Times New Roman" w:cs="Times New Roman"/>
      <w:noProof w:val="0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4471DF"/>
    <w:rPr>
      <w:rFonts w:ascii="Times New Roman" w:eastAsia="Times New Roman" w:hAnsi="Times New Roman" w:cs="Times New Roman"/>
      <w:sz w:val="24"/>
      <w:szCs w:val="20"/>
      <w:u w:val="single"/>
      <w:lang w:val="cs-CZ" w:eastAsia="cs-CZ"/>
    </w:rPr>
  </w:style>
  <w:style w:type="paragraph" w:customStyle="1" w:styleId="Default">
    <w:name w:val="Default"/>
    <w:rsid w:val="004471DF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825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Hana Literová</cp:lastModifiedBy>
  <cp:revision>24</cp:revision>
  <cp:lastPrinted>2025-12-08T15:54:00Z</cp:lastPrinted>
  <dcterms:created xsi:type="dcterms:W3CDTF">2021-01-18T15:24:00Z</dcterms:created>
  <dcterms:modified xsi:type="dcterms:W3CDTF">2025-12-18T12:25:00Z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2017-02-28T00:00:00Z</vt:filetime>
  </property>
  <property fmtid="{D5CDD505-2E9C-101B-9397-08002B2CF9AE}" pid="3" name="LastSaved">
    <vt:filetime>2017-11-15T00:00:00Z</vt:filetime>
  </property>
</Properties>
</file>