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8633" w14:textId="77777777" w:rsidR="00A007DE" w:rsidRPr="00752FEE" w:rsidRDefault="00A007DE" w:rsidP="00A007DE">
      <w:pPr>
        <w:pStyle w:val="Nzev"/>
        <w:rPr>
          <w:rFonts w:ascii="Arial" w:hAnsi="Arial" w:cs="Arial"/>
          <w:u w:val="none"/>
        </w:rPr>
      </w:pPr>
      <w:bookmarkStart w:id="0" w:name="_GoBack"/>
      <w:bookmarkEnd w:id="0"/>
      <w:r>
        <w:rPr>
          <w:rFonts w:ascii="Arial" w:hAnsi="Arial" w:cs="Arial"/>
          <w:u w:val="none"/>
        </w:rPr>
        <w:t>Obec Obědovice</w:t>
      </w:r>
    </w:p>
    <w:p w14:paraId="6A6B2F5C" w14:textId="77777777" w:rsidR="00A007DE" w:rsidRDefault="00A007DE" w:rsidP="00A007D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Obědovice</w:t>
      </w:r>
    </w:p>
    <w:p w14:paraId="2D04DEA6" w14:textId="77777777" w:rsidR="0043050F" w:rsidRPr="00D34671" w:rsidRDefault="0043050F" w:rsidP="00A007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DE544E" w14:textId="52054FB9" w:rsidR="00A007DE" w:rsidRPr="00173496" w:rsidRDefault="00A007DE" w:rsidP="00A007D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</w:t>
      </w:r>
      <w:r w:rsidR="00F27DD7">
        <w:rPr>
          <w:rFonts w:ascii="Arial" w:hAnsi="Arial" w:cs="Arial"/>
          <w:b/>
          <w:sz w:val="22"/>
          <w:szCs w:val="22"/>
        </w:rPr>
        <w:t>yhláška obce Obědovice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2255118D" w14:textId="56095CA8" w:rsidR="00A007DE" w:rsidRPr="00173496" w:rsidRDefault="008F58C2" w:rsidP="00A007DE">
      <w:pPr>
        <w:jc w:val="center"/>
        <w:rPr>
          <w:rFonts w:ascii="Arial" w:hAnsi="Arial" w:cs="Arial"/>
          <w:b/>
          <w:sz w:val="22"/>
          <w:szCs w:val="22"/>
        </w:rPr>
      </w:pPr>
      <w:r w:rsidRPr="008F58C2">
        <w:rPr>
          <w:rFonts w:ascii="Arial" w:hAnsi="Arial" w:cs="Arial"/>
          <w:b/>
          <w:sz w:val="22"/>
          <w:szCs w:val="22"/>
        </w:rPr>
        <w:t xml:space="preserve">kterou se stanoví část společných školských obvodů mateřské školy a základních škol   </w:t>
      </w:r>
      <w:r w:rsidR="00A007DE"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348F0033" w14:textId="77777777" w:rsidR="00A007DE" w:rsidRPr="00173496" w:rsidRDefault="00A007DE" w:rsidP="00A007DE">
      <w:pPr>
        <w:jc w:val="center"/>
        <w:rPr>
          <w:rFonts w:ascii="Arial" w:hAnsi="Arial" w:cs="Arial"/>
          <w:sz w:val="22"/>
          <w:szCs w:val="22"/>
        </w:rPr>
      </w:pPr>
    </w:p>
    <w:p w14:paraId="6D078449" w14:textId="77777777" w:rsidR="00A007DE" w:rsidRPr="00173496" w:rsidRDefault="00A007DE" w:rsidP="00A007DE">
      <w:pPr>
        <w:jc w:val="center"/>
        <w:rPr>
          <w:rFonts w:ascii="Arial" w:hAnsi="Arial" w:cs="Arial"/>
          <w:sz w:val="22"/>
          <w:szCs w:val="22"/>
        </w:rPr>
      </w:pPr>
    </w:p>
    <w:p w14:paraId="5F56DE7F" w14:textId="2991EE4F" w:rsidR="008F58C2" w:rsidRPr="00730A5B" w:rsidRDefault="008F58C2" w:rsidP="008F58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7128">
        <w:rPr>
          <w:rFonts w:ascii="Arial" w:hAnsi="Arial" w:cs="Arial"/>
          <w:sz w:val="22"/>
          <w:szCs w:val="22"/>
        </w:rPr>
        <w:t xml:space="preserve">Zastupitelstvo obce Obědovice se na svém zasedání dne </w:t>
      </w:r>
      <w:r>
        <w:rPr>
          <w:rFonts w:ascii="Arial" w:hAnsi="Arial" w:cs="Arial"/>
          <w:sz w:val="22"/>
          <w:szCs w:val="22"/>
        </w:rPr>
        <w:t>5. března 2024</w:t>
      </w:r>
      <w:r w:rsidRPr="00A97128">
        <w:rPr>
          <w:rFonts w:ascii="Arial" w:hAnsi="Arial" w:cs="Arial"/>
          <w:sz w:val="22"/>
          <w:szCs w:val="22"/>
        </w:rPr>
        <w:t xml:space="preserve"> usnesením č.</w:t>
      </w:r>
      <w:r w:rsidR="00A50919">
        <w:rPr>
          <w:rFonts w:ascii="Arial" w:hAnsi="Arial" w:cs="Arial"/>
          <w:sz w:val="22"/>
          <w:szCs w:val="22"/>
        </w:rPr>
        <w:t>1/2024</w:t>
      </w:r>
      <w:r w:rsidRPr="00A97128">
        <w:rPr>
          <w:rFonts w:ascii="Arial" w:hAnsi="Arial" w:cs="Arial"/>
          <w:sz w:val="22"/>
          <w:szCs w:val="22"/>
        </w:rPr>
        <w:t xml:space="preserve"> usneslo vydat </w:t>
      </w:r>
      <w:r w:rsidRPr="00861D0C">
        <w:rPr>
          <w:rFonts w:ascii="Arial" w:hAnsi="Arial" w:cs="Arial"/>
          <w:sz w:val="22"/>
          <w:szCs w:val="22"/>
        </w:rPr>
        <w:t>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EDED81E" w14:textId="18A3D2F6" w:rsidR="00A007DE" w:rsidRDefault="00A007DE" w:rsidP="00A007DE">
      <w:pPr>
        <w:pStyle w:val="Nadpis2"/>
        <w:rPr>
          <w:rFonts w:ascii="Arial" w:hAnsi="Arial" w:cs="Arial"/>
          <w:sz w:val="22"/>
          <w:szCs w:val="22"/>
        </w:rPr>
      </w:pPr>
    </w:p>
    <w:p w14:paraId="5FE0DAD7" w14:textId="77777777" w:rsidR="00265F7D" w:rsidRPr="00265F7D" w:rsidRDefault="00265F7D" w:rsidP="00265F7D"/>
    <w:p w14:paraId="6615C353" w14:textId="77777777" w:rsidR="00A007DE" w:rsidRPr="00752FEE" w:rsidRDefault="00A007DE" w:rsidP="00A007D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BF32B7B" w14:textId="77777777" w:rsidR="00A007DE" w:rsidRPr="00173496" w:rsidRDefault="00A007DE" w:rsidP="00A007D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AD7EFD6" w14:textId="77777777" w:rsidR="00A007DE" w:rsidRPr="00173496" w:rsidRDefault="00A007DE" w:rsidP="00A007DE">
      <w:pPr>
        <w:rPr>
          <w:rFonts w:ascii="Arial" w:hAnsi="Arial" w:cs="Arial"/>
          <w:sz w:val="22"/>
          <w:szCs w:val="22"/>
        </w:rPr>
      </w:pPr>
    </w:p>
    <w:p w14:paraId="2D3D3557" w14:textId="20341C5B" w:rsidR="000505E4" w:rsidRDefault="00A007DE" w:rsidP="000505E4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8F58C2">
        <w:rPr>
          <w:rFonts w:ascii="Arial" w:hAnsi="Arial" w:cs="Arial"/>
        </w:rPr>
        <w:t>Na zákla</w:t>
      </w:r>
      <w:r w:rsidR="0043050F" w:rsidRPr="008F58C2">
        <w:rPr>
          <w:rFonts w:ascii="Arial" w:hAnsi="Arial" w:cs="Arial"/>
        </w:rPr>
        <w:t xml:space="preserve">dě uzavřené dohody </w:t>
      </w:r>
      <w:bookmarkStart w:id="1" w:name="_Hlk160518125"/>
      <w:r w:rsidR="0043050F" w:rsidRPr="008F58C2">
        <w:rPr>
          <w:rFonts w:ascii="Arial" w:hAnsi="Arial" w:cs="Arial"/>
        </w:rPr>
        <w:t>mezi obcemi</w:t>
      </w:r>
      <w:r w:rsidRPr="008F58C2">
        <w:rPr>
          <w:rFonts w:ascii="Arial" w:hAnsi="Arial" w:cs="Arial"/>
        </w:rPr>
        <w:t xml:space="preserve"> Obědovice a Kratonohy </w:t>
      </w:r>
      <w:bookmarkEnd w:id="1"/>
      <w:r w:rsidRPr="008F58C2">
        <w:rPr>
          <w:rFonts w:ascii="Arial" w:hAnsi="Arial" w:cs="Arial"/>
        </w:rPr>
        <w:t>o vytvořen</w:t>
      </w:r>
      <w:r w:rsidR="00F27DD7" w:rsidRPr="008F58C2">
        <w:rPr>
          <w:rFonts w:ascii="Arial" w:hAnsi="Arial" w:cs="Arial"/>
        </w:rPr>
        <w:t>í společného školského obvodu mateřské</w:t>
      </w:r>
      <w:r w:rsidRPr="008F58C2">
        <w:rPr>
          <w:rFonts w:ascii="Arial" w:hAnsi="Arial" w:cs="Arial"/>
        </w:rPr>
        <w:t xml:space="preserve"> školy je území obce Obědovice částí školského obvodu</w:t>
      </w:r>
      <w:r w:rsidR="00BE0B2B" w:rsidRPr="008F58C2">
        <w:rPr>
          <w:rFonts w:ascii="Arial" w:hAnsi="Arial" w:cs="Arial"/>
        </w:rPr>
        <w:t xml:space="preserve"> </w:t>
      </w:r>
      <w:r w:rsidR="0043050F" w:rsidRPr="008F58C2">
        <w:rPr>
          <w:rFonts w:ascii="Arial" w:hAnsi="Arial" w:cs="Arial"/>
          <w:b/>
          <w:bCs/>
        </w:rPr>
        <w:t>Základní</w:t>
      </w:r>
      <w:r w:rsidR="00BE0B2B" w:rsidRPr="008F58C2">
        <w:rPr>
          <w:rFonts w:ascii="Arial" w:hAnsi="Arial" w:cs="Arial"/>
          <w:b/>
          <w:bCs/>
        </w:rPr>
        <w:t xml:space="preserve"> školy</w:t>
      </w:r>
      <w:r w:rsidR="0043050F" w:rsidRPr="008F58C2">
        <w:rPr>
          <w:rFonts w:ascii="Arial" w:hAnsi="Arial" w:cs="Arial"/>
          <w:b/>
          <w:bCs/>
        </w:rPr>
        <w:t xml:space="preserve"> a mateřské školy</w:t>
      </w:r>
      <w:r w:rsidR="000505E4">
        <w:rPr>
          <w:rFonts w:ascii="Arial" w:hAnsi="Arial" w:cs="Arial"/>
          <w:b/>
          <w:bCs/>
        </w:rPr>
        <w:t>,</w:t>
      </w:r>
      <w:r w:rsidR="00C45965" w:rsidRPr="008F58C2">
        <w:rPr>
          <w:rFonts w:ascii="Arial" w:hAnsi="Arial" w:cs="Arial"/>
          <w:b/>
          <w:bCs/>
        </w:rPr>
        <w:t xml:space="preserve"> Kratonohy, </w:t>
      </w:r>
      <w:r w:rsidR="00BE0B2B" w:rsidRPr="008F58C2">
        <w:rPr>
          <w:rFonts w:ascii="Arial" w:hAnsi="Arial" w:cs="Arial"/>
          <w:b/>
          <w:bCs/>
        </w:rPr>
        <w:t>okres Hradec Králové</w:t>
      </w:r>
      <w:r w:rsidR="00BE0B2B" w:rsidRPr="008F58C2">
        <w:rPr>
          <w:rFonts w:ascii="Arial" w:hAnsi="Arial" w:cs="Arial"/>
        </w:rPr>
        <w:t>,</w:t>
      </w:r>
      <w:r w:rsidR="000505E4">
        <w:rPr>
          <w:rFonts w:ascii="Arial" w:hAnsi="Arial" w:cs="Arial"/>
        </w:rPr>
        <w:t xml:space="preserve"> příspěvková organizace, se sídlem</w:t>
      </w:r>
      <w:r w:rsidR="00BE0B2B" w:rsidRPr="008F58C2">
        <w:rPr>
          <w:rFonts w:ascii="Arial" w:hAnsi="Arial" w:cs="Arial"/>
        </w:rPr>
        <w:t xml:space="preserve"> </w:t>
      </w:r>
      <w:r w:rsidR="00C45965" w:rsidRPr="008F58C2">
        <w:rPr>
          <w:rFonts w:ascii="Arial" w:hAnsi="Arial" w:cs="Arial"/>
        </w:rPr>
        <w:t>Kratonohy 98, 503 24</w:t>
      </w:r>
      <w:r w:rsidR="0043050F" w:rsidRPr="008F58C2">
        <w:rPr>
          <w:rFonts w:ascii="Arial" w:hAnsi="Arial" w:cs="Arial"/>
        </w:rPr>
        <w:t xml:space="preserve"> Kratonohy, zřízené</w:t>
      </w:r>
      <w:r w:rsidRPr="008F58C2">
        <w:rPr>
          <w:rFonts w:ascii="Arial" w:hAnsi="Arial" w:cs="Arial"/>
        </w:rPr>
        <w:t xml:space="preserve"> obcí Kratonohy.</w:t>
      </w:r>
    </w:p>
    <w:p w14:paraId="0A30890F" w14:textId="77777777" w:rsidR="000505E4" w:rsidRDefault="000505E4" w:rsidP="000505E4">
      <w:pPr>
        <w:pStyle w:val="Odstavecseseznamem"/>
        <w:ind w:left="426"/>
        <w:rPr>
          <w:rFonts w:ascii="Arial" w:hAnsi="Arial" w:cs="Arial"/>
        </w:rPr>
      </w:pPr>
    </w:p>
    <w:p w14:paraId="35134993" w14:textId="559816C8" w:rsidR="000505E4" w:rsidRDefault="008F58C2" w:rsidP="000505E4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0505E4">
        <w:rPr>
          <w:rFonts w:ascii="Arial" w:hAnsi="Arial" w:cs="Arial"/>
        </w:rPr>
        <w:t xml:space="preserve">Na základě uzavřené dohody </w:t>
      </w:r>
      <w:r w:rsidR="000505E4" w:rsidRPr="008F58C2">
        <w:rPr>
          <w:rFonts w:ascii="Arial" w:hAnsi="Arial" w:cs="Arial"/>
        </w:rPr>
        <w:t>mezi obcemi Obědovice a Kratonohy</w:t>
      </w:r>
      <w:r w:rsidRPr="000505E4">
        <w:rPr>
          <w:rFonts w:ascii="Arial" w:hAnsi="Arial" w:cs="Arial"/>
        </w:rPr>
        <w:t xml:space="preserve"> o vytvoření společného školského obvodu základní školy je území obce Obědovice částí školského obvodu </w:t>
      </w:r>
      <w:r w:rsidRPr="00813E10">
        <w:rPr>
          <w:rFonts w:ascii="Arial" w:hAnsi="Arial" w:cs="Arial"/>
          <w:b/>
          <w:bCs/>
        </w:rPr>
        <w:t xml:space="preserve">Základní </w:t>
      </w:r>
      <w:r w:rsidR="000505E4" w:rsidRPr="00813E10">
        <w:rPr>
          <w:rFonts w:ascii="Arial" w:hAnsi="Arial" w:cs="Arial"/>
          <w:b/>
          <w:bCs/>
        </w:rPr>
        <w:t xml:space="preserve">školy </w:t>
      </w:r>
      <w:r w:rsidRPr="00813E10">
        <w:rPr>
          <w:rFonts w:ascii="Arial" w:hAnsi="Arial" w:cs="Arial"/>
          <w:b/>
          <w:bCs/>
        </w:rPr>
        <w:t>a mateřské školy</w:t>
      </w:r>
      <w:r w:rsidR="000505E4" w:rsidRPr="00813E10">
        <w:rPr>
          <w:rFonts w:ascii="Arial" w:hAnsi="Arial" w:cs="Arial"/>
          <w:b/>
          <w:bCs/>
        </w:rPr>
        <w:t>,</w:t>
      </w:r>
      <w:r w:rsidRPr="00813E10">
        <w:rPr>
          <w:rFonts w:ascii="Arial" w:hAnsi="Arial" w:cs="Arial"/>
          <w:b/>
          <w:bCs/>
        </w:rPr>
        <w:t xml:space="preserve"> Kratonohy, </w:t>
      </w:r>
      <w:r w:rsidR="000505E4" w:rsidRPr="00813E10">
        <w:rPr>
          <w:rFonts w:ascii="Arial" w:hAnsi="Arial" w:cs="Arial"/>
          <w:b/>
          <w:bCs/>
        </w:rPr>
        <w:t>okres Hradec Králové</w:t>
      </w:r>
      <w:r w:rsidR="000505E4" w:rsidRPr="000505E4">
        <w:rPr>
          <w:rFonts w:ascii="Arial" w:hAnsi="Arial" w:cs="Arial"/>
        </w:rPr>
        <w:t xml:space="preserve">, příspěvková organizace, se sídlem </w:t>
      </w:r>
      <w:r w:rsidRPr="000505E4">
        <w:rPr>
          <w:rFonts w:ascii="Arial" w:hAnsi="Arial" w:cs="Arial"/>
        </w:rPr>
        <w:t>Kratonohy 98, 503 24, zřízené obcí Kratonohy.</w:t>
      </w:r>
      <w:r w:rsidR="000505E4" w:rsidRPr="000505E4">
        <w:rPr>
          <w:rFonts w:ascii="Arial" w:hAnsi="Arial" w:cs="Arial"/>
        </w:rPr>
        <w:t xml:space="preserve"> Společná část školského obvodu základní školy platí pro první stupeň základní školy.</w:t>
      </w:r>
    </w:p>
    <w:p w14:paraId="10F511EC" w14:textId="77777777" w:rsidR="000505E4" w:rsidRPr="000505E4" w:rsidRDefault="000505E4" w:rsidP="000505E4">
      <w:pPr>
        <w:pStyle w:val="Odstavecseseznamem"/>
        <w:rPr>
          <w:rFonts w:ascii="Arial" w:hAnsi="Arial" w:cs="Arial"/>
        </w:rPr>
      </w:pPr>
    </w:p>
    <w:p w14:paraId="731E8EFA" w14:textId="262E1E07" w:rsidR="000505E4" w:rsidRDefault="000505E4" w:rsidP="000505E4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</w:rPr>
      </w:pPr>
      <w:r w:rsidRPr="00744833">
        <w:rPr>
          <w:rFonts w:ascii="Arial" w:hAnsi="Arial" w:cs="Arial"/>
        </w:rPr>
        <w:t xml:space="preserve">Na základě uzavřené dohody mezi městem </w:t>
      </w:r>
      <w:r>
        <w:rPr>
          <w:rFonts w:ascii="Arial" w:hAnsi="Arial" w:cs="Arial"/>
        </w:rPr>
        <w:t>Hradec Králové a obcí Obědovice</w:t>
      </w:r>
      <w:r w:rsidRPr="00744833">
        <w:rPr>
          <w:rFonts w:ascii="Arial" w:hAnsi="Arial" w:cs="Arial"/>
        </w:rPr>
        <w:t xml:space="preserve"> o vytvoření společného školského obvodu základní školy je území obce </w:t>
      </w:r>
      <w:r>
        <w:rPr>
          <w:rFonts w:ascii="Arial" w:hAnsi="Arial" w:cs="Arial"/>
        </w:rPr>
        <w:t>Obědovice</w:t>
      </w:r>
      <w:r w:rsidRPr="00744833">
        <w:rPr>
          <w:rFonts w:ascii="Arial" w:hAnsi="Arial" w:cs="Arial"/>
        </w:rPr>
        <w:t xml:space="preserve"> částí školského obvodu </w:t>
      </w:r>
      <w:r w:rsidRPr="00861D0C">
        <w:rPr>
          <w:rFonts w:ascii="Arial" w:hAnsi="Arial" w:cs="Arial"/>
          <w:b/>
        </w:rPr>
        <w:t>Základní školy</w:t>
      </w:r>
      <w:r>
        <w:rPr>
          <w:rFonts w:ascii="Arial" w:hAnsi="Arial" w:cs="Arial"/>
          <w:b/>
        </w:rPr>
        <w:t xml:space="preserve"> a Mateřské školy, </w:t>
      </w:r>
      <w:r w:rsidR="00C900FD">
        <w:rPr>
          <w:rFonts w:ascii="Arial" w:hAnsi="Arial" w:cs="Arial"/>
          <w:b/>
        </w:rPr>
        <w:t>Hradec Králové - Kukleny</w:t>
      </w:r>
      <w:r w:rsidRPr="00861D0C">
        <w:rPr>
          <w:rFonts w:ascii="Arial" w:hAnsi="Arial" w:cs="Arial"/>
          <w:b/>
        </w:rPr>
        <w:t xml:space="preserve">, </w:t>
      </w:r>
      <w:r w:rsidR="00C900FD">
        <w:rPr>
          <w:rFonts w:ascii="Arial" w:hAnsi="Arial" w:cs="Arial"/>
          <w:b/>
        </w:rPr>
        <w:t>Pražská 198</w:t>
      </w:r>
      <w:r w:rsidRPr="00744833">
        <w:rPr>
          <w:rFonts w:ascii="Arial" w:hAnsi="Arial" w:cs="Arial"/>
        </w:rPr>
        <w:t xml:space="preserve">, </w:t>
      </w:r>
      <w:r w:rsidR="0041007A">
        <w:rPr>
          <w:rFonts w:ascii="Arial" w:hAnsi="Arial" w:cs="Arial"/>
        </w:rPr>
        <w:t>se sídlem Pražská třída 198, 500 04</w:t>
      </w:r>
      <w:r w:rsidR="00813E10">
        <w:rPr>
          <w:rFonts w:ascii="Arial" w:hAnsi="Arial" w:cs="Arial"/>
        </w:rPr>
        <w:t xml:space="preserve">, Hradec Králové, </w:t>
      </w:r>
      <w:r w:rsidRPr="00744833">
        <w:rPr>
          <w:rFonts w:ascii="Arial" w:hAnsi="Arial" w:cs="Arial"/>
        </w:rPr>
        <w:t xml:space="preserve">zřízené městem </w:t>
      </w:r>
      <w:r w:rsidR="00C900FD">
        <w:rPr>
          <w:rFonts w:ascii="Arial" w:hAnsi="Arial" w:cs="Arial"/>
        </w:rPr>
        <w:t>Hradec Králové</w:t>
      </w:r>
      <w:r w:rsidRPr="00744833">
        <w:rPr>
          <w:rFonts w:ascii="Arial" w:hAnsi="Arial" w:cs="Arial"/>
        </w:rPr>
        <w:t>.</w:t>
      </w:r>
      <w:r w:rsidRPr="00BA3420">
        <w:t xml:space="preserve"> </w:t>
      </w:r>
      <w:r w:rsidRPr="00744833">
        <w:rPr>
          <w:rFonts w:ascii="Arial" w:hAnsi="Arial" w:cs="Arial"/>
        </w:rPr>
        <w:t xml:space="preserve">Společná část školského obvodu </w:t>
      </w:r>
      <w:r w:rsidR="00265F7D">
        <w:rPr>
          <w:rFonts w:ascii="Arial" w:hAnsi="Arial" w:cs="Arial"/>
        </w:rPr>
        <w:t xml:space="preserve">základní školy </w:t>
      </w:r>
      <w:r w:rsidRPr="00744833">
        <w:rPr>
          <w:rFonts w:ascii="Arial" w:hAnsi="Arial" w:cs="Arial"/>
        </w:rPr>
        <w:t>platí pro druhý stupeň základní školy.</w:t>
      </w:r>
    </w:p>
    <w:p w14:paraId="4ACEECC4" w14:textId="77777777" w:rsidR="00A007DE" w:rsidRPr="00173496" w:rsidRDefault="00A007DE" w:rsidP="00A007DE">
      <w:pPr>
        <w:rPr>
          <w:rFonts w:ascii="Arial" w:hAnsi="Arial" w:cs="Arial"/>
          <w:sz w:val="22"/>
          <w:szCs w:val="22"/>
        </w:rPr>
      </w:pPr>
    </w:p>
    <w:p w14:paraId="733D1091" w14:textId="77777777" w:rsidR="00A007DE" w:rsidRPr="00173496" w:rsidRDefault="00A007DE" w:rsidP="00A007D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CEDAD04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7128">
        <w:rPr>
          <w:rFonts w:ascii="Arial" w:hAnsi="Arial" w:cs="Arial"/>
          <w:b/>
          <w:sz w:val="22"/>
          <w:szCs w:val="22"/>
        </w:rPr>
        <w:t>Čl. 2</w:t>
      </w:r>
    </w:p>
    <w:p w14:paraId="5513434D" w14:textId="4F480DFE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7128">
        <w:rPr>
          <w:rFonts w:ascii="Arial" w:hAnsi="Arial" w:cs="Arial"/>
          <w:b/>
          <w:sz w:val="22"/>
          <w:szCs w:val="22"/>
        </w:rPr>
        <w:t>Zrušovací ustanovení</w:t>
      </w:r>
    </w:p>
    <w:p w14:paraId="1A4DB566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F09C5E6" w14:textId="1348647C" w:rsidR="00A97128" w:rsidRPr="00A97128" w:rsidRDefault="00A97128" w:rsidP="00C900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7128">
        <w:rPr>
          <w:rFonts w:ascii="Arial" w:hAnsi="Arial" w:cs="Arial"/>
          <w:sz w:val="22"/>
          <w:szCs w:val="22"/>
        </w:rPr>
        <w:t>Zrušuj</w:t>
      </w:r>
      <w:r w:rsidR="00265F7D">
        <w:rPr>
          <w:rFonts w:ascii="Arial" w:hAnsi="Arial" w:cs="Arial"/>
          <w:sz w:val="22"/>
          <w:szCs w:val="22"/>
        </w:rPr>
        <w:t>í</w:t>
      </w:r>
      <w:r w:rsidRPr="00A97128">
        <w:rPr>
          <w:rFonts w:ascii="Arial" w:hAnsi="Arial" w:cs="Arial"/>
          <w:sz w:val="22"/>
          <w:szCs w:val="22"/>
        </w:rPr>
        <w:t xml:space="preserve"> se obecně závazná vyhláška obce Obědovice č. 1/2017, kterou se stanoví část společného školského obvodu mateřské školy, ze dne 22. února 2017; </w:t>
      </w:r>
      <w:r>
        <w:rPr>
          <w:rFonts w:ascii="Arial" w:hAnsi="Arial" w:cs="Arial"/>
          <w:sz w:val="22"/>
          <w:szCs w:val="22"/>
        </w:rPr>
        <w:t xml:space="preserve">a obecně závazná vyhláška </w:t>
      </w:r>
      <w:r w:rsidR="00C900FD">
        <w:rPr>
          <w:rFonts w:ascii="Arial" w:hAnsi="Arial" w:cs="Arial"/>
          <w:sz w:val="22"/>
          <w:szCs w:val="22"/>
        </w:rPr>
        <w:t xml:space="preserve">obce Obědovice č. 1/2015, </w:t>
      </w:r>
      <w:r w:rsidR="00C900FD" w:rsidRPr="00C900FD">
        <w:rPr>
          <w:rFonts w:ascii="Arial" w:hAnsi="Arial" w:cs="Arial"/>
          <w:sz w:val="22"/>
          <w:szCs w:val="22"/>
        </w:rPr>
        <w:t>kterou se stanoví část společného školského obvodu základní školy</w:t>
      </w:r>
      <w:r w:rsidR="00C900FD">
        <w:rPr>
          <w:rFonts w:ascii="Arial" w:hAnsi="Arial" w:cs="Arial"/>
          <w:sz w:val="22"/>
          <w:szCs w:val="22"/>
        </w:rPr>
        <w:t>, ze dne 6. listopadu 2015.</w:t>
      </w:r>
    </w:p>
    <w:p w14:paraId="14F9FC19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</w:pPr>
    </w:p>
    <w:p w14:paraId="55490201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7128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CDEBFAB" w14:textId="3234C1A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7128">
        <w:rPr>
          <w:rFonts w:ascii="Arial" w:hAnsi="Arial" w:cs="Arial"/>
          <w:b/>
          <w:sz w:val="22"/>
          <w:szCs w:val="22"/>
        </w:rPr>
        <w:t>Účinnost</w:t>
      </w:r>
    </w:p>
    <w:p w14:paraId="2CF5F4F7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B912FB" w14:textId="50371F41" w:rsidR="00A97128" w:rsidRPr="00A97128" w:rsidRDefault="00A97128" w:rsidP="003840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712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19EB85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</w:pPr>
    </w:p>
    <w:p w14:paraId="116D19F9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</w:pPr>
    </w:p>
    <w:p w14:paraId="218A11F7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</w:pPr>
    </w:p>
    <w:p w14:paraId="48E00686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</w:pPr>
    </w:p>
    <w:p w14:paraId="55671BB2" w14:textId="77777777" w:rsidR="00A97128" w:rsidRPr="00A97128" w:rsidRDefault="00A97128" w:rsidP="00A97128">
      <w:pPr>
        <w:spacing w:line="276" w:lineRule="auto"/>
        <w:rPr>
          <w:rFonts w:ascii="Arial" w:hAnsi="Arial" w:cs="Arial"/>
          <w:sz w:val="22"/>
          <w:szCs w:val="22"/>
        </w:rPr>
        <w:sectPr w:rsidR="00A97128" w:rsidRPr="00A97128" w:rsidSect="00A97128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9E4D69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97128">
        <w:rPr>
          <w:rFonts w:ascii="Arial" w:hAnsi="Arial" w:cs="Arial"/>
          <w:sz w:val="22"/>
          <w:szCs w:val="22"/>
        </w:rPr>
        <w:t>………………………………</w:t>
      </w:r>
    </w:p>
    <w:p w14:paraId="270C9581" w14:textId="24F50AB9" w:rsidR="00A97128" w:rsidRPr="00A97128" w:rsidRDefault="00265F7D" w:rsidP="00A97128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Klapka v. r.</w:t>
      </w:r>
    </w:p>
    <w:p w14:paraId="28D0401E" w14:textId="77777777" w:rsidR="00A97128" w:rsidRPr="00A97128" w:rsidRDefault="00A97128" w:rsidP="00A97128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97128">
        <w:rPr>
          <w:rFonts w:ascii="Arial" w:hAnsi="Arial" w:cs="Arial"/>
          <w:sz w:val="22"/>
          <w:szCs w:val="22"/>
        </w:rPr>
        <w:t>starosta</w:t>
      </w:r>
      <w:r w:rsidRPr="00A97128">
        <w:rPr>
          <w:rFonts w:ascii="Arial" w:hAnsi="Arial" w:cs="Arial"/>
          <w:sz w:val="22"/>
          <w:szCs w:val="22"/>
        </w:rPr>
        <w:br w:type="column"/>
      </w:r>
      <w:r w:rsidRPr="00A97128">
        <w:rPr>
          <w:rFonts w:ascii="Arial" w:hAnsi="Arial" w:cs="Arial"/>
          <w:sz w:val="22"/>
          <w:szCs w:val="22"/>
        </w:rPr>
        <w:t>………………………………</w:t>
      </w:r>
    </w:p>
    <w:p w14:paraId="583898F6" w14:textId="56038392" w:rsidR="00A97128" w:rsidRPr="00A97128" w:rsidRDefault="00265F7D" w:rsidP="00A97128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David Kulda v. r. </w:t>
      </w:r>
    </w:p>
    <w:p w14:paraId="0E50FBF3" w14:textId="77777777" w:rsidR="00A97128" w:rsidRPr="00A97128" w:rsidRDefault="00A97128" w:rsidP="00A97128">
      <w:pPr>
        <w:spacing w:line="276" w:lineRule="auto"/>
        <w:jc w:val="center"/>
        <w:rPr>
          <w:rFonts w:ascii="Arial" w:hAnsi="Arial" w:cs="Arial"/>
          <w:sz w:val="22"/>
          <w:szCs w:val="22"/>
        </w:rPr>
        <w:sectPr w:rsidR="00A97128" w:rsidRPr="00A9712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97128">
        <w:rPr>
          <w:rFonts w:ascii="Arial" w:hAnsi="Arial" w:cs="Arial"/>
          <w:sz w:val="22"/>
          <w:szCs w:val="22"/>
        </w:rPr>
        <w:t>místostarosta</w:t>
      </w:r>
    </w:p>
    <w:p w14:paraId="53DE3FF1" w14:textId="77777777" w:rsidR="00A97128" w:rsidRPr="005F7FAE" w:rsidRDefault="00A97128" w:rsidP="00A97128">
      <w:pPr>
        <w:rPr>
          <w:rFonts w:ascii="Arial" w:hAnsi="Arial" w:cs="Arial"/>
        </w:rPr>
      </w:pPr>
    </w:p>
    <w:sectPr w:rsidR="00A97128" w:rsidRPr="005F7FAE" w:rsidSect="00FB3876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3EA6" w14:textId="77777777" w:rsidR="002E542C" w:rsidRDefault="002E542C">
      <w:r>
        <w:separator/>
      </w:r>
    </w:p>
  </w:endnote>
  <w:endnote w:type="continuationSeparator" w:id="0">
    <w:p w14:paraId="5DA29A32" w14:textId="77777777" w:rsidR="002E542C" w:rsidRDefault="002E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994368207"/>
      <w:docPartObj>
        <w:docPartGallery w:val="Page Numbers (Bottom of Page)"/>
        <w:docPartUnique/>
      </w:docPartObj>
    </w:sdtPr>
    <w:sdtEndPr/>
    <w:sdtContent>
      <w:p w14:paraId="704DFCAE" w14:textId="1F5B00ED" w:rsidR="0081247E" w:rsidRPr="00456B24" w:rsidRDefault="00FB38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091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E38662" w14:textId="77777777" w:rsidR="0081247E" w:rsidRDefault="002E5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DE7D" w14:textId="77777777" w:rsidR="002E542C" w:rsidRDefault="002E542C">
      <w:r>
        <w:separator/>
      </w:r>
    </w:p>
  </w:footnote>
  <w:footnote w:type="continuationSeparator" w:id="0">
    <w:p w14:paraId="5154726B" w14:textId="77777777" w:rsidR="002E542C" w:rsidRDefault="002E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2B5"/>
    <w:multiLevelType w:val="hybridMultilevel"/>
    <w:tmpl w:val="AF14024E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71C3169"/>
    <w:multiLevelType w:val="hybridMultilevel"/>
    <w:tmpl w:val="AE1CD716"/>
    <w:lvl w:ilvl="0" w:tplc="7110C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DE"/>
    <w:rsid w:val="000505E4"/>
    <w:rsid w:val="00191C07"/>
    <w:rsid w:val="00265F7D"/>
    <w:rsid w:val="002E542C"/>
    <w:rsid w:val="0038402C"/>
    <w:rsid w:val="003E51B0"/>
    <w:rsid w:val="0041007A"/>
    <w:rsid w:val="0043050F"/>
    <w:rsid w:val="00813E10"/>
    <w:rsid w:val="0081440E"/>
    <w:rsid w:val="008C087D"/>
    <w:rsid w:val="008C3B59"/>
    <w:rsid w:val="008D6F46"/>
    <w:rsid w:val="008F58C2"/>
    <w:rsid w:val="00A007DE"/>
    <w:rsid w:val="00A50919"/>
    <w:rsid w:val="00A97128"/>
    <w:rsid w:val="00BB3EF6"/>
    <w:rsid w:val="00BE0B2B"/>
    <w:rsid w:val="00C45965"/>
    <w:rsid w:val="00C900FD"/>
    <w:rsid w:val="00DD0494"/>
    <w:rsid w:val="00F27DD7"/>
    <w:rsid w:val="00FB3876"/>
    <w:rsid w:val="00FB5C83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A362"/>
  <w15:docId w15:val="{0A9EDADB-E21C-4A42-B862-8D3F11C0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07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007D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007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07D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007D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007D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007D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007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007D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007D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007D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3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B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B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B5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97128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712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Hašková</cp:lastModifiedBy>
  <cp:revision>6</cp:revision>
  <cp:lastPrinted>2017-01-20T10:42:00Z</cp:lastPrinted>
  <dcterms:created xsi:type="dcterms:W3CDTF">2024-03-05T06:04:00Z</dcterms:created>
  <dcterms:modified xsi:type="dcterms:W3CDTF">2024-02-29T11:56:00Z</dcterms:modified>
</cp:coreProperties>
</file>