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B2BEA" w14:textId="02498F0D" w:rsidR="00893F98" w:rsidRPr="00A76EB1" w:rsidRDefault="00893F98" w:rsidP="00A76EB1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42809756" w14:textId="77777777" w:rsidR="00893F98" w:rsidRPr="00CA6247" w:rsidRDefault="00893F98" w:rsidP="00893F98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37C2F95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A76EB1">
        <w:rPr>
          <w:rFonts w:ascii="Arial" w:hAnsi="Arial" w:cs="Arial"/>
          <w:b/>
        </w:rPr>
        <w:t xml:space="preserve"> Újezd u Přelouče</w:t>
      </w:r>
    </w:p>
    <w:p w14:paraId="182B433B" w14:textId="13273BF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76EB1">
        <w:rPr>
          <w:rFonts w:ascii="Arial" w:hAnsi="Arial" w:cs="Arial"/>
          <w:b/>
        </w:rPr>
        <w:t>Újezd u Přelouče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58ECF68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A76EB1">
        <w:rPr>
          <w:rFonts w:ascii="Arial" w:hAnsi="Arial" w:cs="Arial"/>
          <w:b/>
        </w:rPr>
        <w:t>Újezd u Přelouče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662B95D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76EB1">
        <w:rPr>
          <w:rFonts w:ascii="Arial" w:hAnsi="Arial" w:cs="Arial"/>
          <w:sz w:val="22"/>
          <w:szCs w:val="22"/>
        </w:rPr>
        <w:t xml:space="preserve">Újezd u Přelouče se na svém zasedání dne 25. 08. 2025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19EE52C9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A76EB1">
        <w:rPr>
          <w:rFonts w:ascii="Arial" w:hAnsi="Arial" w:cs="Arial"/>
          <w:sz w:val="22"/>
          <w:szCs w:val="22"/>
        </w:rPr>
        <w:t xml:space="preserve">Újezd u Přelouče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C414CBB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A76EB1">
        <w:rPr>
          <w:rFonts w:ascii="Arial" w:hAnsi="Arial" w:cs="Arial"/>
          <w:sz w:val="22"/>
          <w:szCs w:val="22"/>
        </w:rPr>
        <w:t xml:space="preserve"> Újezd u Přelouče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3F3EA93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>Poplatek platí držitel psa</w:t>
      </w:r>
      <w:r w:rsidR="00AF12A5">
        <w:rPr>
          <w:rFonts w:ascii="Arial" w:hAnsi="Arial" w:cs="Arial"/>
          <w:sz w:val="22"/>
          <w:szCs w:val="22"/>
        </w:rPr>
        <w:t xml:space="preserve">, kterým je pro účely </w:t>
      </w:r>
      <w:r w:rsidR="00781271">
        <w:rPr>
          <w:rFonts w:ascii="Arial" w:hAnsi="Arial" w:cs="Arial"/>
          <w:sz w:val="22"/>
          <w:szCs w:val="22"/>
        </w:rPr>
        <w:t xml:space="preserve">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15287A">
        <w:rPr>
          <w:rFonts w:ascii="Arial" w:hAnsi="Arial" w:cs="Arial"/>
          <w:sz w:val="22"/>
          <w:szCs w:val="22"/>
        </w:rPr>
        <w:t xml:space="preserve"> </w:t>
      </w:r>
      <w:r w:rsidR="00A76EB1">
        <w:rPr>
          <w:rFonts w:ascii="Arial" w:hAnsi="Arial" w:cs="Arial"/>
          <w:sz w:val="22"/>
          <w:szCs w:val="22"/>
        </w:rPr>
        <w:t>Újezd u Přelouče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2B50BA8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459EFCD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A76EB1">
        <w:rPr>
          <w:rFonts w:ascii="Arial" w:hAnsi="Arial" w:cs="Arial"/>
          <w:sz w:val="22"/>
          <w:szCs w:val="22"/>
        </w:rPr>
        <w:t xml:space="preserve">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489B876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397ABFB2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15287A">
        <w:rPr>
          <w:rFonts w:ascii="Arial" w:hAnsi="Arial" w:cs="Arial"/>
          <w:sz w:val="22"/>
          <w:szCs w:val="22"/>
        </w:rPr>
        <w:tab/>
      </w:r>
      <w:r w:rsidR="0015287A">
        <w:rPr>
          <w:rFonts w:ascii="Arial" w:hAnsi="Arial" w:cs="Arial"/>
          <w:sz w:val="22"/>
          <w:szCs w:val="22"/>
        </w:rPr>
        <w:tab/>
      </w:r>
      <w:r w:rsidR="0015287A">
        <w:rPr>
          <w:rFonts w:ascii="Arial" w:hAnsi="Arial" w:cs="Arial"/>
          <w:sz w:val="22"/>
          <w:szCs w:val="22"/>
        </w:rPr>
        <w:tab/>
      </w:r>
      <w:r w:rsidR="0015287A">
        <w:rPr>
          <w:rFonts w:ascii="Arial" w:hAnsi="Arial" w:cs="Arial"/>
          <w:sz w:val="22"/>
          <w:szCs w:val="22"/>
        </w:rPr>
        <w:tab/>
      </w:r>
      <w:r w:rsidR="0015287A">
        <w:rPr>
          <w:rFonts w:ascii="Arial" w:hAnsi="Arial" w:cs="Arial"/>
          <w:sz w:val="22"/>
          <w:szCs w:val="22"/>
        </w:rPr>
        <w:tab/>
      </w:r>
      <w:r w:rsidR="0015287A">
        <w:rPr>
          <w:rFonts w:ascii="Arial" w:hAnsi="Arial" w:cs="Arial"/>
          <w:sz w:val="22"/>
          <w:szCs w:val="22"/>
        </w:rPr>
        <w:tab/>
      </w:r>
      <w:r w:rsidR="0015287A">
        <w:rPr>
          <w:rFonts w:ascii="Arial" w:hAnsi="Arial" w:cs="Arial"/>
          <w:sz w:val="22"/>
          <w:szCs w:val="22"/>
        </w:rPr>
        <w:tab/>
        <w:t xml:space="preserve">250,- 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208FEB14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15287A">
        <w:rPr>
          <w:rFonts w:ascii="Arial" w:hAnsi="Arial" w:cs="Arial"/>
          <w:sz w:val="22"/>
          <w:szCs w:val="22"/>
        </w:rPr>
        <w:tab/>
      </w:r>
      <w:r w:rsidR="0015287A">
        <w:rPr>
          <w:rFonts w:ascii="Arial" w:hAnsi="Arial" w:cs="Arial"/>
          <w:sz w:val="22"/>
          <w:szCs w:val="22"/>
        </w:rPr>
        <w:tab/>
        <w:t xml:space="preserve">            250,- 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4019A20A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5287A">
        <w:rPr>
          <w:rFonts w:ascii="Arial" w:hAnsi="Arial" w:cs="Arial"/>
          <w:sz w:val="22"/>
          <w:szCs w:val="22"/>
        </w:rPr>
        <w:t xml:space="preserve">200,-  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28AAA5FE" w14:textId="7A7988FE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15287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250,- 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50AA4781" w:rsidR="008D18AB" w:rsidRDefault="008D0936" w:rsidP="0015287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2F8612BB" w14:textId="77777777" w:rsidR="0015287A" w:rsidRPr="0015287A" w:rsidRDefault="0015287A" w:rsidP="0015287A">
      <w:pPr>
        <w:pStyle w:val="Nzvylnk"/>
        <w:rPr>
          <w:rFonts w:ascii="Arial" w:hAnsi="Arial" w:cs="Arial"/>
        </w:rPr>
      </w:pPr>
    </w:p>
    <w:p w14:paraId="5800E2F6" w14:textId="36F232B0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15287A">
        <w:rPr>
          <w:rFonts w:ascii="Arial" w:hAnsi="Arial" w:cs="Arial"/>
          <w:sz w:val="22"/>
          <w:szCs w:val="22"/>
        </w:rPr>
        <w:t xml:space="preserve"> 30. dubna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01B41143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Pr="00C735F5">
        <w:rPr>
          <w:rFonts w:ascii="Arial" w:hAnsi="Arial" w:cs="Arial"/>
          <w:color w:val="ED7D31"/>
          <w:sz w:val="22"/>
          <w:szCs w:val="22"/>
        </w:rPr>
        <w:t>.</w:t>
      </w:r>
    </w:p>
    <w:p w14:paraId="6EFF058C" w14:textId="531195C1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64AAE17B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03318D3" w14:textId="084F7047" w:rsidR="00C735F5" w:rsidRPr="004035A7" w:rsidRDefault="00C735F5" w:rsidP="00C735F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334C318B" w14:textId="12C235DD" w:rsidR="00C735F5" w:rsidRPr="004035A7" w:rsidRDefault="00C735F5" w:rsidP="00C735F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 ustanovení</w:t>
      </w:r>
    </w:p>
    <w:p w14:paraId="2E7D058C" w14:textId="3866862E" w:rsidR="00C735F5" w:rsidRDefault="00C735F5" w:rsidP="00C735F5">
      <w:pPr>
        <w:pStyle w:val="slalnk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Osoba, která je ke dni účinnosti této vyhlášky držitelem psa staršího 3 měsíců, je povinna splnit ohlašovací povinnost podle čl. 3 odst. 1 této</w:t>
      </w:r>
      <w:r w:rsidR="0015287A">
        <w:rPr>
          <w:rFonts w:ascii="Arial" w:hAnsi="Arial" w:cs="Arial"/>
          <w:b w:val="0"/>
          <w:sz w:val="22"/>
          <w:szCs w:val="22"/>
        </w:rPr>
        <w:t xml:space="preserve"> vyhlášky do15 </w:t>
      </w:r>
      <w:r>
        <w:rPr>
          <w:rFonts w:ascii="Arial" w:hAnsi="Arial" w:cs="Arial"/>
          <w:b w:val="0"/>
          <w:sz w:val="22"/>
          <w:szCs w:val="22"/>
        </w:rPr>
        <w:t>dnů ode dne nabytí její účinnosti.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E4CDBD1" w14:textId="00CC223A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77670AC2" w14:textId="77D3C4F5" w:rsidR="00C735F5" w:rsidRPr="00541048" w:rsidRDefault="0082235B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</w:t>
      </w:r>
      <w:r w:rsidR="00541048">
        <w:rPr>
          <w:rFonts w:ascii="Arial" w:hAnsi="Arial" w:cs="Arial"/>
          <w:sz w:val="22"/>
          <w:szCs w:val="22"/>
        </w:rPr>
        <w:t xml:space="preserve">e dosavadních právních předpisů. 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5C11834" w14:textId="6FCBFFED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4BCA583C" w14:textId="7DF827D1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541048">
        <w:rPr>
          <w:rFonts w:ascii="Arial" w:hAnsi="Arial" w:cs="Arial"/>
          <w:sz w:val="22"/>
          <w:szCs w:val="22"/>
        </w:rPr>
        <w:t xml:space="preserve"> 1. ledna 2026</w:t>
      </w:r>
    </w:p>
    <w:p w14:paraId="72688668" w14:textId="03A9CA97" w:rsidR="00A80117" w:rsidRPr="00541048" w:rsidRDefault="00A80117" w:rsidP="00541048">
      <w:pPr>
        <w:pStyle w:val="Nzvylnk"/>
        <w:jc w:val="left"/>
        <w:rPr>
          <w:rFonts w:ascii="Arial" w:hAnsi="Arial" w:cs="Arial"/>
          <w:color w:val="0070C0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6AA8FF9E" w:rsidR="00A80117" w:rsidRDefault="00541048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Dana Vozábová v.r.                                                                      Mgr. Jiří Zima v.r.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 xml:space="preserve"> </w:t>
      </w:r>
    </w:p>
    <w:p w14:paraId="07F2DFF4" w14:textId="4A08F3A3" w:rsidR="00A80117" w:rsidRDefault="00541048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77777777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6970519C" w14:textId="20C8C233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541048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77593" w14:textId="77777777" w:rsidR="006C0088" w:rsidRDefault="006C0088">
      <w:r>
        <w:separator/>
      </w:r>
    </w:p>
  </w:endnote>
  <w:endnote w:type="continuationSeparator" w:id="0">
    <w:p w14:paraId="4793D127" w14:textId="77777777" w:rsidR="006C0088" w:rsidRDefault="006C0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E3B2A" w14:textId="3D994678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541048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30DEF" w14:textId="77777777" w:rsidR="006C0088" w:rsidRDefault="006C0088">
      <w:r>
        <w:separator/>
      </w:r>
    </w:p>
  </w:footnote>
  <w:footnote w:type="continuationSeparator" w:id="0">
    <w:p w14:paraId="2425FAF0" w14:textId="77777777" w:rsidR="006C0088" w:rsidRDefault="006C0088">
      <w:r>
        <w:continuationSeparator/>
      </w:r>
    </w:p>
  </w:footnote>
  <w:footnote w:id="1">
    <w:p w14:paraId="2DCDAE30" w14:textId="5E240958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2">
    <w:p w14:paraId="1111B7AA" w14:textId="27875BFF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3">
    <w:p w14:paraId="6FBFA71B" w14:textId="0EE1161D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4">
    <w:p w14:paraId="267AB969" w14:textId="6C1A0D28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5">
    <w:p w14:paraId="55AC93EC" w14:textId="3E77A155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6">
    <w:p w14:paraId="0858919B" w14:textId="0E74FFA4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7">
    <w:p w14:paraId="26F47A0A" w14:textId="397FEE2D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8">
    <w:p w14:paraId="6B6D2928" w14:textId="7BE105A4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9">
    <w:p w14:paraId="55D0CB28" w14:textId="02A267DB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287A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90315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8AA"/>
    <w:rsid w:val="00517C56"/>
    <w:rsid w:val="00521E4B"/>
    <w:rsid w:val="00531B0F"/>
    <w:rsid w:val="005346CC"/>
    <w:rsid w:val="00541048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088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76343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76EB1"/>
    <w:rsid w:val="00A80117"/>
    <w:rsid w:val="00A8202E"/>
    <w:rsid w:val="00A8365F"/>
    <w:rsid w:val="00A847F8"/>
    <w:rsid w:val="00A97AE5"/>
    <w:rsid w:val="00AC4F2C"/>
    <w:rsid w:val="00AE3FCE"/>
    <w:rsid w:val="00AF12A5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25731"/>
    <w:rsid w:val="00D320E5"/>
    <w:rsid w:val="00D344A6"/>
    <w:rsid w:val="00D52FC4"/>
    <w:rsid w:val="00D63CCB"/>
    <w:rsid w:val="00D819EC"/>
    <w:rsid w:val="00D8544F"/>
    <w:rsid w:val="00D9652F"/>
    <w:rsid w:val="00DC375C"/>
    <w:rsid w:val="00DC48C5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1986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5287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C2B50-2386-4815-AD8F-05DA0AEAD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555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Internet</cp:lastModifiedBy>
  <cp:revision>9</cp:revision>
  <cp:lastPrinted>2019-09-23T08:46:00Z</cp:lastPrinted>
  <dcterms:created xsi:type="dcterms:W3CDTF">2023-09-12T18:52:00Z</dcterms:created>
  <dcterms:modified xsi:type="dcterms:W3CDTF">2025-12-28T09:18:00Z</dcterms:modified>
</cp:coreProperties>
</file>