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8E7E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D062604" w14:textId="370B988F" w:rsidR="00D51D24" w:rsidRPr="002E0EAD" w:rsidRDefault="00825F6D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D51D24" w:rsidRPr="002E0EAD">
        <w:rPr>
          <w:rFonts w:ascii="Arial" w:hAnsi="Arial" w:cs="Arial"/>
          <w:b/>
        </w:rPr>
        <w:t>OBEC</w:t>
      </w:r>
      <w:r w:rsidR="008A5E62">
        <w:rPr>
          <w:rFonts w:ascii="Arial" w:hAnsi="Arial" w:cs="Arial"/>
          <w:b/>
        </w:rPr>
        <w:t xml:space="preserve"> </w:t>
      </w:r>
      <w:r w:rsidR="007E0DE9">
        <w:rPr>
          <w:rFonts w:ascii="Arial" w:hAnsi="Arial" w:cs="Arial"/>
          <w:b/>
        </w:rPr>
        <w:t>Kladníky</w:t>
      </w:r>
    </w:p>
    <w:p w14:paraId="6FED6D1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8A5E62">
        <w:rPr>
          <w:rFonts w:ascii="Arial" w:hAnsi="Arial" w:cs="Arial"/>
          <w:b/>
        </w:rPr>
        <w:t xml:space="preserve"> </w:t>
      </w:r>
      <w:r w:rsidR="007E0DE9">
        <w:rPr>
          <w:rFonts w:ascii="Arial" w:hAnsi="Arial" w:cs="Arial"/>
          <w:b/>
        </w:rPr>
        <w:t>Kladníky</w:t>
      </w:r>
    </w:p>
    <w:p w14:paraId="0280404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1A2E50">
        <w:rPr>
          <w:rFonts w:ascii="Arial" w:hAnsi="Arial" w:cs="Arial"/>
          <w:b/>
        </w:rPr>
        <w:t xml:space="preserve"> </w:t>
      </w:r>
      <w:r w:rsidR="007E0DE9">
        <w:rPr>
          <w:rFonts w:ascii="Arial" w:hAnsi="Arial" w:cs="Arial"/>
          <w:b/>
        </w:rPr>
        <w:t>Kladníky</w:t>
      </w:r>
      <w:r w:rsidRPr="002E0EAD">
        <w:rPr>
          <w:rFonts w:ascii="Arial" w:hAnsi="Arial" w:cs="Arial"/>
          <w:b/>
        </w:rPr>
        <w:t xml:space="preserve"> </w:t>
      </w:r>
    </w:p>
    <w:p w14:paraId="0D2E29E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09408F" w14:textId="10CC44E9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="00825F6D">
        <w:rPr>
          <w:rFonts w:ascii="Arial" w:hAnsi="Arial" w:cs="Arial"/>
          <w:b/>
          <w:color w:val="000000"/>
          <w:sz w:val="22"/>
          <w:szCs w:val="22"/>
        </w:rPr>
        <w:t>“</w:t>
      </w:r>
    </w:p>
    <w:p w14:paraId="60FE71A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DD522CA" w14:textId="73E26F94" w:rsidR="00855937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E0DE9">
        <w:rPr>
          <w:rFonts w:ascii="Arial" w:hAnsi="Arial" w:cs="Arial"/>
          <w:sz w:val="22"/>
          <w:szCs w:val="22"/>
        </w:rPr>
        <w:t>Kladníky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05B87">
        <w:rPr>
          <w:rFonts w:ascii="Arial" w:hAnsi="Arial" w:cs="Arial"/>
          <w:sz w:val="22"/>
          <w:szCs w:val="22"/>
        </w:rPr>
        <w:t>1</w:t>
      </w:r>
      <w:r w:rsidR="00855937">
        <w:rPr>
          <w:rFonts w:ascii="Arial" w:hAnsi="Arial" w:cs="Arial"/>
          <w:sz w:val="22"/>
          <w:szCs w:val="22"/>
        </w:rPr>
        <w:t>7</w:t>
      </w:r>
      <w:r w:rsidR="008A5E62">
        <w:rPr>
          <w:rFonts w:ascii="Arial" w:hAnsi="Arial" w:cs="Arial"/>
          <w:sz w:val="22"/>
          <w:szCs w:val="22"/>
        </w:rPr>
        <w:t>. 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2006E">
        <w:rPr>
          <w:rFonts w:ascii="Arial" w:hAnsi="Arial" w:cs="Arial"/>
          <w:sz w:val="22"/>
          <w:szCs w:val="22"/>
        </w:rPr>
        <w:t>4/16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855937">
        <w:rPr>
          <w:rFonts w:ascii="Arial" w:hAnsi="Arial" w:cs="Arial"/>
          <w:sz w:val="22"/>
          <w:szCs w:val="22"/>
        </w:rPr>
        <w:t>zákonného zmocnění:</w:t>
      </w:r>
    </w:p>
    <w:p w14:paraId="1DB7DCC1" w14:textId="77777777" w:rsidR="00855937" w:rsidRDefault="00855937" w:rsidP="00855937">
      <w:pPr>
        <w:pStyle w:val="Zkladntextodsazen2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10 písm. d) a § 84 odst. 2 písm. h) zákona č. 128/2000 Sb.,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</w:p>
    <w:p w14:paraId="0FDA63CE" w14:textId="77777777" w:rsidR="00855937" w:rsidRDefault="00855937" w:rsidP="00855937">
      <w:pPr>
        <w:pStyle w:val="Zkladntextodsazen2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59 odst. 4 zákona č. 541/2020 Sb., o odpadech,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jen „zákon o odpadech“</w:t>
      </w:r>
    </w:p>
    <w:p w14:paraId="42C39B5B" w14:textId="77777777" w:rsidR="00855937" w:rsidRDefault="00855937" w:rsidP="00855937">
      <w:pPr>
        <w:pStyle w:val="Zkladntextodsazen2"/>
        <w:ind w:left="720" w:firstLine="0"/>
        <w:rPr>
          <w:rFonts w:ascii="Arial" w:hAnsi="Arial" w:cs="Arial"/>
          <w:sz w:val="22"/>
          <w:szCs w:val="22"/>
        </w:rPr>
      </w:pPr>
    </w:p>
    <w:p w14:paraId="1C5BCC32" w14:textId="659FE93C" w:rsidR="0024722A" w:rsidRPr="00855937" w:rsidRDefault="0024722A" w:rsidP="00855937">
      <w:pPr>
        <w:pStyle w:val="Zkladntextodsazen2"/>
        <w:ind w:left="720" w:firstLine="0"/>
        <w:jc w:val="center"/>
        <w:rPr>
          <w:rFonts w:ascii="Arial" w:hAnsi="Arial" w:cs="Arial"/>
          <w:sz w:val="22"/>
          <w:szCs w:val="22"/>
        </w:rPr>
      </w:pPr>
      <w:r w:rsidRPr="00855937">
        <w:rPr>
          <w:rFonts w:ascii="Arial" w:hAnsi="Arial" w:cs="Arial"/>
          <w:sz w:val="22"/>
          <w:szCs w:val="22"/>
        </w:rPr>
        <w:t>tuto obecně závaznou vyhlášku</w:t>
      </w:r>
      <w:r w:rsidR="00E8031C" w:rsidRPr="00855937">
        <w:rPr>
          <w:rFonts w:ascii="Arial" w:hAnsi="Arial" w:cs="Arial"/>
          <w:sz w:val="22"/>
          <w:szCs w:val="22"/>
        </w:rPr>
        <w:t xml:space="preserve"> (dále jen „vyhláška“)</w:t>
      </w:r>
      <w:r w:rsidRPr="00855937">
        <w:rPr>
          <w:rFonts w:ascii="Arial" w:hAnsi="Arial" w:cs="Arial"/>
          <w:sz w:val="22"/>
          <w:szCs w:val="22"/>
        </w:rPr>
        <w:t>:</w:t>
      </w:r>
    </w:p>
    <w:p w14:paraId="08B565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20554F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19A89C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0A3D07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7820C4C" w14:textId="77777777" w:rsidR="00031731" w:rsidRPr="00105B87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105B87">
        <w:rPr>
          <w:rFonts w:ascii="Arial" w:hAnsi="Arial" w:cs="Arial"/>
          <w:sz w:val="22"/>
          <w:szCs w:val="22"/>
        </w:rPr>
        <w:t xml:space="preserve"> </w:t>
      </w:r>
      <w:r w:rsidR="007E0DE9">
        <w:rPr>
          <w:rFonts w:ascii="Arial" w:hAnsi="Arial" w:cs="Arial"/>
          <w:sz w:val="22"/>
          <w:szCs w:val="22"/>
        </w:rPr>
        <w:t>Kladníky</w:t>
      </w:r>
      <w:r w:rsidR="008A5E62">
        <w:rPr>
          <w:rFonts w:ascii="Arial" w:hAnsi="Arial" w:cs="Arial"/>
          <w:sz w:val="22"/>
          <w:szCs w:val="22"/>
        </w:rPr>
        <w:t>.</w:t>
      </w:r>
    </w:p>
    <w:p w14:paraId="331EA523" w14:textId="77777777" w:rsidR="00EB486C" w:rsidRPr="00105B87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9B20E4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05B87">
        <w:rPr>
          <w:rFonts w:ascii="Arial" w:hAnsi="Arial" w:cs="Arial"/>
          <w:sz w:val="22"/>
          <w:szCs w:val="22"/>
        </w:rPr>
        <w:t xml:space="preserve">  Každý je povin</w:t>
      </w:r>
      <w:r w:rsidRPr="00BF6EFC">
        <w:rPr>
          <w:rFonts w:ascii="Arial" w:hAnsi="Arial" w:cs="Arial"/>
          <w:sz w:val="22"/>
          <w:szCs w:val="22"/>
        </w:rPr>
        <w:t>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EDA761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F1F27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5F0182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DB3DE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3E18C9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DAA0D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45956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24D23F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46AA0F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9ADE78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F9881B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8B5D2A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25F23E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6F19A4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DB8809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A290E4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416485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5E2C79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80FC15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F7956D5" w14:textId="77777777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6D0531F9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>Směsný komunální odpad</w:t>
      </w:r>
    </w:p>
    <w:p w14:paraId="7B5AFC63" w14:textId="77777777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C91678F" w14:textId="45377F2D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55937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13ED40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25A07B7" w14:textId="77777777" w:rsidR="00262D62" w:rsidRPr="008A5E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A5E62">
        <w:rPr>
          <w:rFonts w:ascii="Arial" w:hAnsi="Arial" w:cs="Arial"/>
          <w:color w:val="000000" w:themeColor="text1"/>
          <w:sz w:val="22"/>
          <w:szCs w:val="22"/>
        </w:rPr>
        <w:t>(</w:t>
      </w:r>
      <w:r w:rsidRPr="008A5E62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</w:t>
      </w:r>
      <w:r w:rsidR="008A5E62" w:rsidRPr="008A5E62">
        <w:rPr>
          <w:rFonts w:ascii="Arial" w:hAnsi="Arial" w:cs="Arial"/>
          <w:i/>
          <w:iCs/>
          <w:color w:val="000000" w:themeColor="text1"/>
          <w:sz w:val="22"/>
          <w:szCs w:val="22"/>
        </w:rPr>
        <w:t>).</w:t>
      </w:r>
    </w:p>
    <w:p w14:paraId="52E696C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3340D7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EF57AA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A6F2C3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60001C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9507021" w14:textId="079B4216"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8A5E62">
        <w:rPr>
          <w:rFonts w:ascii="Arial" w:hAnsi="Arial" w:cs="Arial"/>
          <w:sz w:val="22"/>
          <w:szCs w:val="22"/>
        </w:rPr>
        <w:t xml:space="preserve"> žluté, modré</w:t>
      </w:r>
      <w:r w:rsidR="006F7F10">
        <w:rPr>
          <w:rFonts w:ascii="Arial" w:hAnsi="Arial" w:cs="Arial"/>
          <w:sz w:val="22"/>
          <w:szCs w:val="22"/>
        </w:rPr>
        <w:t>, z</w:t>
      </w:r>
      <w:r w:rsidR="008A5E62">
        <w:rPr>
          <w:rFonts w:ascii="Arial" w:hAnsi="Arial" w:cs="Arial"/>
          <w:sz w:val="22"/>
          <w:szCs w:val="22"/>
        </w:rPr>
        <w:t>elené</w:t>
      </w:r>
      <w:r w:rsidR="006F7F10">
        <w:rPr>
          <w:rFonts w:ascii="Arial" w:hAnsi="Arial" w:cs="Arial"/>
          <w:sz w:val="22"/>
          <w:szCs w:val="22"/>
        </w:rPr>
        <w:t xml:space="preserve"> a stříbrné</w:t>
      </w:r>
      <w:r w:rsidR="008A5E62">
        <w:rPr>
          <w:rFonts w:ascii="Arial" w:hAnsi="Arial" w:cs="Arial"/>
          <w:sz w:val="22"/>
          <w:szCs w:val="22"/>
        </w:rPr>
        <w:t xml:space="preserve"> nádoby o objemu 1100 l. </w:t>
      </w:r>
    </w:p>
    <w:p w14:paraId="28CB95E0" w14:textId="247D7E31" w:rsidR="00F138C5" w:rsidRDefault="00F138C5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tuky a oleje se soustřeďují do nádob 120 l.</w:t>
      </w:r>
    </w:p>
    <w:p w14:paraId="2449FAB6" w14:textId="796E91CF" w:rsidR="00F138C5" w:rsidRDefault="00F138C5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od potravin se soustřeďují do nádob 120 l.</w:t>
      </w:r>
    </w:p>
    <w:p w14:paraId="06E82DD7" w14:textId="685FB0F9" w:rsidR="002A3581" w:rsidRPr="00F138C5" w:rsidRDefault="00F138C5" w:rsidP="00F138C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A3581" w:rsidRPr="00F138C5">
        <w:rPr>
          <w:rFonts w:ascii="Arial" w:hAnsi="Arial" w:cs="Arial"/>
          <w:sz w:val="22"/>
          <w:szCs w:val="22"/>
        </w:rPr>
        <w:t>běrné nádoby jsou umístěny na t</w:t>
      </w:r>
      <w:r w:rsidR="00772D7A">
        <w:rPr>
          <w:rFonts w:ascii="Arial" w:hAnsi="Arial" w:cs="Arial"/>
          <w:sz w:val="22"/>
          <w:szCs w:val="22"/>
        </w:rPr>
        <w:t>omto stanovišti</w:t>
      </w:r>
      <w:r w:rsidR="002A3581" w:rsidRPr="00F138C5">
        <w:rPr>
          <w:rFonts w:ascii="Arial" w:hAnsi="Arial" w:cs="Arial"/>
          <w:sz w:val="22"/>
          <w:szCs w:val="22"/>
        </w:rPr>
        <w:t xml:space="preserve">: </w:t>
      </w:r>
    </w:p>
    <w:p w14:paraId="14333B38" w14:textId="77777777" w:rsidR="006F7F10" w:rsidRPr="00105B87" w:rsidRDefault="006F7F10" w:rsidP="006F7F10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u w:val="single"/>
        </w:rPr>
      </w:pPr>
    </w:p>
    <w:p w14:paraId="4780B287" w14:textId="0AC97A7F" w:rsidR="00105B87" w:rsidRPr="00772D7A" w:rsidRDefault="008D096C" w:rsidP="00772D7A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7E0DE9">
        <w:rPr>
          <w:rFonts w:ascii="Arial" w:hAnsi="Arial" w:cs="Arial"/>
          <w:i/>
        </w:rPr>
        <w:t>S</w:t>
      </w:r>
      <w:r w:rsidR="00105B87" w:rsidRPr="007E0DE9">
        <w:rPr>
          <w:rFonts w:ascii="Arial" w:hAnsi="Arial" w:cs="Arial"/>
          <w:i/>
        </w:rPr>
        <w:t>tanoviště</w:t>
      </w:r>
      <w:r>
        <w:rPr>
          <w:rFonts w:ascii="Arial" w:hAnsi="Arial" w:cs="Arial"/>
          <w:i/>
        </w:rPr>
        <w:t>-plocha</w:t>
      </w:r>
      <w:r w:rsidR="007E0DE9" w:rsidRPr="007E0DE9">
        <w:rPr>
          <w:rFonts w:ascii="Arial" w:hAnsi="Arial" w:cs="Arial"/>
          <w:i/>
        </w:rPr>
        <w:t xml:space="preserve"> za obecním úřadem</w:t>
      </w:r>
      <w:r w:rsidR="007E0DE9">
        <w:rPr>
          <w:rFonts w:ascii="Arial" w:hAnsi="Arial" w:cs="Arial"/>
          <w:i/>
        </w:rPr>
        <w:t xml:space="preserve"> </w:t>
      </w:r>
      <w:r w:rsidR="00772D7A">
        <w:rPr>
          <w:rFonts w:ascii="Arial" w:hAnsi="Arial" w:cs="Arial"/>
          <w:i/>
        </w:rPr>
        <w:t>–</w:t>
      </w:r>
      <w:r w:rsidR="007E0DE9">
        <w:rPr>
          <w:rFonts w:ascii="Arial" w:hAnsi="Arial" w:cs="Arial"/>
          <w:i/>
        </w:rPr>
        <w:t xml:space="preserve"> </w:t>
      </w:r>
      <w:r w:rsidR="00772D7A">
        <w:rPr>
          <w:rFonts w:ascii="Arial" w:hAnsi="Arial" w:cs="Arial"/>
          <w:i/>
        </w:rPr>
        <w:t xml:space="preserve">všechny výše uvedené </w:t>
      </w:r>
      <w:r w:rsidR="00434AAA" w:rsidRPr="007E0DE9">
        <w:rPr>
          <w:rFonts w:ascii="Arial" w:hAnsi="Arial" w:cs="Arial"/>
          <w:i/>
          <w:color w:val="000000" w:themeColor="text1"/>
        </w:rPr>
        <w:t>nádob</w:t>
      </w:r>
      <w:r w:rsidR="00772D7A">
        <w:rPr>
          <w:rFonts w:ascii="Arial" w:hAnsi="Arial" w:cs="Arial"/>
          <w:i/>
          <w:color w:val="000000" w:themeColor="text1"/>
        </w:rPr>
        <w:t>y.</w:t>
      </w:r>
    </w:p>
    <w:p w14:paraId="2F4DD12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75E163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F8733A4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766062">
        <w:rPr>
          <w:rFonts w:ascii="Arial" w:hAnsi="Arial" w:cs="Arial"/>
          <w:bCs/>
          <w:i/>
          <w:color w:val="000000"/>
        </w:rPr>
        <w:t>kontejnery barva zelená,</w:t>
      </w:r>
    </w:p>
    <w:p w14:paraId="10D4F77E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766062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527593D" w14:textId="77777777" w:rsidR="00A94551" w:rsidRPr="00105B87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766062">
        <w:rPr>
          <w:rFonts w:ascii="Arial" w:hAnsi="Arial" w:cs="Arial"/>
          <w:bCs/>
          <w:i/>
          <w:color w:val="000000"/>
        </w:rPr>
        <w:t>žlutá,</w:t>
      </w:r>
    </w:p>
    <w:p w14:paraId="61976967" w14:textId="0025247F" w:rsidR="0024722A" w:rsidRPr="00105B8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105B87">
        <w:rPr>
          <w:rFonts w:ascii="Arial" w:hAnsi="Arial" w:cs="Arial"/>
          <w:bCs/>
          <w:i/>
        </w:rPr>
        <w:t>S</w:t>
      </w:r>
      <w:r w:rsidR="0024722A" w:rsidRPr="00105B87">
        <w:rPr>
          <w:rFonts w:ascii="Arial" w:hAnsi="Arial" w:cs="Arial"/>
          <w:bCs/>
          <w:i/>
        </w:rPr>
        <w:t>klo, barva</w:t>
      </w:r>
      <w:r w:rsidR="002312B9">
        <w:rPr>
          <w:rFonts w:ascii="Arial" w:hAnsi="Arial" w:cs="Arial"/>
          <w:bCs/>
          <w:i/>
        </w:rPr>
        <w:t xml:space="preserve"> </w:t>
      </w:r>
      <w:r w:rsidR="00766062" w:rsidRPr="00105B87">
        <w:rPr>
          <w:rFonts w:ascii="Arial" w:hAnsi="Arial" w:cs="Arial"/>
          <w:bCs/>
          <w:i/>
        </w:rPr>
        <w:t>zelená</w:t>
      </w:r>
      <w:r w:rsidR="00772D7A">
        <w:rPr>
          <w:rFonts w:ascii="Arial" w:hAnsi="Arial" w:cs="Arial"/>
          <w:bCs/>
          <w:i/>
        </w:rPr>
        <w:t xml:space="preserve"> a stříbrná</w:t>
      </w:r>
    </w:p>
    <w:p w14:paraId="08B37202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2312B9">
        <w:rPr>
          <w:rFonts w:ascii="Arial" w:hAnsi="Arial" w:cs="Arial"/>
          <w:bCs/>
          <w:i/>
          <w:color w:val="000000"/>
        </w:rPr>
        <w:t>červená</w:t>
      </w:r>
    </w:p>
    <w:p w14:paraId="6729652E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766062">
        <w:rPr>
          <w:rFonts w:ascii="Arial" w:hAnsi="Arial" w:cs="Arial"/>
          <w:i/>
          <w:iCs/>
          <w:sz w:val="22"/>
          <w:szCs w:val="22"/>
        </w:rPr>
        <w:t xml:space="preserve"> černá s růžovým víkem,</w:t>
      </w:r>
    </w:p>
    <w:p w14:paraId="3A1B873A" w14:textId="77777777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766062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4E7A28C3" w14:textId="0865838C" w:rsidR="00772D7A" w:rsidRPr="00F534BD" w:rsidRDefault="00772D7A" w:rsidP="00772D7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D1F9D0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0D7F10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746916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945F46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BBE5CFA" w14:textId="77777777" w:rsidR="003A0DB1" w:rsidRPr="003A0DB1" w:rsidRDefault="003A0DB1" w:rsidP="003A0DB1">
      <w:pPr>
        <w:pStyle w:val="Default"/>
        <w:ind w:left="360"/>
      </w:pPr>
    </w:p>
    <w:p w14:paraId="6101ADD2" w14:textId="77777777" w:rsidR="00FB298C" w:rsidRDefault="00FB298C" w:rsidP="003D6D0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8764AAD" w14:textId="77777777" w:rsidR="003A0DB1" w:rsidRDefault="003A0DB1" w:rsidP="003A0DB1">
      <w:pPr>
        <w:pStyle w:val="Default"/>
        <w:ind w:left="360"/>
      </w:pPr>
    </w:p>
    <w:p w14:paraId="0D1B8C3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4DEEAC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6E0C09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749FA10" w14:textId="4D5C92E6" w:rsidR="00C94283" w:rsidRPr="003D6D0D" w:rsidRDefault="006101FB" w:rsidP="003D6D0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</w:t>
      </w:r>
      <w:r w:rsidR="008D096C">
        <w:rPr>
          <w:rFonts w:ascii="Arial" w:hAnsi="Arial" w:cs="Arial"/>
          <w:sz w:val="22"/>
          <w:szCs w:val="22"/>
        </w:rPr>
        <w:t xml:space="preserve"> na ploše za Obecní úř</w:t>
      </w:r>
      <w:r w:rsidR="007843A9">
        <w:rPr>
          <w:rFonts w:ascii="Arial" w:hAnsi="Arial" w:cs="Arial"/>
          <w:sz w:val="22"/>
          <w:szCs w:val="22"/>
        </w:rPr>
        <w:t xml:space="preserve">adem </w:t>
      </w:r>
      <w:r w:rsidR="0024722A" w:rsidRPr="00FB6AE5">
        <w:rPr>
          <w:rFonts w:ascii="Arial" w:hAnsi="Arial" w:cs="Arial"/>
          <w:sz w:val="22"/>
          <w:szCs w:val="22"/>
        </w:rPr>
        <w:t xml:space="preserve">přímo do </w:t>
      </w:r>
      <w:r w:rsidR="007843A9">
        <w:rPr>
          <w:rFonts w:ascii="Arial" w:hAnsi="Arial" w:cs="Arial"/>
          <w:sz w:val="22"/>
          <w:szCs w:val="22"/>
        </w:rPr>
        <w:t>k tomuto účelu určenému nákladnímu automobilu</w:t>
      </w:r>
      <w:r w:rsidR="0024722A" w:rsidRPr="00FB6AE5">
        <w:rPr>
          <w:rFonts w:ascii="Arial" w:hAnsi="Arial" w:cs="Arial"/>
          <w:sz w:val="22"/>
          <w:szCs w:val="22"/>
        </w:rPr>
        <w:t>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3D6D0D">
        <w:rPr>
          <w:rFonts w:ascii="Arial" w:hAnsi="Arial" w:cs="Arial"/>
          <w:sz w:val="22"/>
          <w:szCs w:val="22"/>
        </w:rPr>
        <w:t xml:space="preserve"> </w:t>
      </w:r>
      <w:r w:rsidR="003D6D0D" w:rsidRPr="003D6D0D">
        <w:rPr>
          <w:rFonts w:ascii="Arial" w:hAnsi="Arial" w:cs="Arial"/>
          <w:sz w:val="22"/>
          <w:szCs w:val="22"/>
        </w:rPr>
        <w:t>na</w:t>
      </w:r>
      <w:r w:rsidR="003D6D0D">
        <w:rPr>
          <w:rFonts w:ascii="Arial" w:hAnsi="Arial" w:cs="Arial"/>
          <w:sz w:val="22"/>
          <w:szCs w:val="22"/>
        </w:rPr>
        <w:t xml:space="preserve"> </w:t>
      </w:r>
      <w:r w:rsidR="003D6D0D" w:rsidRPr="003D6D0D">
        <w:rPr>
          <w:rFonts w:ascii="Arial" w:hAnsi="Arial" w:cs="Arial"/>
          <w:sz w:val="22"/>
          <w:szCs w:val="22"/>
        </w:rPr>
        <w:t xml:space="preserve">úřední desce obecního úřadu, elektronické úřední desce a prostřednictvím </w:t>
      </w:r>
      <w:r w:rsidR="00105B87">
        <w:rPr>
          <w:rFonts w:ascii="Arial" w:hAnsi="Arial" w:cs="Arial"/>
          <w:sz w:val="22"/>
          <w:szCs w:val="22"/>
        </w:rPr>
        <w:t>informačních SMS zpráv</w:t>
      </w:r>
      <w:r w:rsidR="003D6D0D" w:rsidRPr="003D6D0D">
        <w:rPr>
          <w:rFonts w:ascii="Arial" w:hAnsi="Arial" w:cs="Arial"/>
          <w:sz w:val="22"/>
          <w:szCs w:val="22"/>
        </w:rPr>
        <w:t>.</w:t>
      </w:r>
    </w:p>
    <w:p w14:paraId="0C0B060B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DF37963" w14:textId="23206625" w:rsidR="0024722A" w:rsidRPr="00105B87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</w:t>
      </w:r>
      <w:r w:rsidR="0088189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</w:t>
      </w:r>
      <w:r w:rsidR="00EA1B4D" w:rsidRPr="00105B87">
        <w:rPr>
          <w:rFonts w:ascii="Arial" w:hAnsi="Arial" w:cs="Arial"/>
          <w:sz w:val="22"/>
          <w:szCs w:val="22"/>
        </w:rPr>
        <w:t>stanovený</w:t>
      </w:r>
      <w:r w:rsidR="00C25DCE" w:rsidRPr="00105B87">
        <w:rPr>
          <w:rFonts w:ascii="Arial" w:hAnsi="Arial" w:cs="Arial"/>
          <w:sz w:val="22"/>
          <w:szCs w:val="22"/>
        </w:rPr>
        <w:t>m</w:t>
      </w:r>
      <w:r w:rsidR="00EA1B4D" w:rsidRPr="00105B87">
        <w:rPr>
          <w:rFonts w:ascii="Arial" w:hAnsi="Arial" w:cs="Arial"/>
          <w:sz w:val="22"/>
          <w:szCs w:val="22"/>
        </w:rPr>
        <w:t xml:space="preserve"> v čl.</w:t>
      </w:r>
      <w:r w:rsidR="00F301DF" w:rsidRPr="00105B87">
        <w:rPr>
          <w:rFonts w:ascii="Arial" w:hAnsi="Arial" w:cs="Arial"/>
          <w:sz w:val="22"/>
          <w:szCs w:val="22"/>
        </w:rPr>
        <w:t xml:space="preserve"> </w:t>
      </w:r>
      <w:r w:rsidR="00EA1B4D" w:rsidRPr="00105B87">
        <w:rPr>
          <w:rFonts w:ascii="Arial" w:hAnsi="Arial" w:cs="Arial"/>
          <w:sz w:val="22"/>
          <w:szCs w:val="22"/>
        </w:rPr>
        <w:t>3 odst. 4</w:t>
      </w:r>
      <w:r w:rsidR="00E8031C" w:rsidRPr="00105B87">
        <w:rPr>
          <w:rFonts w:ascii="Arial" w:hAnsi="Arial" w:cs="Arial"/>
          <w:sz w:val="22"/>
          <w:szCs w:val="22"/>
        </w:rPr>
        <w:t xml:space="preserve"> a</w:t>
      </w:r>
      <w:r w:rsidR="003A0DB1" w:rsidRPr="00105B87">
        <w:rPr>
          <w:rFonts w:ascii="Arial" w:hAnsi="Arial" w:cs="Arial"/>
          <w:sz w:val="22"/>
          <w:szCs w:val="22"/>
        </w:rPr>
        <w:t xml:space="preserve"> 5</w:t>
      </w:r>
      <w:r w:rsidR="00431942" w:rsidRPr="00105B87">
        <w:rPr>
          <w:rFonts w:ascii="Arial" w:hAnsi="Arial" w:cs="Arial"/>
          <w:sz w:val="22"/>
          <w:szCs w:val="22"/>
        </w:rPr>
        <w:t>.</w:t>
      </w:r>
    </w:p>
    <w:p w14:paraId="208496F2" w14:textId="77777777" w:rsidR="003D6D0D" w:rsidRPr="00105B87" w:rsidRDefault="003D6D0D" w:rsidP="00FE0414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199F7C70" w14:textId="77777777" w:rsidR="00FE0414" w:rsidRPr="00105B87" w:rsidRDefault="00FE0414" w:rsidP="00FE0414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105B87">
        <w:rPr>
          <w:rFonts w:ascii="Arial" w:hAnsi="Arial" w:cs="Arial"/>
          <w:i/>
          <w:sz w:val="22"/>
          <w:szCs w:val="22"/>
        </w:rPr>
        <w:t xml:space="preserve">   </w:t>
      </w:r>
    </w:p>
    <w:p w14:paraId="167582D9" w14:textId="77777777" w:rsidR="00547890" w:rsidRPr="00105B87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5296E1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172199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14D760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B5A3C9" w14:textId="77777777" w:rsidR="000F645D" w:rsidRPr="009743BA" w:rsidRDefault="006101FB" w:rsidP="003D6D0D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3D6D0D">
        <w:rPr>
          <w:rFonts w:ascii="Arial" w:hAnsi="Arial" w:cs="Arial"/>
          <w:sz w:val="22"/>
          <w:szCs w:val="22"/>
        </w:rPr>
        <w:t xml:space="preserve"> minimálně jednou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</w:t>
      </w:r>
      <w:r w:rsidR="003D6D0D">
        <w:rPr>
          <w:rFonts w:ascii="Arial" w:hAnsi="Arial" w:cs="Arial"/>
          <w:sz w:val="22"/>
          <w:szCs w:val="22"/>
        </w:rPr>
        <w:t xml:space="preserve">y </w:t>
      </w:r>
      <w:r w:rsidR="003D6D0D" w:rsidRPr="003D6D0D">
        <w:rPr>
          <w:rFonts w:ascii="Arial" w:hAnsi="Arial" w:cs="Arial"/>
          <w:sz w:val="22"/>
          <w:szCs w:val="22"/>
        </w:rPr>
        <w:t xml:space="preserve">na úřední desce obecního úřadu, elektronické úřední desce a prostřednictvím </w:t>
      </w:r>
      <w:r w:rsidR="00105B87">
        <w:rPr>
          <w:rFonts w:ascii="Arial" w:hAnsi="Arial" w:cs="Arial"/>
          <w:sz w:val="22"/>
          <w:szCs w:val="22"/>
        </w:rPr>
        <w:t>informačních SMS zpráv</w:t>
      </w:r>
      <w:r w:rsidR="003D6D0D">
        <w:rPr>
          <w:rFonts w:ascii="Arial" w:hAnsi="Arial" w:cs="Arial"/>
          <w:iCs/>
          <w:sz w:val="22"/>
          <w:szCs w:val="22"/>
        </w:rPr>
        <w:t xml:space="preserve">. </w:t>
      </w:r>
    </w:p>
    <w:p w14:paraId="1A594D8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F002974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443392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1F5853B" w14:textId="77777777" w:rsidR="00105B87" w:rsidRDefault="00105B87" w:rsidP="00A773EE">
      <w:pPr>
        <w:rPr>
          <w:rFonts w:ascii="Arial" w:hAnsi="Arial" w:cs="Arial"/>
          <w:b/>
          <w:sz w:val="22"/>
          <w:szCs w:val="22"/>
        </w:rPr>
      </w:pPr>
    </w:p>
    <w:p w14:paraId="53051B7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5FADDA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415FF1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AE83B18" w14:textId="77777777" w:rsidR="0025354B" w:rsidRPr="00105B8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</w:t>
      </w:r>
      <w:r w:rsidRPr="00105B87">
        <w:rPr>
          <w:rFonts w:ascii="Arial" w:hAnsi="Arial" w:cs="Arial"/>
          <w:sz w:val="22"/>
          <w:szCs w:val="22"/>
        </w:rPr>
        <w:t>běrnými nádobami rozumějí:</w:t>
      </w:r>
      <w:r w:rsidR="00D736CB" w:rsidRPr="00105B87">
        <w:rPr>
          <w:rFonts w:ascii="Arial" w:hAnsi="Arial" w:cs="Arial"/>
          <w:i/>
          <w:sz w:val="22"/>
          <w:szCs w:val="22"/>
        </w:rPr>
        <w:t xml:space="preserve"> </w:t>
      </w:r>
    </w:p>
    <w:p w14:paraId="1A2FFFD5" w14:textId="77777777" w:rsidR="0025354B" w:rsidRPr="000478ED" w:rsidRDefault="00721AA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05B87">
        <w:rPr>
          <w:rFonts w:ascii="Arial" w:hAnsi="Arial" w:cs="Arial"/>
          <w:bCs/>
          <w:i/>
          <w:sz w:val="22"/>
          <w:szCs w:val="22"/>
        </w:rPr>
        <w:t>P</w:t>
      </w:r>
      <w:r w:rsidR="005F0210" w:rsidRPr="00105B87">
        <w:rPr>
          <w:rFonts w:ascii="Arial" w:hAnsi="Arial" w:cs="Arial"/>
          <w:bCs/>
          <w:i/>
          <w:sz w:val="22"/>
          <w:szCs w:val="22"/>
        </w:rPr>
        <w:t>opelnice</w:t>
      </w:r>
    </w:p>
    <w:p w14:paraId="3E764860" w14:textId="77777777" w:rsidR="000478ED" w:rsidRPr="00721AAB" w:rsidRDefault="000478E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kontejnery</w:t>
      </w:r>
    </w:p>
    <w:p w14:paraId="5AC354FA" w14:textId="77777777" w:rsidR="00721AAB" w:rsidRPr="00105B87" w:rsidRDefault="00721AA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Igelitové pytle</w:t>
      </w:r>
    </w:p>
    <w:p w14:paraId="129FED50" w14:textId="269280D0" w:rsidR="00CF5BE8" w:rsidRPr="00105B87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05B87">
        <w:rPr>
          <w:rFonts w:ascii="Arial" w:hAnsi="Arial" w:cs="Arial"/>
          <w:i/>
          <w:sz w:val="22"/>
          <w:szCs w:val="22"/>
        </w:rPr>
        <w:t>odpadkové koše</w:t>
      </w:r>
      <w:r w:rsidR="0025354B" w:rsidRPr="00105B87">
        <w:rPr>
          <w:rFonts w:ascii="Arial" w:hAnsi="Arial" w:cs="Arial"/>
          <w:i/>
          <w:sz w:val="22"/>
          <w:szCs w:val="22"/>
        </w:rPr>
        <w:t>,</w:t>
      </w:r>
      <w:r w:rsidR="0025354B" w:rsidRPr="00105B87">
        <w:rPr>
          <w:rFonts w:ascii="Arial" w:hAnsi="Arial" w:cs="Arial"/>
          <w:sz w:val="22"/>
          <w:szCs w:val="22"/>
        </w:rPr>
        <w:t xml:space="preserve"> </w:t>
      </w:r>
      <w:r w:rsidR="0025354B" w:rsidRPr="00105B87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363A8E">
        <w:rPr>
          <w:rFonts w:ascii="Arial" w:hAnsi="Arial" w:cs="Arial"/>
          <w:i/>
          <w:sz w:val="22"/>
          <w:szCs w:val="22"/>
        </w:rPr>
        <w:t xml:space="preserve">       </w:t>
      </w:r>
      <w:r w:rsidR="0025354B" w:rsidRPr="00105B87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1C5FDE85" w14:textId="77777777" w:rsidR="003D6D0D" w:rsidRPr="00105B87" w:rsidRDefault="003D6D0D" w:rsidP="003D6D0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4E86098" w14:textId="77777777" w:rsidR="00CF5BE8" w:rsidRPr="00105B87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05B87">
        <w:rPr>
          <w:rFonts w:ascii="Arial" w:hAnsi="Arial" w:cs="Arial"/>
          <w:sz w:val="22"/>
          <w:szCs w:val="22"/>
        </w:rPr>
        <w:t>S</w:t>
      </w:r>
      <w:r w:rsidR="00247C11" w:rsidRPr="00105B87">
        <w:rPr>
          <w:rFonts w:ascii="Arial" w:hAnsi="Arial" w:cs="Arial"/>
          <w:sz w:val="22"/>
          <w:szCs w:val="22"/>
        </w:rPr>
        <w:t>oustřeďování</w:t>
      </w:r>
      <w:r w:rsidRPr="00105B87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105B87">
        <w:rPr>
          <w:rFonts w:ascii="Arial" w:hAnsi="Arial" w:cs="Arial"/>
          <w:sz w:val="22"/>
          <w:szCs w:val="22"/>
        </w:rPr>
        <w:br/>
        <w:t>v čl. 3 odst. 4</w:t>
      </w:r>
      <w:r w:rsidR="00E8031C" w:rsidRPr="00105B87">
        <w:rPr>
          <w:rFonts w:ascii="Arial" w:hAnsi="Arial" w:cs="Arial"/>
          <w:sz w:val="22"/>
          <w:szCs w:val="22"/>
        </w:rPr>
        <w:t xml:space="preserve"> a</w:t>
      </w:r>
      <w:r w:rsidRPr="00105B87">
        <w:rPr>
          <w:rFonts w:ascii="Arial" w:hAnsi="Arial" w:cs="Arial"/>
          <w:sz w:val="22"/>
          <w:szCs w:val="22"/>
        </w:rPr>
        <w:t xml:space="preserve"> 5. </w:t>
      </w:r>
    </w:p>
    <w:p w14:paraId="01CE7D9D" w14:textId="77777777" w:rsidR="000F4568" w:rsidRPr="000478ED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69B5B411" w14:textId="77777777" w:rsidR="00012F79" w:rsidRPr="000478ED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AC9EDAE" w14:textId="77777777" w:rsidR="0024722A" w:rsidRPr="000478ED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0478ED">
        <w:rPr>
          <w:rFonts w:ascii="Arial" w:hAnsi="Arial" w:cs="Arial"/>
          <w:b/>
          <w:sz w:val="22"/>
          <w:szCs w:val="22"/>
        </w:rPr>
        <w:t xml:space="preserve">Čl. </w:t>
      </w:r>
      <w:r w:rsidR="003D6D0D" w:rsidRPr="000478ED">
        <w:rPr>
          <w:rFonts w:ascii="Arial" w:hAnsi="Arial" w:cs="Arial"/>
          <w:b/>
          <w:sz w:val="22"/>
          <w:szCs w:val="22"/>
        </w:rPr>
        <w:t>7</w:t>
      </w:r>
    </w:p>
    <w:p w14:paraId="2FB02692" w14:textId="77777777" w:rsidR="0024722A" w:rsidRPr="000478ED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0478ED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0478ED">
        <w:rPr>
          <w:rFonts w:ascii="Arial" w:hAnsi="Arial" w:cs="Arial"/>
          <w:b/>
          <w:sz w:val="22"/>
          <w:szCs w:val="22"/>
        </w:rPr>
        <w:t>ustanovení</w:t>
      </w:r>
    </w:p>
    <w:p w14:paraId="13C47A58" w14:textId="77777777" w:rsidR="0024722A" w:rsidRPr="000478ED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964A7F" w14:textId="15D3FEE6" w:rsidR="00963A13" w:rsidRPr="000478ED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478E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478ED">
        <w:rPr>
          <w:rFonts w:ascii="Arial" w:hAnsi="Arial" w:cs="Arial"/>
          <w:sz w:val="22"/>
          <w:szCs w:val="22"/>
        </w:rPr>
        <w:t>č.</w:t>
      </w:r>
      <w:r w:rsidR="0082006E">
        <w:rPr>
          <w:rFonts w:ascii="Arial" w:hAnsi="Arial" w:cs="Arial"/>
          <w:sz w:val="22"/>
          <w:szCs w:val="22"/>
        </w:rPr>
        <w:t xml:space="preserve"> 2/2021</w:t>
      </w:r>
      <w:r w:rsidR="003D6D0D" w:rsidRPr="000478ED">
        <w:rPr>
          <w:rFonts w:ascii="Arial" w:hAnsi="Arial" w:cs="Arial"/>
          <w:sz w:val="22"/>
          <w:szCs w:val="22"/>
        </w:rPr>
        <w:t>, o stanovení obecního systému o</w:t>
      </w:r>
      <w:r w:rsidR="003C2968" w:rsidRPr="000478ED">
        <w:rPr>
          <w:rFonts w:ascii="Arial" w:hAnsi="Arial" w:cs="Arial"/>
          <w:sz w:val="22"/>
          <w:szCs w:val="22"/>
        </w:rPr>
        <w:t xml:space="preserve">dpadového hospodářství, ze dne </w:t>
      </w:r>
      <w:r w:rsidR="00435F67">
        <w:rPr>
          <w:rFonts w:ascii="Arial" w:hAnsi="Arial" w:cs="Arial"/>
          <w:sz w:val="22"/>
          <w:szCs w:val="22"/>
        </w:rPr>
        <w:t>23.11.2021</w:t>
      </w:r>
      <w:r w:rsidR="003D6D0D" w:rsidRPr="000478ED">
        <w:rPr>
          <w:rFonts w:ascii="Arial" w:hAnsi="Arial" w:cs="Arial"/>
          <w:sz w:val="22"/>
          <w:szCs w:val="22"/>
        </w:rPr>
        <w:t>.</w:t>
      </w:r>
    </w:p>
    <w:p w14:paraId="67B4E3BE" w14:textId="77777777" w:rsidR="003D6D0D" w:rsidRPr="000478ED" w:rsidRDefault="003D6D0D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191E8BC" w14:textId="77777777" w:rsidR="00730253" w:rsidRPr="000478ED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0478ED">
        <w:rPr>
          <w:rFonts w:ascii="Arial" w:hAnsi="Arial" w:cs="Arial"/>
          <w:b/>
          <w:sz w:val="22"/>
          <w:szCs w:val="22"/>
        </w:rPr>
        <w:t>Čl. 13</w:t>
      </w:r>
    </w:p>
    <w:p w14:paraId="759A3FAC" w14:textId="77777777" w:rsidR="00730253" w:rsidRPr="000478ED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478ED">
        <w:rPr>
          <w:rFonts w:ascii="Arial" w:hAnsi="Arial" w:cs="Arial"/>
          <w:sz w:val="22"/>
          <w:szCs w:val="22"/>
        </w:rPr>
        <w:t>Účinnost</w:t>
      </w:r>
    </w:p>
    <w:p w14:paraId="39899F59" w14:textId="77777777" w:rsidR="00730253" w:rsidRPr="000478ED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D8F8305" w14:textId="1A1050DC" w:rsidR="00730253" w:rsidRPr="000478ED" w:rsidRDefault="00730253" w:rsidP="003D6D0D">
      <w:pPr>
        <w:jc w:val="both"/>
        <w:rPr>
          <w:rFonts w:ascii="Arial" w:hAnsi="Arial" w:cs="Arial"/>
          <w:sz w:val="22"/>
          <w:szCs w:val="22"/>
        </w:rPr>
      </w:pPr>
      <w:r w:rsidRPr="000478E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35F67">
        <w:rPr>
          <w:rFonts w:ascii="Arial" w:hAnsi="Arial" w:cs="Arial"/>
          <w:sz w:val="22"/>
          <w:szCs w:val="22"/>
        </w:rPr>
        <w:t>1</w:t>
      </w:r>
      <w:r w:rsidR="003D6D0D" w:rsidRPr="000478ED">
        <w:rPr>
          <w:rFonts w:ascii="Arial" w:hAnsi="Arial" w:cs="Arial"/>
          <w:sz w:val="22"/>
          <w:szCs w:val="22"/>
        </w:rPr>
        <w:t>.1. 2025.</w:t>
      </w:r>
      <w:r w:rsidRPr="000478ED">
        <w:rPr>
          <w:rFonts w:ascii="Arial" w:hAnsi="Arial" w:cs="Arial"/>
          <w:sz w:val="22"/>
          <w:szCs w:val="22"/>
        </w:rPr>
        <w:t xml:space="preserve"> </w:t>
      </w:r>
    </w:p>
    <w:p w14:paraId="45A239F2" w14:textId="77777777" w:rsidR="00730253" w:rsidRPr="000478ED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7B95DEAA" w14:textId="77777777" w:rsidR="00730253" w:rsidRPr="000478ED" w:rsidRDefault="00730253" w:rsidP="003D6D0D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3F8C1339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5EA8E91" w14:textId="77777777" w:rsidR="008D4DD2" w:rsidRDefault="008D4DD2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0593A35" w14:textId="77777777" w:rsidR="008D4DD2" w:rsidRPr="00074576" w:rsidRDefault="008D4DD2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A3D32D4" w14:textId="1FE92849" w:rsidR="0024722A" w:rsidRPr="008D4DD2" w:rsidRDefault="0024722A" w:rsidP="003D6D0D">
      <w:pPr>
        <w:rPr>
          <w:rFonts w:ascii="Arial" w:hAnsi="Arial" w:cs="Arial"/>
          <w:bCs/>
          <w:sz w:val="22"/>
          <w:szCs w:val="22"/>
        </w:rPr>
      </w:pPr>
      <w:r w:rsidRPr="008D4DD2">
        <w:rPr>
          <w:rFonts w:ascii="Arial" w:hAnsi="Arial" w:cs="Arial"/>
          <w:bCs/>
          <w:sz w:val="22"/>
          <w:szCs w:val="22"/>
        </w:rPr>
        <w:t>……………….</w:t>
      </w:r>
      <w:r w:rsidR="00E2491F" w:rsidRPr="008D4DD2">
        <w:rPr>
          <w:rFonts w:ascii="Arial" w:hAnsi="Arial" w:cs="Arial"/>
          <w:bCs/>
          <w:sz w:val="22"/>
          <w:szCs w:val="22"/>
        </w:rPr>
        <w:t>..……………….</w:t>
      </w:r>
      <w:r w:rsidR="00E2491F" w:rsidRPr="008D4DD2">
        <w:rPr>
          <w:rFonts w:ascii="Arial" w:hAnsi="Arial" w:cs="Arial"/>
          <w:bCs/>
          <w:sz w:val="22"/>
          <w:szCs w:val="22"/>
        </w:rPr>
        <w:tab/>
      </w:r>
      <w:r w:rsidR="00E2491F" w:rsidRPr="008D4DD2">
        <w:rPr>
          <w:rFonts w:ascii="Arial" w:hAnsi="Arial" w:cs="Arial"/>
          <w:bCs/>
          <w:sz w:val="22"/>
          <w:szCs w:val="22"/>
        </w:rPr>
        <w:tab/>
      </w:r>
      <w:r w:rsidR="00E2491F" w:rsidRPr="008D4DD2">
        <w:rPr>
          <w:rFonts w:ascii="Arial" w:hAnsi="Arial" w:cs="Arial"/>
          <w:bCs/>
          <w:sz w:val="22"/>
          <w:szCs w:val="22"/>
        </w:rPr>
        <w:tab/>
      </w:r>
      <w:r w:rsidR="00E2491F" w:rsidRPr="008D4DD2">
        <w:rPr>
          <w:rFonts w:ascii="Arial" w:hAnsi="Arial" w:cs="Arial"/>
          <w:bCs/>
          <w:sz w:val="22"/>
          <w:szCs w:val="22"/>
        </w:rPr>
        <w:tab/>
        <w:t>………………</w:t>
      </w:r>
      <w:r w:rsidR="000D5535">
        <w:rPr>
          <w:rFonts w:ascii="Arial" w:hAnsi="Arial" w:cs="Arial"/>
          <w:bCs/>
          <w:sz w:val="22"/>
          <w:szCs w:val="22"/>
        </w:rPr>
        <w:t>………………</w:t>
      </w:r>
    </w:p>
    <w:p w14:paraId="08D3AC03" w14:textId="77777777" w:rsidR="0024722A" w:rsidRPr="008D4DD2" w:rsidRDefault="00F34FA3" w:rsidP="003D6D0D">
      <w:pPr>
        <w:rPr>
          <w:rFonts w:ascii="Arial" w:hAnsi="Arial" w:cs="Arial"/>
          <w:bCs/>
          <w:i/>
          <w:sz w:val="22"/>
          <w:szCs w:val="22"/>
        </w:rPr>
      </w:pPr>
      <w:r w:rsidRPr="008D4DD2">
        <w:rPr>
          <w:rFonts w:ascii="Arial" w:hAnsi="Arial" w:cs="Arial"/>
          <w:bCs/>
          <w:iCs/>
          <w:sz w:val="22"/>
          <w:szCs w:val="22"/>
        </w:rPr>
        <w:t>Antonín Ulman</w:t>
      </w:r>
      <w:r w:rsidR="003D6D0D" w:rsidRPr="008D4DD2">
        <w:rPr>
          <w:rFonts w:ascii="Arial" w:hAnsi="Arial" w:cs="Arial"/>
          <w:bCs/>
          <w:iCs/>
          <w:sz w:val="22"/>
          <w:szCs w:val="22"/>
        </w:rPr>
        <w:t>, v. r.</w:t>
      </w:r>
      <w:r w:rsidR="003D6D0D" w:rsidRPr="008D4DD2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8D4DD2">
        <w:rPr>
          <w:rFonts w:ascii="Arial" w:hAnsi="Arial" w:cs="Arial"/>
          <w:bCs/>
          <w:i/>
          <w:sz w:val="22"/>
          <w:szCs w:val="22"/>
        </w:rPr>
        <w:tab/>
      </w:r>
      <w:r w:rsidR="003D6D0D" w:rsidRPr="008D4DD2">
        <w:rPr>
          <w:rFonts w:ascii="Arial" w:hAnsi="Arial" w:cs="Arial"/>
          <w:bCs/>
          <w:sz w:val="22"/>
          <w:szCs w:val="22"/>
        </w:rPr>
        <w:tab/>
      </w:r>
      <w:r w:rsidR="003D6D0D" w:rsidRPr="008D4DD2">
        <w:rPr>
          <w:rFonts w:ascii="Arial" w:hAnsi="Arial" w:cs="Arial"/>
          <w:bCs/>
          <w:sz w:val="22"/>
          <w:szCs w:val="22"/>
        </w:rPr>
        <w:tab/>
      </w:r>
      <w:r w:rsidR="003D6D0D" w:rsidRPr="008D4DD2">
        <w:rPr>
          <w:rFonts w:ascii="Arial" w:hAnsi="Arial" w:cs="Arial"/>
          <w:bCs/>
          <w:sz w:val="22"/>
          <w:szCs w:val="22"/>
        </w:rPr>
        <w:tab/>
      </w:r>
      <w:r w:rsidR="003D6D0D" w:rsidRPr="008D4DD2">
        <w:rPr>
          <w:rFonts w:ascii="Arial" w:hAnsi="Arial" w:cs="Arial"/>
          <w:bCs/>
          <w:sz w:val="22"/>
          <w:szCs w:val="22"/>
        </w:rPr>
        <w:tab/>
      </w:r>
      <w:r w:rsidR="003D6D0D" w:rsidRPr="008D4DD2">
        <w:rPr>
          <w:rFonts w:ascii="Arial" w:hAnsi="Arial" w:cs="Arial"/>
          <w:bCs/>
          <w:sz w:val="22"/>
          <w:szCs w:val="22"/>
        </w:rPr>
        <w:tab/>
      </w:r>
      <w:r w:rsidR="002312B9" w:rsidRPr="008D4DD2">
        <w:rPr>
          <w:rFonts w:ascii="Arial" w:hAnsi="Arial" w:cs="Arial"/>
          <w:bCs/>
          <w:sz w:val="22"/>
          <w:szCs w:val="22"/>
        </w:rPr>
        <w:t>PhDr. David Štěpánek</w:t>
      </w:r>
      <w:r w:rsidR="00105B87" w:rsidRPr="008D4DD2">
        <w:rPr>
          <w:rFonts w:ascii="Arial" w:hAnsi="Arial" w:cs="Arial"/>
          <w:bCs/>
          <w:sz w:val="22"/>
          <w:szCs w:val="22"/>
        </w:rPr>
        <w:t xml:space="preserve">, </w:t>
      </w:r>
      <w:r w:rsidR="003D6D0D" w:rsidRPr="008D4DD2">
        <w:rPr>
          <w:rFonts w:ascii="Arial" w:hAnsi="Arial" w:cs="Arial"/>
          <w:bCs/>
          <w:sz w:val="22"/>
          <w:szCs w:val="22"/>
        </w:rPr>
        <w:t xml:space="preserve">v. r. </w:t>
      </w:r>
    </w:p>
    <w:p w14:paraId="3B7A9D06" w14:textId="485FC869" w:rsidR="0024722A" w:rsidRPr="008D4DD2" w:rsidRDefault="008D4DD2" w:rsidP="003D6D0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m</w:t>
      </w:r>
      <w:r w:rsidR="0024722A" w:rsidRPr="008D4DD2">
        <w:rPr>
          <w:rFonts w:ascii="Arial" w:hAnsi="Arial" w:cs="Arial"/>
          <w:bCs/>
          <w:sz w:val="22"/>
          <w:szCs w:val="22"/>
        </w:rPr>
        <w:t>ístostarosta</w:t>
      </w:r>
      <w:r w:rsidR="00105B87" w:rsidRPr="008D4DD2">
        <w:rPr>
          <w:rFonts w:ascii="Arial" w:hAnsi="Arial" w:cs="Arial"/>
          <w:bCs/>
          <w:sz w:val="22"/>
          <w:szCs w:val="22"/>
        </w:rPr>
        <w:tab/>
      </w:r>
      <w:r w:rsidR="00E2491F" w:rsidRPr="008D4DD2">
        <w:rPr>
          <w:rFonts w:ascii="Arial" w:hAnsi="Arial" w:cs="Arial"/>
          <w:bCs/>
          <w:sz w:val="22"/>
          <w:szCs w:val="22"/>
        </w:rPr>
        <w:tab/>
      </w:r>
      <w:r w:rsidR="003D6D0D" w:rsidRPr="008D4DD2">
        <w:rPr>
          <w:rFonts w:ascii="Arial" w:hAnsi="Arial" w:cs="Arial"/>
          <w:bCs/>
          <w:sz w:val="22"/>
          <w:szCs w:val="22"/>
        </w:rPr>
        <w:tab/>
      </w:r>
      <w:r w:rsidR="003D6D0D" w:rsidRPr="008D4DD2">
        <w:rPr>
          <w:rFonts w:ascii="Arial" w:hAnsi="Arial" w:cs="Arial"/>
          <w:bCs/>
          <w:sz w:val="22"/>
          <w:szCs w:val="22"/>
        </w:rPr>
        <w:tab/>
      </w:r>
      <w:r w:rsidR="003D6D0D" w:rsidRPr="008D4DD2">
        <w:rPr>
          <w:rFonts w:ascii="Arial" w:hAnsi="Arial" w:cs="Arial"/>
          <w:bCs/>
          <w:sz w:val="22"/>
          <w:szCs w:val="22"/>
        </w:rPr>
        <w:tab/>
      </w:r>
      <w:r w:rsidR="003D6D0D" w:rsidRPr="008D4DD2">
        <w:rPr>
          <w:rFonts w:ascii="Arial" w:hAnsi="Arial" w:cs="Arial"/>
          <w:bCs/>
          <w:sz w:val="22"/>
          <w:szCs w:val="22"/>
        </w:rPr>
        <w:tab/>
      </w:r>
      <w:r w:rsidR="003D6D0D" w:rsidRPr="008D4DD2">
        <w:rPr>
          <w:rFonts w:ascii="Arial" w:hAnsi="Arial" w:cs="Arial"/>
          <w:bCs/>
          <w:sz w:val="22"/>
          <w:szCs w:val="22"/>
        </w:rPr>
        <w:tab/>
      </w:r>
      <w:r w:rsidR="00E2491F" w:rsidRPr="008D4DD2">
        <w:rPr>
          <w:rFonts w:ascii="Arial" w:hAnsi="Arial" w:cs="Arial"/>
          <w:bCs/>
          <w:sz w:val="22"/>
          <w:szCs w:val="22"/>
        </w:rPr>
        <w:t>starosta</w:t>
      </w:r>
    </w:p>
    <w:p w14:paraId="69E6AFEA" w14:textId="77777777" w:rsidR="004D5A15" w:rsidRDefault="004D5A15">
      <w:pPr>
        <w:rPr>
          <w:rFonts w:ascii="Arial" w:hAnsi="Arial" w:cs="Arial"/>
          <w:bCs/>
          <w:sz w:val="22"/>
          <w:szCs w:val="22"/>
        </w:rPr>
      </w:pPr>
    </w:p>
    <w:p w14:paraId="42FCDAC3" w14:textId="77777777" w:rsidR="008D4DD2" w:rsidRDefault="008D4DD2">
      <w:pPr>
        <w:rPr>
          <w:rFonts w:ascii="Arial" w:hAnsi="Arial" w:cs="Arial"/>
          <w:bCs/>
          <w:sz w:val="22"/>
          <w:szCs w:val="22"/>
        </w:rPr>
      </w:pPr>
    </w:p>
    <w:p w14:paraId="32263E6E" w14:textId="14B2028C" w:rsidR="008D4DD2" w:rsidRDefault="008D4DD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Vyvěšeno na pevné a elektronické úřední desce dne 17.12.2024</w:t>
      </w:r>
    </w:p>
    <w:p w14:paraId="4EB3AF9A" w14:textId="07221E78" w:rsidR="008D4DD2" w:rsidRDefault="008D4DD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Sejmuto z pevné a elektronické úřední desky dne:</w:t>
      </w:r>
    </w:p>
    <w:p w14:paraId="1F17008A" w14:textId="77777777" w:rsidR="008D4DD2" w:rsidRPr="008D4DD2" w:rsidRDefault="008D4DD2">
      <w:pPr>
        <w:rPr>
          <w:rFonts w:ascii="Arial" w:hAnsi="Arial" w:cs="Arial"/>
          <w:bCs/>
          <w:sz w:val="22"/>
          <w:szCs w:val="22"/>
        </w:rPr>
      </w:pPr>
    </w:p>
    <w:sectPr w:rsidR="008D4DD2" w:rsidRPr="008D4DD2" w:rsidSect="00012F79">
      <w:headerReference w:type="default" r:id="rId8"/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66C4F" w14:textId="77777777" w:rsidR="00871C30" w:rsidRDefault="00871C30">
      <w:r>
        <w:separator/>
      </w:r>
    </w:p>
  </w:endnote>
  <w:endnote w:type="continuationSeparator" w:id="0">
    <w:p w14:paraId="5C2C6953" w14:textId="77777777" w:rsidR="00871C30" w:rsidRDefault="0087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C1E0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478ED">
      <w:rPr>
        <w:noProof/>
      </w:rPr>
      <w:t>3</w:t>
    </w:r>
    <w:r>
      <w:fldChar w:fldCharType="end"/>
    </w:r>
  </w:p>
  <w:p w14:paraId="4CE7F86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40260" w14:textId="77777777" w:rsidR="00871C30" w:rsidRDefault="00871C30">
      <w:r>
        <w:separator/>
      </w:r>
    </w:p>
  </w:footnote>
  <w:footnote w:type="continuationSeparator" w:id="0">
    <w:p w14:paraId="480B24E4" w14:textId="77777777" w:rsidR="00871C30" w:rsidRDefault="00871C30">
      <w:r>
        <w:continuationSeparator/>
      </w:r>
    </w:p>
  </w:footnote>
  <w:footnote w:id="1">
    <w:p w14:paraId="50D97BE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27299D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203D4" w14:textId="77777777" w:rsidR="008A5E62" w:rsidRDefault="008A5E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0348E"/>
    <w:multiLevelType w:val="hybridMultilevel"/>
    <w:tmpl w:val="81AC3F94"/>
    <w:lvl w:ilvl="0" w:tplc="A4C6E998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C4FA570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832D62"/>
    <w:multiLevelType w:val="hybridMultilevel"/>
    <w:tmpl w:val="65562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F4EF9"/>
    <w:multiLevelType w:val="hybridMultilevel"/>
    <w:tmpl w:val="C99ABFC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9056130">
    <w:abstractNumId w:val="8"/>
  </w:num>
  <w:num w:numId="2" w16cid:durableId="1068577560">
    <w:abstractNumId w:val="34"/>
  </w:num>
  <w:num w:numId="3" w16cid:durableId="431050243">
    <w:abstractNumId w:val="4"/>
  </w:num>
  <w:num w:numId="4" w16cid:durableId="1521970589">
    <w:abstractNumId w:val="24"/>
  </w:num>
  <w:num w:numId="5" w16cid:durableId="937910108">
    <w:abstractNumId w:val="21"/>
  </w:num>
  <w:num w:numId="6" w16cid:durableId="766392162">
    <w:abstractNumId w:val="29"/>
  </w:num>
  <w:num w:numId="7" w16cid:durableId="203569052">
    <w:abstractNumId w:val="9"/>
  </w:num>
  <w:num w:numId="8" w16cid:durableId="965812669">
    <w:abstractNumId w:val="1"/>
  </w:num>
  <w:num w:numId="9" w16cid:durableId="419375761">
    <w:abstractNumId w:val="28"/>
  </w:num>
  <w:num w:numId="10" w16cid:durableId="88933270">
    <w:abstractNumId w:val="23"/>
  </w:num>
  <w:num w:numId="11" w16cid:durableId="294213043">
    <w:abstractNumId w:val="22"/>
  </w:num>
  <w:num w:numId="12" w16cid:durableId="627004824">
    <w:abstractNumId w:val="11"/>
  </w:num>
  <w:num w:numId="13" w16cid:durableId="897975060">
    <w:abstractNumId w:val="26"/>
  </w:num>
  <w:num w:numId="14" w16cid:durableId="730660996">
    <w:abstractNumId w:val="32"/>
  </w:num>
  <w:num w:numId="15" w16cid:durableId="2132017806">
    <w:abstractNumId w:val="14"/>
  </w:num>
  <w:num w:numId="16" w16cid:durableId="1340738425">
    <w:abstractNumId w:val="31"/>
  </w:num>
  <w:num w:numId="17" w16cid:durableId="1083650460">
    <w:abstractNumId w:val="5"/>
  </w:num>
  <w:num w:numId="18" w16cid:durableId="1513691012">
    <w:abstractNumId w:val="0"/>
  </w:num>
  <w:num w:numId="19" w16cid:durableId="1857383852">
    <w:abstractNumId w:val="17"/>
  </w:num>
  <w:num w:numId="20" w16cid:durableId="1366641774">
    <w:abstractNumId w:val="27"/>
  </w:num>
  <w:num w:numId="21" w16cid:durableId="1266771285">
    <w:abstractNumId w:val="18"/>
  </w:num>
  <w:num w:numId="22" w16cid:durableId="2143839106">
    <w:abstractNumId w:val="19"/>
  </w:num>
  <w:num w:numId="23" w16cid:durableId="1253978680">
    <w:abstractNumId w:val="13"/>
  </w:num>
  <w:num w:numId="24" w16cid:durableId="336732467">
    <w:abstractNumId w:val="6"/>
  </w:num>
  <w:num w:numId="25" w16cid:durableId="1058211465">
    <w:abstractNumId w:val="2"/>
  </w:num>
  <w:num w:numId="26" w16cid:durableId="113258313">
    <w:abstractNumId w:val="16"/>
  </w:num>
  <w:num w:numId="27" w16cid:durableId="756941716">
    <w:abstractNumId w:val="3"/>
  </w:num>
  <w:num w:numId="28" w16cid:durableId="1775319924">
    <w:abstractNumId w:val="15"/>
  </w:num>
  <w:num w:numId="29" w16cid:durableId="835651167">
    <w:abstractNumId w:val="10"/>
  </w:num>
  <w:num w:numId="30" w16cid:durableId="471682390">
    <w:abstractNumId w:val="12"/>
  </w:num>
  <w:num w:numId="31" w16cid:durableId="772362371">
    <w:abstractNumId w:val="30"/>
  </w:num>
  <w:num w:numId="32" w16cid:durableId="68970214">
    <w:abstractNumId w:val="20"/>
  </w:num>
  <w:num w:numId="33" w16cid:durableId="1389184368">
    <w:abstractNumId w:val="33"/>
  </w:num>
  <w:num w:numId="34" w16cid:durableId="1121850213">
    <w:abstractNumId w:val="7"/>
  </w:num>
  <w:num w:numId="35" w16cid:durableId="15632520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78ED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5535"/>
    <w:rsid w:val="000E7318"/>
    <w:rsid w:val="000E7404"/>
    <w:rsid w:val="000F4494"/>
    <w:rsid w:val="000F4568"/>
    <w:rsid w:val="000F4ADB"/>
    <w:rsid w:val="000F645D"/>
    <w:rsid w:val="00103649"/>
    <w:rsid w:val="00105B87"/>
    <w:rsid w:val="001078B1"/>
    <w:rsid w:val="00111089"/>
    <w:rsid w:val="00112BA5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E50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12B9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3A8E"/>
    <w:rsid w:val="00373576"/>
    <w:rsid w:val="0037455E"/>
    <w:rsid w:val="003746ED"/>
    <w:rsid w:val="003934B6"/>
    <w:rsid w:val="003A0DB1"/>
    <w:rsid w:val="003A52E4"/>
    <w:rsid w:val="003A7FC0"/>
    <w:rsid w:val="003C2968"/>
    <w:rsid w:val="003D6965"/>
    <w:rsid w:val="003D6D0D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2725D"/>
    <w:rsid w:val="00431942"/>
    <w:rsid w:val="00434AAA"/>
    <w:rsid w:val="00435697"/>
    <w:rsid w:val="00435F67"/>
    <w:rsid w:val="004461B0"/>
    <w:rsid w:val="00453AB3"/>
    <w:rsid w:val="00471DDC"/>
    <w:rsid w:val="004761AD"/>
    <w:rsid w:val="00476A0B"/>
    <w:rsid w:val="00492D2F"/>
    <w:rsid w:val="004966EB"/>
    <w:rsid w:val="004B018B"/>
    <w:rsid w:val="004B65C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616D"/>
    <w:rsid w:val="005C0885"/>
    <w:rsid w:val="005C7494"/>
    <w:rsid w:val="005C7FAC"/>
    <w:rsid w:val="005D29B1"/>
    <w:rsid w:val="005D6CD7"/>
    <w:rsid w:val="005D778C"/>
    <w:rsid w:val="005D78B7"/>
    <w:rsid w:val="005E114F"/>
    <w:rsid w:val="005E2539"/>
    <w:rsid w:val="005E3069"/>
    <w:rsid w:val="005F0210"/>
    <w:rsid w:val="005F1D1F"/>
    <w:rsid w:val="006025AC"/>
    <w:rsid w:val="006101FB"/>
    <w:rsid w:val="00617990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0B7D"/>
    <w:rsid w:val="006E5A79"/>
    <w:rsid w:val="006F432E"/>
    <w:rsid w:val="006F7F10"/>
    <w:rsid w:val="007008E2"/>
    <w:rsid w:val="00702D6A"/>
    <w:rsid w:val="007063A1"/>
    <w:rsid w:val="00712D36"/>
    <w:rsid w:val="007131EC"/>
    <w:rsid w:val="00714B2D"/>
    <w:rsid w:val="0071677D"/>
    <w:rsid w:val="00721AAB"/>
    <w:rsid w:val="00723DF9"/>
    <w:rsid w:val="0072693E"/>
    <w:rsid w:val="00730253"/>
    <w:rsid w:val="00732470"/>
    <w:rsid w:val="0073528A"/>
    <w:rsid w:val="00745703"/>
    <w:rsid w:val="00765052"/>
    <w:rsid w:val="007654D3"/>
    <w:rsid w:val="00766062"/>
    <w:rsid w:val="00772D7A"/>
    <w:rsid w:val="00777412"/>
    <w:rsid w:val="007843A9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0DE9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006E"/>
    <w:rsid w:val="00823562"/>
    <w:rsid w:val="00825F6D"/>
    <w:rsid w:val="00830A84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5937"/>
    <w:rsid w:val="00856F33"/>
    <w:rsid w:val="00870986"/>
    <w:rsid w:val="00871C30"/>
    <w:rsid w:val="00872F8B"/>
    <w:rsid w:val="00881894"/>
    <w:rsid w:val="008A0526"/>
    <w:rsid w:val="008A20A1"/>
    <w:rsid w:val="008A2FC7"/>
    <w:rsid w:val="008A4009"/>
    <w:rsid w:val="008A5E62"/>
    <w:rsid w:val="008B4493"/>
    <w:rsid w:val="008C3A2A"/>
    <w:rsid w:val="008D096C"/>
    <w:rsid w:val="008D2025"/>
    <w:rsid w:val="008D3350"/>
    <w:rsid w:val="008D4DD2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79B6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2C9A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48DD"/>
    <w:rsid w:val="00B11B51"/>
    <w:rsid w:val="00B321B9"/>
    <w:rsid w:val="00B3452E"/>
    <w:rsid w:val="00B42462"/>
    <w:rsid w:val="00B556A5"/>
    <w:rsid w:val="00B64D4B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5A41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1A43"/>
    <w:rsid w:val="00CA5511"/>
    <w:rsid w:val="00CB176B"/>
    <w:rsid w:val="00CB5394"/>
    <w:rsid w:val="00CB5754"/>
    <w:rsid w:val="00CB5E14"/>
    <w:rsid w:val="00CC4B32"/>
    <w:rsid w:val="00CD45D7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24AF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38C5"/>
    <w:rsid w:val="00F17575"/>
    <w:rsid w:val="00F1773A"/>
    <w:rsid w:val="00F20DEA"/>
    <w:rsid w:val="00F301DF"/>
    <w:rsid w:val="00F349F4"/>
    <w:rsid w:val="00F34FA3"/>
    <w:rsid w:val="00F37B51"/>
    <w:rsid w:val="00F45D43"/>
    <w:rsid w:val="00F47FED"/>
    <w:rsid w:val="00F51A5D"/>
    <w:rsid w:val="00F534BD"/>
    <w:rsid w:val="00F53E58"/>
    <w:rsid w:val="00F57F1D"/>
    <w:rsid w:val="00F65CE7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13FF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84D50-307A-46ED-ACB1-3EEC2135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736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pc</cp:lastModifiedBy>
  <cp:revision>15</cp:revision>
  <cp:lastPrinted>2020-12-03T09:05:00Z</cp:lastPrinted>
  <dcterms:created xsi:type="dcterms:W3CDTF">2024-12-13T09:51:00Z</dcterms:created>
  <dcterms:modified xsi:type="dcterms:W3CDTF">2024-12-22T15:04:00Z</dcterms:modified>
</cp:coreProperties>
</file>