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36DB7" w14:textId="77777777" w:rsidR="00143100" w:rsidRDefault="00143100" w:rsidP="00143100">
      <w:pPr>
        <w:pStyle w:val="Nzev"/>
      </w:pPr>
      <w:r>
        <w:t>Obec KVASINY</w:t>
      </w:r>
      <w:r>
        <w:br/>
        <w:t>Zastupitelstvo obce KVASINY</w:t>
      </w:r>
    </w:p>
    <w:p w14:paraId="22A5E460" w14:textId="449DDB49" w:rsidR="000A58B7" w:rsidRPr="000A58B7" w:rsidRDefault="000A58B7" w:rsidP="000A58B7">
      <w:pPr>
        <w:jc w:val="center"/>
        <w:rPr>
          <w:sz w:val="22"/>
          <w:szCs w:val="22"/>
        </w:rPr>
      </w:pPr>
      <w:hyperlink r:id="rId7" w:tooltip="Znak obce Kvasiny" w:history="1"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Pr="000A58B7">
          <w:rPr>
            <w:sz w:val="22"/>
            <w:szCs w:val="22"/>
          </w:rPr>
          <w:fldChar w:fldCharType="begin"/>
        </w:r>
        <w:r w:rsidRPr="000A58B7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Pr="000A58B7">
          <w:rPr>
            <w:sz w:val="22"/>
            <w:szCs w:val="22"/>
          </w:rPr>
          <w:fldChar w:fldCharType="separate"/>
        </w:r>
        <w:r w:rsidR="00000000">
          <w:rPr>
            <w:sz w:val="22"/>
            <w:szCs w:val="22"/>
          </w:rPr>
          <w:fldChar w:fldCharType="begin"/>
        </w:r>
        <w:r w:rsidR="00000000">
          <w:rPr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="00000000">
          <w:rPr>
            <w:sz w:val="22"/>
            <w:szCs w:val="22"/>
          </w:rPr>
          <w:fldChar w:fldCharType="separate"/>
        </w:r>
        <w:r w:rsidR="000922A6">
          <w:rPr>
            <w:sz w:val="22"/>
            <w:szCs w:val="22"/>
          </w:rPr>
          <w:pict w14:anchorId="5136F6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Kvasiny" title="&quot;Znak obce Kvasiny&quot;" style="width:53.25pt;height:59.25pt" o:button="t">
              <v:imagedata r:id="rId8" r:href="rId9"/>
            </v:shape>
          </w:pict>
        </w:r>
        <w:r w:rsidR="00000000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  <w:r w:rsidRPr="000A58B7">
          <w:rPr>
            <w:sz w:val="22"/>
            <w:szCs w:val="22"/>
          </w:rPr>
          <w:fldChar w:fldCharType="end"/>
        </w:r>
      </w:hyperlink>
    </w:p>
    <w:p w14:paraId="5DD4BE56" w14:textId="5D1FF39B" w:rsidR="000A58B7" w:rsidRPr="000A58B7" w:rsidRDefault="000A58B7" w:rsidP="000A58B7">
      <w:r w:rsidRPr="000A58B7">
        <w:rPr>
          <w:sz w:val="22"/>
          <w:szCs w:val="22"/>
        </w:rPr>
        <w:t>-----------------------------------------------------------------------------------------------------------------------------------</w:t>
      </w:r>
    </w:p>
    <w:p w14:paraId="09D4EE4F" w14:textId="77777777" w:rsidR="00143100" w:rsidRDefault="00143100" w:rsidP="00143100">
      <w:pPr>
        <w:pStyle w:val="Nadpis1"/>
      </w:pPr>
      <w:r>
        <w:t>Obecně závazná vyhláška obce KVASINY</w:t>
      </w:r>
      <w:r>
        <w:br/>
        <w:t>o místním poplatku za obecní systém odpadového hospodářství</w:t>
      </w:r>
    </w:p>
    <w:p w14:paraId="48C70498" w14:textId="244C9068" w:rsidR="00143100" w:rsidRDefault="00143100" w:rsidP="00143100">
      <w:pPr>
        <w:pStyle w:val="UvodniVeta"/>
      </w:pPr>
      <w:r>
        <w:t xml:space="preserve">Zastupitelstvo obce KVASINY se na svém </w:t>
      </w:r>
      <w:r w:rsidR="000C3C46">
        <w:t xml:space="preserve">zasedání dne </w:t>
      </w:r>
      <w:r w:rsidR="00D76291">
        <w:t>11.12.2024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082864" w14:textId="77777777" w:rsidR="00143100" w:rsidRDefault="00143100" w:rsidP="00143100">
      <w:pPr>
        <w:pStyle w:val="Nadpis2"/>
      </w:pPr>
      <w:r>
        <w:t>Čl. 1</w:t>
      </w:r>
      <w:r>
        <w:br/>
        <w:t>Úvodní ustanovení</w:t>
      </w:r>
    </w:p>
    <w:p w14:paraId="520250C1" w14:textId="77777777" w:rsidR="00143100" w:rsidRDefault="00143100" w:rsidP="00143100">
      <w:pPr>
        <w:pStyle w:val="Odstavec"/>
        <w:numPr>
          <w:ilvl w:val="0"/>
          <w:numId w:val="1"/>
        </w:numPr>
      </w:pPr>
      <w:r>
        <w:t>Obec KVASINY touto vyhláškou zavádí místní poplatek za obecní systém odpadového hospodářství (dále jen „poplatek“).</w:t>
      </w:r>
    </w:p>
    <w:p w14:paraId="3DE0E071" w14:textId="77777777" w:rsidR="00143100" w:rsidRDefault="00143100" w:rsidP="001431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0F3134" w14:textId="77777777" w:rsidR="00143100" w:rsidRDefault="00143100" w:rsidP="001431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8BF27F" w14:textId="77777777" w:rsidR="000A58B7" w:rsidRDefault="000A58B7" w:rsidP="000A58B7">
      <w:pPr>
        <w:pStyle w:val="Odstavec"/>
        <w:ind w:left="567"/>
      </w:pPr>
    </w:p>
    <w:p w14:paraId="1CDF9626" w14:textId="77777777" w:rsidR="00143100" w:rsidRDefault="00143100" w:rsidP="00143100">
      <w:pPr>
        <w:pStyle w:val="Nadpis2"/>
      </w:pPr>
      <w:r>
        <w:t>Čl. 2</w:t>
      </w:r>
      <w:r>
        <w:br/>
        <w:t>Poplatník</w:t>
      </w:r>
    </w:p>
    <w:p w14:paraId="488FE5D4" w14:textId="77777777" w:rsidR="00143100" w:rsidRDefault="00143100" w:rsidP="001431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70CE6E" w14:textId="77777777" w:rsidR="00143100" w:rsidRDefault="00143100" w:rsidP="001431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9AC38B0" w14:textId="77777777" w:rsidR="00143100" w:rsidRDefault="00143100" w:rsidP="001431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0792E6" w14:textId="77777777" w:rsidR="00143100" w:rsidRDefault="00143100" w:rsidP="001431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9B6F06" w14:textId="77777777" w:rsidR="00143100" w:rsidRDefault="00143100" w:rsidP="00143100">
      <w:pPr>
        <w:pStyle w:val="Nadpis2"/>
      </w:pPr>
      <w:r>
        <w:lastRenderedPageBreak/>
        <w:t>Čl. 3</w:t>
      </w:r>
      <w:r>
        <w:br/>
        <w:t>Ohlašovací povinnost</w:t>
      </w:r>
    </w:p>
    <w:p w14:paraId="15FF217C" w14:textId="77777777" w:rsidR="00143100" w:rsidRDefault="00143100" w:rsidP="001431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B43F86" w14:textId="77777777" w:rsidR="00143100" w:rsidRDefault="00143100" w:rsidP="001431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B867BA7" w14:textId="77777777" w:rsidR="000A58B7" w:rsidRDefault="000A58B7" w:rsidP="00143100">
      <w:pPr>
        <w:pStyle w:val="Nadpis2"/>
      </w:pPr>
    </w:p>
    <w:p w14:paraId="58F601B2" w14:textId="50E2E560" w:rsidR="00143100" w:rsidRDefault="00143100" w:rsidP="00143100">
      <w:pPr>
        <w:pStyle w:val="Nadpis2"/>
      </w:pPr>
      <w:r>
        <w:t>Čl. 4</w:t>
      </w:r>
      <w:r>
        <w:br/>
        <w:t>Sazba poplatku</w:t>
      </w:r>
    </w:p>
    <w:p w14:paraId="70ABF9FB" w14:textId="77777777" w:rsidR="00143100" w:rsidRPr="00D76291" w:rsidRDefault="00143100" w:rsidP="00143100">
      <w:pPr>
        <w:pStyle w:val="Odstavec"/>
        <w:numPr>
          <w:ilvl w:val="0"/>
          <w:numId w:val="4"/>
        </w:numPr>
      </w:pPr>
      <w:r w:rsidRPr="00D76291">
        <w:t>Sazba pop</w:t>
      </w:r>
      <w:r w:rsidR="000C3C46" w:rsidRPr="00D76291">
        <w:t>latku za kalendářní rok činí 800</w:t>
      </w:r>
      <w:r w:rsidRPr="00D76291">
        <w:t> Kč.</w:t>
      </w:r>
    </w:p>
    <w:p w14:paraId="10A1F6BE" w14:textId="77777777" w:rsidR="00143100" w:rsidRDefault="00143100" w:rsidP="001431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0838182" w14:textId="77777777" w:rsidR="00143100" w:rsidRDefault="00143100" w:rsidP="001431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0C31B1" w14:textId="77777777" w:rsidR="00143100" w:rsidRDefault="00143100" w:rsidP="001431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EDB287F" w14:textId="77777777" w:rsidR="00143100" w:rsidRDefault="00143100" w:rsidP="001431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AD57C5" w14:textId="77777777" w:rsidR="00143100" w:rsidRDefault="00143100" w:rsidP="001431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D0CECEC" w14:textId="77777777" w:rsidR="00143100" w:rsidRDefault="00143100" w:rsidP="001431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3E9D0BC" w14:textId="77777777" w:rsidR="00143100" w:rsidRDefault="00143100" w:rsidP="001431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F12BC38" w14:textId="77777777" w:rsidR="000A58B7" w:rsidRDefault="000A58B7" w:rsidP="000A58B7">
      <w:pPr>
        <w:pStyle w:val="Odstavec"/>
        <w:ind w:left="964"/>
      </w:pPr>
    </w:p>
    <w:p w14:paraId="0BF97C37" w14:textId="77777777" w:rsidR="00143100" w:rsidRDefault="00143100" w:rsidP="00143100">
      <w:pPr>
        <w:pStyle w:val="Nadpis2"/>
      </w:pPr>
      <w:r>
        <w:t>Čl. 5</w:t>
      </w:r>
      <w:r>
        <w:br/>
        <w:t>Splatnost poplatku</w:t>
      </w:r>
    </w:p>
    <w:p w14:paraId="7D1EFB21" w14:textId="77777777" w:rsidR="00143100" w:rsidRDefault="00143100" w:rsidP="00143100">
      <w:pPr>
        <w:pStyle w:val="Odstavec"/>
        <w:numPr>
          <w:ilvl w:val="0"/>
          <w:numId w:val="5"/>
        </w:numPr>
      </w:pPr>
      <w:r>
        <w:t>Poplatek je splatný jednorázově, a to nejpozději do 31. března příslušného kalendářního roku, nebo ve dvou stejných splátkách, vždy nejpozději do 31. března a do 30. září příslušného kalendářního roku.</w:t>
      </w:r>
    </w:p>
    <w:p w14:paraId="28952730" w14:textId="77777777" w:rsidR="00143100" w:rsidRDefault="00143100" w:rsidP="001431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D0D1C33" w14:textId="77777777" w:rsidR="00143100" w:rsidRDefault="00143100" w:rsidP="001431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AFFC078" w14:textId="77777777" w:rsidR="00143100" w:rsidRDefault="00143100" w:rsidP="001431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4087A3D2" w14:textId="77777777" w:rsidR="00143100" w:rsidRDefault="00143100" w:rsidP="001431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EA47C3E" w14:textId="77777777" w:rsidR="00143100" w:rsidRDefault="00143100" w:rsidP="001431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73F1EE7" w14:textId="0A13C2F8" w:rsidR="00143100" w:rsidRDefault="00143100" w:rsidP="00143100">
      <w:pPr>
        <w:pStyle w:val="Odstavec"/>
        <w:numPr>
          <w:ilvl w:val="1"/>
          <w:numId w:val="1"/>
        </w:numPr>
      </w:pPr>
      <w:r>
        <w:t>umístěna</w:t>
      </w:r>
      <w:r w:rsidR="00D76291">
        <w:t xml:space="preserve"> </w:t>
      </w:r>
      <w:r>
        <w:t>do školského zařízení pro výkon ústavní nebo ochranné výchovy nebo školského zařízení pro preventivně výchovnou péči na základě rozhodnutí soudu nebo smlouvy,</w:t>
      </w:r>
    </w:p>
    <w:p w14:paraId="4B916F97" w14:textId="77777777" w:rsidR="00143100" w:rsidRDefault="00143100" w:rsidP="001431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72CE72" w14:textId="77777777" w:rsidR="00143100" w:rsidRDefault="00143100" w:rsidP="001431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066B60B" w14:textId="77777777" w:rsidR="00143100" w:rsidRDefault="00143100" w:rsidP="001431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4CF721B" w14:textId="77777777" w:rsidR="00143100" w:rsidRDefault="00143100" w:rsidP="00143100">
      <w:pPr>
        <w:pStyle w:val="Odstavec"/>
        <w:ind w:left="964"/>
      </w:pPr>
    </w:p>
    <w:p w14:paraId="655944B5" w14:textId="77777777" w:rsidR="00143100" w:rsidRDefault="00143100" w:rsidP="001431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 která </w:t>
      </w:r>
    </w:p>
    <w:p w14:paraId="2CADB7DC" w14:textId="1E36754F" w:rsidR="00143100" w:rsidRDefault="00143100" w:rsidP="00143100">
      <w:pPr>
        <w:pStyle w:val="Odstavec"/>
        <w:numPr>
          <w:ilvl w:val="1"/>
          <w:numId w:val="1"/>
        </w:numPr>
      </w:pPr>
      <w:r>
        <w:t>je třetím a každým dalším nezaopatřeným dítětem ve společné domácnosti do 18 let věku včetně, a to po celý kalendářní rok, kdy tohoto věku dosáhne,</w:t>
      </w:r>
    </w:p>
    <w:p w14:paraId="1F73402D" w14:textId="77777777" w:rsidR="00143100" w:rsidRDefault="00143100" w:rsidP="00143100">
      <w:pPr>
        <w:pStyle w:val="Odstavec"/>
        <w:numPr>
          <w:ilvl w:val="1"/>
          <w:numId w:val="1"/>
        </w:numPr>
      </w:pPr>
      <w:r>
        <w:t xml:space="preserve">která se celoročně (od 1. 1. do 31. 12. příslušného kalendářního roku) zdržuje mimo území obce, </w:t>
      </w:r>
    </w:p>
    <w:p w14:paraId="2371BC3E" w14:textId="77777777" w:rsidR="00143100" w:rsidRDefault="00143100" w:rsidP="00143100">
      <w:pPr>
        <w:pStyle w:val="Odstavec"/>
        <w:numPr>
          <w:ilvl w:val="1"/>
          <w:numId w:val="1"/>
        </w:numPr>
      </w:pPr>
      <w:r>
        <w:t>po dobu umístění v zařízení lůžkové zdravotní péče neuvedeném v zákonu o místních poplatcích, pokud toto umístění trvá déle než 6 po sobě jdoucích měsíců v průběhu kalendářního roku,</w:t>
      </w:r>
    </w:p>
    <w:p w14:paraId="460A7158" w14:textId="73B97CD1" w:rsidR="00143100" w:rsidRDefault="00143100" w:rsidP="008D7F87">
      <w:pPr>
        <w:pStyle w:val="Odstavec"/>
        <w:numPr>
          <w:ilvl w:val="1"/>
          <w:numId w:val="1"/>
        </w:numPr>
      </w:pPr>
      <w:r>
        <w:t>po dobu umístění v pobytovém zařízení sociálních služeb neuvedeném v zákonu o</w:t>
      </w:r>
      <w:r w:rsidR="008D7F87">
        <w:t> </w:t>
      </w:r>
      <w:r>
        <w:t>místních poplatcích, pokud toto umístění trvá déle než 6 po sobě jdoucích měsíců v průběhu kalendářního roku.</w:t>
      </w:r>
    </w:p>
    <w:p w14:paraId="19AB18E9" w14:textId="77777777" w:rsidR="00143100" w:rsidRDefault="00143100" w:rsidP="00143100">
      <w:pPr>
        <w:pStyle w:val="Odstavec"/>
        <w:numPr>
          <w:ilvl w:val="0"/>
          <w:numId w:val="1"/>
        </w:numPr>
      </w:pPr>
      <w:r>
        <w:t xml:space="preserve">Úleva ve výši </w:t>
      </w:r>
      <w:proofErr w:type="gramStart"/>
      <w:r>
        <w:t>50%</w:t>
      </w:r>
      <w:proofErr w:type="gramEnd"/>
      <w:r>
        <w:t xml:space="preserve"> ze sazby poplatku se poskytuje osobě, které poplatková povinnost vznikla z důvodu přihlášení v obci a která studuje v denní či prezenční formě studia a je ubytována mimo území obce, a v příslušném kalendářním roce dosáhne nejvýše 26 let věku</w:t>
      </w:r>
    </w:p>
    <w:p w14:paraId="53E75140" w14:textId="77777777" w:rsidR="00143100" w:rsidRDefault="00143100" w:rsidP="00143100">
      <w:pPr>
        <w:pStyle w:val="Odstavec"/>
        <w:numPr>
          <w:ilvl w:val="0"/>
          <w:numId w:val="1"/>
        </w:numPr>
      </w:pPr>
      <w:r>
        <w:t>Údaj rozhodný pro osvobození nebo úlevu dle odst. 1, odst. 2 a odst. 3 je poplatník povinen ohlásit ve lhůtě do 30 dnů ode dne vzniku nároku na osvobození nebo úlevu.</w:t>
      </w:r>
    </w:p>
    <w:p w14:paraId="5D4C2B52" w14:textId="264D2523" w:rsidR="00143100" w:rsidRDefault="00143100" w:rsidP="008D7F8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E26C506" w14:textId="77777777" w:rsidR="00143100" w:rsidRDefault="00143100" w:rsidP="001431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40616806" w14:textId="77777777" w:rsidR="00143100" w:rsidRDefault="00143100" w:rsidP="001431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E076C8" w14:textId="77777777" w:rsidR="00143100" w:rsidRDefault="00143100" w:rsidP="00143100">
      <w:pPr>
        <w:pStyle w:val="Odstavec"/>
        <w:numPr>
          <w:ilvl w:val="0"/>
          <w:numId w:val="1"/>
        </w:numPr>
      </w:pPr>
      <w:r>
        <w:t>Zrušuje se o</w:t>
      </w:r>
      <w:r w:rsidR="003139D6">
        <w:t>becně závazná vyhláška č. 3/2023</w:t>
      </w:r>
      <w:r>
        <w:t>, o místním poplatku za obecní systém o</w:t>
      </w:r>
      <w:r w:rsidR="003139D6">
        <w:t>dpadového hospodářství, ze dne 16. října 2023</w:t>
      </w:r>
      <w:r>
        <w:t>.</w:t>
      </w:r>
    </w:p>
    <w:p w14:paraId="663F0BD8" w14:textId="77777777" w:rsidR="000A58B7" w:rsidRDefault="000A58B7" w:rsidP="00143100">
      <w:pPr>
        <w:pStyle w:val="Nadpis2"/>
      </w:pPr>
    </w:p>
    <w:p w14:paraId="0539D73D" w14:textId="05108806" w:rsidR="00143100" w:rsidRDefault="00143100" w:rsidP="00143100">
      <w:pPr>
        <w:pStyle w:val="Nadpis2"/>
      </w:pPr>
      <w:r>
        <w:t>Čl. 8</w:t>
      </w:r>
      <w:r>
        <w:br/>
        <w:t>Účinnost</w:t>
      </w:r>
    </w:p>
    <w:p w14:paraId="1702E6F3" w14:textId="77777777" w:rsidR="00143100" w:rsidRDefault="00143100" w:rsidP="00143100">
      <w:pPr>
        <w:pStyle w:val="Odstavec"/>
      </w:pPr>
      <w:r>
        <w:t>Tato vyhláška nab</w:t>
      </w:r>
      <w:r w:rsidR="00B66A98">
        <w:t>ývá účinnosti 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43100" w14:paraId="34A37127" w14:textId="77777777" w:rsidTr="00ED40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2BD0F" w14:textId="13C04852" w:rsidR="00143100" w:rsidRDefault="00143100" w:rsidP="00ED405C">
            <w:pPr>
              <w:pStyle w:val="PodpisovePole"/>
            </w:pPr>
            <w:r>
              <w:t>Mgr. Jiří Tobiška</w:t>
            </w:r>
            <w:r w:rsidR="000922A6">
              <w:t>,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BDEEA" w14:textId="72448A37" w:rsidR="00143100" w:rsidRDefault="00B66A98" w:rsidP="00ED405C">
            <w:pPr>
              <w:pStyle w:val="PodpisovePole"/>
            </w:pPr>
            <w:r>
              <w:t>Ing. Alice Nováková</w:t>
            </w:r>
            <w:r w:rsidR="000922A6">
              <w:t>, v.r.</w:t>
            </w:r>
            <w:r w:rsidR="00143100">
              <w:t xml:space="preserve"> </w:t>
            </w:r>
            <w:r w:rsidR="00143100">
              <w:br/>
              <w:t xml:space="preserve"> místostarosta</w:t>
            </w:r>
          </w:p>
        </w:tc>
      </w:tr>
      <w:tr w:rsidR="00143100" w14:paraId="424B1238" w14:textId="77777777" w:rsidTr="00ED40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8BD35" w14:textId="77777777" w:rsidR="00143100" w:rsidRDefault="00143100" w:rsidP="00ED405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F8482" w14:textId="77777777" w:rsidR="00143100" w:rsidRDefault="00143100" w:rsidP="00ED405C">
            <w:pPr>
              <w:pStyle w:val="PodpisovePole"/>
            </w:pPr>
          </w:p>
        </w:tc>
      </w:tr>
    </w:tbl>
    <w:p w14:paraId="5506C183" w14:textId="77777777" w:rsidR="00143100" w:rsidRDefault="00143100" w:rsidP="00143100"/>
    <w:p w14:paraId="7F3AB041" w14:textId="77777777" w:rsidR="007D39D7" w:rsidRDefault="007D39D7"/>
    <w:sectPr w:rsidR="007D39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9076B" w14:textId="77777777" w:rsidR="00AE042B" w:rsidRDefault="00AE042B" w:rsidP="00143100">
      <w:r>
        <w:separator/>
      </w:r>
    </w:p>
  </w:endnote>
  <w:endnote w:type="continuationSeparator" w:id="0">
    <w:p w14:paraId="25EEAFA5" w14:textId="77777777" w:rsidR="00AE042B" w:rsidRDefault="00AE042B" w:rsidP="0014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91FFD" w14:textId="77777777" w:rsidR="00AE042B" w:rsidRDefault="00AE042B" w:rsidP="00143100">
      <w:r>
        <w:separator/>
      </w:r>
    </w:p>
  </w:footnote>
  <w:footnote w:type="continuationSeparator" w:id="0">
    <w:p w14:paraId="4A1C27D2" w14:textId="77777777" w:rsidR="00AE042B" w:rsidRDefault="00AE042B" w:rsidP="00143100">
      <w:r>
        <w:continuationSeparator/>
      </w:r>
    </w:p>
  </w:footnote>
  <w:footnote w:id="1">
    <w:p w14:paraId="362176DB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D9783D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E69D57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32F0300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D92DC2A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14DD78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8136DB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D226FD5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D293D62" w14:textId="77777777" w:rsidR="00143100" w:rsidRDefault="00143100" w:rsidP="001431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08B4"/>
    <w:multiLevelType w:val="multilevel"/>
    <w:tmpl w:val="1026FA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0404002">
    <w:abstractNumId w:val="0"/>
  </w:num>
  <w:num w:numId="2" w16cid:durableId="810516147">
    <w:abstractNumId w:val="0"/>
    <w:lvlOverride w:ilvl="0">
      <w:startOverride w:val="1"/>
    </w:lvlOverride>
  </w:num>
  <w:num w:numId="3" w16cid:durableId="807741476">
    <w:abstractNumId w:val="0"/>
    <w:lvlOverride w:ilvl="0">
      <w:startOverride w:val="1"/>
    </w:lvlOverride>
  </w:num>
  <w:num w:numId="4" w16cid:durableId="2030713342">
    <w:abstractNumId w:val="0"/>
    <w:lvlOverride w:ilvl="0">
      <w:startOverride w:val="1"/>
    </w:lvlOverride>
  </w:num>
  <w:num w:numId="5" w16cid:durableId="133331824">
    <w:abstractNumId w:val="0"/>
    <w:lvlOverride w:ilvl="0">
      <w:startOverride w:val="1"/>
    </w:lvlOverride>
  </w:num>
  <w:num w:numId="6" w16cid:durableId="540823018">
    <w:abstractNumId w:val="0"/>
    <w:lvlOverride w:ilvl="0">
      <w:startOverride w:val="1"/>
    </w:lvlOverride>
  </w:num>
  <w:num w:numId="7" w16cid:durableId="1026368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00"/>
    <w:rsid w:val="000922A6"/>
    <w:rsid w:val="000A58B7"/>
    <w:rsid w:val="000C3C46"/>
    <w:rsid w:val="00143100"/>
    <w:rsid w:val="001C7C4E"/>
    <w:rsid w:val="00247B70"/>
    <w:rsid w:val="00266872"/>
    <w:rsid w:val="003139D6"/>
    <w:rsid w:val="00525FD4"/>
    <w:rsid w:val="005F1734"/>
    <w:rsid w:val="007456C9"/>
    <w:rsid w:val="007C56C9"/>
    <w:rsid w:val="007D39D7"/>
    <w:rsid w:val="008116F9"/>
    <w:rsid w:val="008D7F87"/>
    <w:rsid w:val="00983B82"/>
    <w:rsid w:val="00AE042B"/>
    <w:rsid w:val="00B66A98"/>
    <w:rsid w:val="00BF50AC"/>
    <w:rsid w:val="00C008B2"/>
    <w:rsid w:val="00D76291"/>
    <w:rsid w:val="00F2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4329"/>
  <w15:chartTrackingRefBased/>
  <w15:docId w15:val="{7D6A0653-2B61-4D68-B3CF-22A42E9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4310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143100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143100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310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14310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143100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14310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43100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143100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143100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14310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143100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9D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9D6"/>
    <w:rPr>
      <w:rFonts w:ascii="Segoe UI" w:eastAsia="Songti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Kvasiny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9/91/Kvasiny_CoA.png/90px-Kvasiny_CoA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Podatelna Kvasiny</cp:lastModifiedBy>
  <cp:revision>4</cp:revision>
  <cp:lastPrinted>2024-12-12T12:28:00Z</cp:lastPrinted>
  <dcterms:created xsi:type="dcterms:W3CDTF">2024-12-12T12:12:00Z</dcterms:created>
  <dcterms:modified xsi:type="dcterms:W3CDTF">2024-12-12T12:31:00Z</dcterms:modified>
</cp:coreProperties>
</file>