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84" w:rsidRPr="007673AA" w:rsidRDefault="003C1A84" w:rsidP="003C1A84">
      <w:pPr>
        <w:jc w:val="center"/>
      </w:pPr>
    </w:p>
    <w:p w:rsidR="003C1A84" w:rsidRPr="007673AA" w:rsidRDefault="007673AA" w:rsidP="00A6744A">
      <w:pPr>
        <w:pStyle w:val="Nzev"/>
        <w:rPr>
          <w:sz w:val="36"/>
          <w:szCs w:val="36"/>
          <w:u w:val="non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3900" cy="866775"/>
            <wp:effectExtent l="0" t="0" r="0" b="9525"/>
            <wp:wrapNone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A84" w:rsidRPr="007673AA">
        <w:rPr>
          <w:sz w:val="36"/>
          <w:szCs w:val="36"/>
          <w:u w:val="none"/>
        </w:rPr>
        <w:t xml:space="preserve">Obec </w:t>
      </w:r>
      <w:r>
        <w:rPr>
          <w:sz w:val="36"/>
          <w:szCs w:val="36"/>
          <w:u w:val="none"/>
        </w:rPr>
        <w:t xml:space="preserve">Nový </w:t>
      </w:r>
      <w:proofErr w:type="spellStart"/>
      <w:r>
        <w:rPr>
          <w:sz w:val="36"/>
          <w:szCs w:val="36"/>
          <w:u w:val="none"/>
        </w:rPr>
        <w:t>Šaldorf-Sedlešovice</w:t>
      </w:r>
      <w:proofErr w:type="spellEnd"/>
    </w:p>
    <w:p w:rsidR="007673AA" w:rsidRDefault="007673AA" w:rsidP="00A6744A">
      <w:pPr>
        <w:jc w:val="center"/>
        <w:rPr>
          <w:b/>
        </w:rPr>
      </w:pPr>
    </w:p>
    <w:p w:rsidR="003C1A84" w:rsidRDefault="00FA1934" w:rsidP="00A6744A">
      <w:pPr>
        <w:jc w:val="center"/>
        <w:rPr>
          <w:b/>
        </w:rPr>
      </w:pPr>
      <w:r>
        <w:rPr>
          <w:b/>
          <w:sz w:val="28"/>
          <w:szCs w:val="28"/>
        </w:rPr>
        <w:t xml:space="preserve">Zastupitelstvo obce Nový </w:t>
      </w:r>
      <w:proofErr w:type="spellStart"/>
      <w:r>
        <w:rPr>
          <w:b/>
          <w:sz w:val="28"/>
          <w:szCs w:val="28"/>
        </w:rPr>
        <w:t>Šaldorf-Sedlešovice</w:t>
      </w:r>
      <w:proofErr w:type="spellEnd"/>
    </w:p>
    <w:p w:rsidR="00A6744A" w:rsidRDefault="00A6744A" w:rsidP="00A6744A">
      <w:pPr>
        <w:jc w:val="center"/>
        <w:rPr>
          <w:b/>
        </w:rPr>
      </w:pPr>
    </w:p>
    <w:p w:rsidR="00FA1934" w:rsidRPr="007673AA" w:rsidRDefault="00FA1934" w:rsidP="00A67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</w:t>
      </w:r>
      <w:r w:rsidR="00A83D9F">
        <w:rPr>
          <w:b/>
          <w:sz w:val="28"/>
          <w:szCs w:val="28"/>
        </w:rPr>
        <w:t xml:space="preserve"> obce</w:t>
      </w:r>
      <w:r>
        <w:rPr>
          <w:b/>
          <w:sz w:val="28"/>
          <w:szCs w:val="28"/>
        </w:rPr>
        <w:t xml:space="preserve">, </w:t>
      </w:r>
    </w:p>
    <w:p w:rsidR="007673AA" w:rsidRDefault="007673AA" w:rsidP="00A6744A">
      <w:pPr>
        <w:jc w:val="center"/>
        <w:rPr>
          <w:b/>
        </w:rPr>
      </w:pPr>
    </w:p>
    <w:p w:rsidR="003C1A84" w:rsidRPr="007673AA" w:rsidRDefault="00FA1934" w:rsidP="00A6744A">
      <w:pPr>
        <w:jc w:val="center"/>
        <w:rPr>
          <w:b/>
        </w:rPr>
      </w:pPr>
      <w:r>
        <w:rPr>
          <w:b/>
        </w:rPr>
        <w:t>kterou se z</w:t>
      </w:r>
      <w:r w:rsidR="00351EE3">
        <w:rPr>
          <w:b/>
        </w:rPr>
        <w:t>akazuje provozování prostituce (nabízení, sjednávání, provozování a využívání sexuálních služeb) za účelem zabezpečení místních záležitostí veřejného pořádku na vymezených veřejných prostranstvích</w:t>
      </w:r>
    </w:p>
    <w:p w:rsidR="003C1A84" w:rsidRPr="007673AA" w:rsidRDefault="003C1A84" w:rsidP="00A6744A">
      <w:pPr>
        <w:jc w:val="center"/>
      </w:pPr>
    </w:p>
    <w:p w:rsidR="003C1A84" w:rsidRDefault="003C1A84" w:rsidP="003C1A84">
      <w:pPr>
        <w:jc w:val="center"/>
      </w:pPr>
    </w:p>
    <w:p w:rsidR="00A6744A" w:rsidRDefault="00A6744A" w:rsidP="003C1A84">
      <w:pPr>
        <w:jc w:val="center"/>
      </w:pPr>
    </w:p>
    <w:p w:rsidR="00351EE3" w:rsidRPr="00CF2503" w:rsidRDefault="00351EE3" w:rsidP="00351EE3">
      <w:pPr>
        <w:spacing w:after="120"/>
        <w:jc w:val="both"/>
      </w:pPr>
      <w:r w:rsidRPr="00CF2503">
        <w:t>Zastupitelstvo obce</w:t>
      </w:r>
      <w:r>
        <w:t xml:space="preserve"> Nový </w:t>
      </w:r>
      <w:proofErr w:type="spellStart"/>
      <w:r>
        <w:t>Šaldorf-Sedlešovice</w:t>
      </w:r>
      <w:proofErr w:type="spellEnd"/>
      <w:r w:rsidRPr="00CF2503">
        <w:t xml:space="preserve"> se na svém zasedání dne</w:t>
      </w:r>
      <w:r w:rsidR="00C82AAE">
        <w:t xml:space="preserve"> 21. 9. 2022</w:t>
      </w:r>
      <w:r w:rsidRPr="00CF2503">
        <w:t xml:space="preserve"> usnesením č. </w:t>
      </w:r>
      <w:r w:rsidR="00C82AAE">
        <w:t xml:space="preserve">U 1225/2022-Z46 </w:t>
      </w:r>
      <w:r w:rsidRPr="00CF2503">
        <w:t>usneslo vydat na základě ustanovení § 10 písm. a) a ustanovení § 84 odst. 2 písm. h) zákona č. 128/2000 Sb., o obcích (obecní zřízení), ve znění pozdějších předpisů, tuto obecně závaznou vyhlášku:</w:t>
      </w:r>
    </w:p>
    <w:p w:rsidR="00351EE3" w:rsidRPr="00CF2503" w:rsidRDefault="00351EE3" w:rsidP="00351EE3">
      <w:pPr>
        <w:spacing w:after="120"/>
        <w:jc w:val="both"/>
      </w:pPr>
    </w:p>
    <w:p w:rsidR="00351EE3" w:rsidRDefault="00351EE3" w:rsidP="00351EE3">
      <w:pPr>
        <w:jc w:val="center"/>
        <w:rPr>
          <w:b/>
        </w:rPr>
      </w:pPr>
    </w:p>
    <w:p w:rsidR="00351EE3" w:rsidRPr="00CF2503" w:rsidRDefault="00351EE3" w:rsidP="00351EE3">
      <w:pPr>
        <w:jc w:val="center"/>
        <w:rPr>
          <w:b/>
        </w:rPr>
      </w:pPr>
      <w:r w:rsidRPr="00CF2503">
        <w:rPr>
          <w:b/>
        </w:rPr>
        <w:t>Čl. 1</w:t>
      </w:r>
    </w:p>
    <w:p w:rsidR="00351EE3" w:rsidRPr="00CF2503" w:rsidRDefault="00351EE3" w:rsidP="00351EE3">
      <w:pPr>
        <w:jc w:val="center"/>
        <w:rPr>
          <w:b/>
        </w:rPr>
      </w:pPr>
      <w:r w:rsidRPr="00CF2503">
        <w:rPr>
          <w:b/>
        </w:rPr>
        <w:t>Předmět a cíl</w:t>
      </w:r>
    </w:p>
    <w:p w:rsidR="00351EE3" w:rsidRPr="00CF2503" w:rsidRDefault="00351EE3" w:rsidP="00351EE3">
      <w:pPr>
        <w:jc w:val="center"/>
        <w:rPr>
          <w:b/>
        </w:rPr>
      </w:pPr>
    </w:p>
    <w:p w:rsidR="00351EE3" w:rsidRPr="00CF2503" w:rsidRDefault="00351EE3" w:rsidP="00351EE3">
      <w:pPr>
        <w:numPr>
          <w:ilvl w:val="0"/>
          <w:numId w:val="3"/>
        </w:numPr>
        <w:ind w:left="284" w:hanging="284"/>
        <w:jc w:val="both"/>
      </w:pPr>
      <w:r w:rsidRPr="00CF2503">
        <w:t xml:space="preserve">Předmětem této obecně závazné vyhlášky je zákaz činnosti uvedené v čl. 2, neboť se jedná o činnost, která by mohla narušit veřejný pořádek v obci nebo být </w:t>
      </w:r>
      <w:r w:rsidRPr="00CF2503">
        <w:br/>
        <w:t>v rozporu s dobrými mravy, ochranou bezpečnosti, zdraví a majetku.</w:t>
      </w:r>
    </w:p>
    <w:p w:rsidR="00351EE3" w:rsidRPr="00CF2503" w:rsidRDefault="00351EE3" w:rsidP="00351EE3">
      <w:pPr>
        <w:ind w:left="720"/>
        <w:jc w:val="both"/>
      </w:pPr>
    </w:p>
    <w:p w:rsidR="00351EE3" w:rsidRPr="00CF2503" w:rsidRDefault="00351EE3" w:rsidP="00351EE3">
      <w:pPr>
        <w:numPr>
          <w:ilvl w:val="0"/>
          <w:numId w:val="3"/>
        </w:numPr>
        <w:ind w:left="284" w:hanging="284"/>
        <w:jc w:val="both"/>
      </w:pPr>
      <w:r w:rsidRPr="00CF2503">
        <w:t>Cílem této ob</w:t>
      </w:r>
      <w:r>
        <w:t>ecně závazné vyhlášky je zamezit provozování prostituce (nabízení, sjednávání, provozování a využívání sexuálních služeb) v obci Nový Šaldorf-Sedlešovice</w:t>
      </w:r>
      <w:r w:rsidRPr="00CF2503">
        <w:t>.</w:t>
      </w:r>
    </w:p>
    <w:p w:rsidR="00351EE3" w:rsidRPr="00CF2503" w:rsidRDefault="00351EE3" w:rsidP="00351EE3">
      <w:pPr>
        <w:jc w:val="both"/>
      </w:pPr>
    </w:p>
    <w:p w:rsidR="00351EE3" w:rsidRPr="00CF2503" w:rsidRDefault="00351EE3" w:rsidP="00351EE3">
      <w:pPr>
        <w:spacing w:after="120"/>
      </w:pPr>
    </w:p>
    <w:p w:rsidR="00351EE3" w:rsidRPr="00CF2503" w:rsidRDefault="00351EE3" w:rsidP="00351EE3">
      <w:pPr>
        <w:jc w:val="center"/>
        <w:rPr>
          <w:b/>
        </w:rPr>
      </w:pPr>
      <w:r w:rsidRPr="00CF2503">
        <w:rPr>
          <w:b/>
        </w:rPr>
        <w:t>Čl. 2</w:t>
      </w:r>
    </w:p>
    <w:p w:rsidR="00351EE3" w:rsidRPr="00CF2503" w:rsidRDefault="00351EE3" w:rsidP="00351EE3">
      <w:pPr>
        <w:jc w:val="center"/>
        <w:rPr>
          <w:b/>
        </w:rPr>
      </w:pPr>
      <w:r w:rsidRPr="00CF2503">
        <w:rPr>
          <w:b/>
        </w:rPr>
        <w:t>Zákaz činnosti</w:t>
      </w:r>
      <w:r>
        <w:rPr>
          <w:b/>
        </w:rPr>
        <w:t xml:space="preserve"> na veřejných prostranstvích</w:t>
      </w:r>
    </w:p>
    <w:p w:rsidR="00351EE3" w:rsidRPr="00CF2503" w:rsidRDefault="00351EE3" w:rsidP="00351EE3">
      <w:pPr>
        <w:jc w:val="center"/>
        <w:rPr>
          <w:b/>
        </w:rPr>
      </w:pPr>
    </w:p>
    <w:p w:rsidR="00351EE3" w:rsidRPr="00984861" w:rsidRDefault="00351EE3" w:rsidP="00984861">
      <w:pPr>
        <w:spacing w:after="120"/>
      </w:pPr>
      <w:r w:rsidRPr="00CF2503">
        <w:t xml:space="preserve">Na </w:t>
      </w:r>
      <w:r>
        <w:t xml:space="preserve">všech </w:t>
      </w:r>
      <w:r w:rsidRPr="00CF2503">
        <w:t xml:space="preserve">veřejných prostranstvích </w:t>
      </w:r>
      <w:r>
        <w:t>je</w:t>
      </w:r>
      <w:r w:rsidRPr="00CF2503">
        <w:t xml:space="preserve"> zakázáno</w:t>
      </w:r>
      <w:r w:rsidR="00984861">
        <w:t xml:space="preserve"> </w:t>
      </w:r>
      <w:r w:rsidRPr="00984861">
        <w:t>provozování prostituce (nabízení, sjednávání, provozování a využívání sexuálních služeb)</w:t>
      </w:r>
    </w:p>
    <w:p w:rsidR="00351EE3" w:rsidRDefault="00351EE3" w:rsidP="00351EE3">
      <w:pPr>
        <w:jc w:val="center"/>
        <w:rPr>
          <w:b/>
        </w:rPr>
      </w:pPr>
    </w:p>
    <w:p w:rsidR="00351EE3" w:rsidRDefault="00351EE3" w:rsidP="00351EE3">
      <w:pPr>
        <w:jc w:val="center"/>
        <w:rPr>
          <w:b/>
        </w:rPr>
      </w:pPr>
    </w:p>
    <w:p w:rsidR="00EB2E39" w:rsidRPr="00FA1934" w:rsidRDefault="00EB2E39" w:rsidP="00EB2E39">
      <w:pPr>
        <w:pStyle w:val="Nadpis2"/>
        <w:jc w:val="center"/>
        <w:rPr>
          <w:b/>
          <w:u w:val="none"/>
        </w:rPr>
      </w:pPr>
      <w:r w:rsidRPr="00FA1934">
        <w:rPr>
          <w:b/>
          <w:u w:val="none"/>
        </w:rPr>
        <w:t xml:space="preserve">Čl. </w:t>
      </w:r>
      <w:r w:rsidR="00351EE3">
        <w:rPr>
          <w:b/>
          <w:u w:val="none"/>
        </w:rPr>
        <w:t>3</w:t>
      </w:r>
    </w:p>
    <w:p w:rsidR="00EB2E39" w:rsidRPr="00EB2E39" w:rsidRDefault="00EB2E39" w:rsidP="00EB2E39">
      <w:pPr>
        <w:jc w:val="center"/>
        <w:rPr>
          <w:b/>
        </w:rPr>
      </w:pPr>
      <w:r w:rsidRPr="00EB2E39">
        <w:rPr>
          <w:b/>
        </w:rPr>
        <w:t>Zrušovací ustanovení</w:t>
      </w:r>
    </w:p>
    <w:p w:rsidR="00EB2E39" w:rsidRPr="00EB2E39" w:rsidRDefault="00EB2E39" w:rsidP="00EB2E39">
      <w:pPr>
        <w:jc w:val="both"/>
      </w:pPr>
      <w:r w:rsidRPr="00EB2E39">
        <w:tab/>
      </w:r>
    </w:p>
    <w:p w:rsidR="00EB2E39" w:rsidRPr="00FA1934" w:rsidRDefault="00351EE3" w:rsidP="00351EE3">
      <w:pPr>
        <w:jc w:val="both"/>
        <w:rPr>
          <w:b/>
        </w:rPr>
      </w:pPr>
      <w:r>
        <w:t xml:space="preserve">Zrušuje se </w:t>
      </w:r>
      <w:r w:rsidR="00EB2E39" w:rsidRPr="00EB2E39">
        <w:t xml:space="preserve">Obecně závazná vyhláška </w:t>
      </w:r>
      <w:r>
        <w:t xml:space="preserve">Obce Nový </w:t>
      </w:r>
      <w:proofErr w:type="spellStart"/>
      <w:r>
        <w:t>Šaldorf-Sedlešovice</w:t>
      </w:r>
      <w:proofErr w:type="spellEnd"/>
      <w:r>
        <w:t xml:space="preserve"> č. 2/2004 o omezujících opatřeních k zabezpečení místních záležitostí veřejného pořádku</w:t>
      </w:r>
      <w:r w:rsidR="00FA1934">
        <w:t xml:space="preserve">, </w:t>
      </w:r>
      <w:r w:rsidR="00EB2E39" w:rsidRPr="00EB2E39">
        <w:t xml:space="preserve">ze dne </w:t>
      </w:r>
      <w:r>
        <w:t>2</w:t>
      </w:r>
      <w:r w:rsidR="00FA1934">
        <w:t xml:space="preserve">1. </w:t>
      </w:r>
      <w:r>
        <w:t>6</w:t>
      </w:r>
      <w:r w:rsidR="00FA1934">
        <w:t xml:space="preserve">. </w:t>
      </w:r>
      <w:r>
        <w:t>2004</w:t>
      </w:r>
      <w:r w:rsidR="00FA1934">
        <w:t>.</w:t>
      </w:r>
    </w:p>
    <w:p w:rsidR="00EB2E39" w:rsidRPr="00EB2E39" w:rsidRDefault="00EB2E39" w:rsidP="00EB2E39">
      <w:pPr>
        <w:pStyle w:val="Zkladntext"/>
        <w:rPr>
          <w:b/>
        </w:rPr>
      </w:pPr>
    </w:p>
    <w:p w:rsidR="00EB2E39" w:rsidRPr="00EB2E39" w:rsidRDefault="00EB2E39" w:rsidP="00EB2E39">
      <w:pPr>
        <w:jc w:val="both"/>
      </w:pPr>
    </w:p>
    <w:p w:rsidR="00351EE3" w:rsidRDefault="00351EE3" w:rsidP="00FA1934">
      <w:pPr>
        <w:pStyle w:val="Zkladntext"/>
        <w:tabs>
          <w:tab w:val="left" w:pos="540"/>
        </w:tabs>
        <w:spacing w:after="0"/>
        <w:jc w:val="center"/>
        <w:rPr>
          <w:b/>
        </w:rPr>
      </w:pPr>
    </w:p>
    <w:p w:rsidR="00351EE3" w:rsidRDefault="00351EE3" w:rsidP="00FA1934">
      <w:pPr>
        <w:pStyle w:val="Zkladntext"/>
        <w:tabs>
          <w:tab w:val="left" w:pos="540"/>
        </w:tabs>
        <w:spacing w:after="0"/>
        <w:jc w:val="center"/>
        <w:rPr>
          <w:b/>
        </w:rPr>
      </w:pPr>
    </w:p>
    <w:p w:rsidR="00351EE3" w:rsidRDefault="00351EE3" w:rsidP="00FA1934">
      <w:pPr>
        <w:pStyle w:val="Zkladntext"/>
        <w:tabs>
          <w:tab w:val="left" w:pos="540"/>
        </w:tabs>
        <w:spacing w:after="0"/>
        <w:jc w:val="center"/>
        <w:rPr>
          <w:b/>
        </w:rPr>
      </w:pPr>
    </w:p>
    <w:p w:rsidR="00EB2E39" w:rsidRPr="00EB2E39" w:rsidRDefault="00EB2E39" w:rsidP="00FA1934">
      <w:pPr>
        <w:pStyle w:val="Zkladntext"/>
        <w:tabs>
          <w:tab w:val="left" w:pos="540"/>
        </w:tabs>
        <w:spacing w:after="0"/>
        <w:jc w:val="center"/>
        <w:rPr>
          <w:b/>
        </w:rPr>
      </w:pPr>
      <w:r w:rsidRPr="00EB2E39">
        <w:rPr>
          <w:b/>
        </w:rPr>
        <w:lastRenderedPageBreak/>
        <w:t xml:space="preserve">Čl. </w:t>
      </w:r>
      <w:r w:rsidR="00351EE3">
        <w:rPr>
          <w:b/>
        </w:rPr>
        <w:t>4</w:t>
      </w:r>
    </w:p>
    <w:p w:rsidR="00EB2E39" w:rsidRPr="00EB2E39" w:rsidRDefault="00EB2E39" w:rsidP="00EB2E39">
      <w:pPr>
        <w:pStyle w:val="Zkladntext"/>
        <w:tabs>
          <w:tab w:val="left" w:pos="540"/>
        </w:tabs>
        <w:jc w:val="center"/>
        <w:rPr>
          <w:b/>
        </w:rPr>
      </w:pPr>
      <w:r w:rsidRPr="00EB2E39">
        <w:rPr>
          <w:b/>
        </w:rPr>
        <w:t>Účinnost</w:t>
      </w:r>
    </w:p>
    <w:p w:rsidR="00A6744A" w:rsidRDefault="00A6744A" w:rsidP="00EB2E39">
      <w:pPr>
        <w:pStyle w:val="Zkladntext"/>
        <w:tabs>
          <w:tab w:val="left" w:pos="540"/>
        </w:tabs>
        <w:spacing w:before="120"/>
      </w:pPr>
    </w:p>
    <w:p w:rsidR="00EB2E39" w:rsidRPr="00EB2E39" w:rsidRDefault="00FA1934" w:rsidP="00EB2E39">
      <w:pPr>
        <w:pStyle w:val="Zkladntext"/>
        <w:tabs>
          <w:tab w:val="left" w:pos="540"/>
        </w:tabs>
        <w:spacing w:before="120"/>
      </w:pPr>
      <w:r>
        <w:t>T</w:t>
      </w:r>
      <w:r w:rsidR="00EB2E39" w:rsidRPr="00EB2E39">
        <w:t>ato obecně závazná vyhláška nabývá účinnosti počátkem patnáctého dne následujícího po dni jejího vyhlášení.</w:t>
      </w:r>
    </w:p>
    <w:p w:rsidR="00EB2E39" w:rsidRPr="00EB2E39" w:rsidRDefault="00EB2E39" w:rsidP="00EB2E39">
      <w:pPr>
        <w:pStyle w:val="Zkladntext"/>
        <w:tabs>
          <w:tab w:val="left" w:pos="540"/>
        </w:tabs>
        <w:jc w:val="center"/>
      </w:pPr>
    </w:p>
    <w:p w:rsidR="00EB2E39" w:rsidRPr="00EB2E39" w:rsidRDefault="00EB2E39" w:rsidP="00EB2E39">
      <w:pPr>
        <w:pStyle w:val="Zkladntext"/>
        <w:tabs>
          <w:tab w:val="left" w:pos="540"/>
        </w:tabs>
        <w:jc w:val="center"/>
      </w:pPr>
    </w:p>
    <w:p w:rsidR="00EB2E39" w:rsidRDefault="00EB2E39" w:rsidP="00EB2E39">
      <w:pPr>
        <w:pStyle w:val="Zkladntext"/>
        <w:tabs>
          <w:tab w:val="left" w:pos="540"/>
        </w:tabs>
        <w:jc w:val="center"/>
      </w:pPr>
    </w:p>
    <w:p w:rsidR="00A6744A" w:rsidRPr="00EB2E39" w:rsidRDefault="00A6744A" w:rsidP="00EB2E39">
      <w:pPr>
        <w:pStyle w:val="Zkladntext"/>
        <w:tabs>
          <w:tab w:val="left" w:pos="540"/>
        </w:tabs>
        <w:jc w:val="center"/>
      </w:pPr>
    </w:p>
    <w:p w:rsidR="00EB2E39" w:rsidRPr="00EB2E39" w:rsidRDefault="00EB2E39" w:rsidP="00EB2E39">
      <w:pPr>
        <w:pStyle w:val="Zkladntext"/>
        <w:tabs>
          <w:tab w:val="left" w:pos="540"/>
        </w:tabs>
        <w:jc w:val="center"/>
      </w:pPr>
    </w:p>
    <w:p w:rsidR="00EB2E39" w:rsidRPr="00EB2E39" w:rsidRDefault="00EB2E39" w:rsidP="00EB2E39">
      <w:r w:rsidRPr="00EB2E39">
        <w:t xml:space="preserve">    ……………</w:t>
      </w:r>
      <w:r w:rsidR="00FA1934">
        <w:t>………..</w:t>
      </w:r>
      <w:r w:rsidRPr="00EB2E39">
        <w:t xml:space="preserve">….                                                                 </w:t>
      </w:r>
      <w:r w:rsidR="00FA1934">
        <w:t>………..</w:t>
      </w:r>
      <w:r w:rsidRPr="00EB2E39">
        <w:t>……………….</w:t>
      </w:r>
    </w:p>
    <w:p w:rsidR="00EB2E39" w:rsidRPr="00EB2E39" w:rsidRDefault="00351EE3" w:rsidP="00EB2E39">
      <w:r>
        <w:t xml:space="preserve">   </w:t>
      </w:r>
      <w:r w:rsidR="00EB2E39" w:rsidRPr="00EB2E39">
        <w:t xml:space="preserve">  </w:t>
      </w:r>
      <w:r w:rsidR="00FA1934">
        <w:t xml:space="preserve">   Ladislav Berka</w:t>
      </w:r>
      <w:r w:rsidR="003E4CE6">
        <w:t>, v.r.</w:t>
      </w:r>
      <w:r w:rsidR="00EB2E39" w:rsidRPr="00EB2E39">
        <w:t xml:space="preserve"> </w:t>
      </w:r>
      <w:bookmarkStart w:id="0" w:name="_GoBack"/>
      <w:bookmarkEnd w:id="0"/>
      <w:r>
        <w:t xml:space="preserve">   </w:t>
      </w:r>
      <w:r w:rsidR="00EB2E39" w:rsidRPr="00EB2E39">
        <w:t xml:space="preserve">                                                               </w:t>
      </w:r>
      <w:r w:rsidR="00FA1934">
        <w:t xml:space="preserve">      Dalibor Dočekal</w:t>
      </w:r>
      <w:r w:rsidR="003E4CE6">
        <w:t xml:space="preserve">, </w:t>
      </w:r>
      <w:proofErr w:type="gramStart"/>
      <w:r w:rsidR="003E4CE6">
        <w:t>v.r.</w:t>
      </w:r>
      <w:proofErr w:type="gramEnd"/>
    </w:p>
    <w:p w:rsidR="00EB2E39" w:rsidRPr="00EB2E39" w:rsidRDefault="00FA1934" w:rsidP="00EB2E39">
      <w:r>
        <w:t xml:space="preserve">      </w:t>
      </w:r>
      <w:r w:rsidR="00EB2E39" w:rsidRPr="00EB2E39">
        <w:t xml:space="preserve">      </w:t>
      </w:r>
      <w:proofErr w:type="gramStart"/>
      <w:r w:rsidR="00EB2E39" w:rsidRPr="00EB2E39">
        <w:t xml:space="preserve">místostarosta                                                                           </w:t>
      </w:r>
      <w:r>
        <w:t xml:space="preserve">               </w:t>
      </w:r>
      <w:r w:rsidR="00EB2E39" w:rsidRPr="00EB2E39">
        <w:t>starosta</w:t>
      </w:r>
      <w:proofErr w:type="gramEnd"/>
      <w:r w:rsidR="00EB2E39" w:rsidRPr="00EB2E39">
        <w:t xml:space="preserve"> </w:t>
      </w:r>
    </w:p>
    <w:p w:rsidR="00EB2E39" w:rsidRPr="00EB2E39" w:rsidRDefault="00EB2E39" w:rsidP="00EB2E39">
      <w:pPr>
        <w:pStyle w:val="Zkladntext"/>
        <w:tabs>
          <w:tab w:val="left" w:pos="540"/>
        </w:tabs>
        <w:spacing w:before="120"/>
      </w:pPr>
    </w:p>
    <w:p w:rsidR="00EB2E39" w:rsidRPr="00EB2E39" w:rsidRDefault="00EB2E39" w:rsidP="00EB2E39"/>
    <w:p w:rsidR="00EB2E39" w:rsidRPr="00EB2E39" w:rsidRDefault="00EB2E39" w:rsidP="00EB2E39"/>
    <w:sectPr w:rsidR="00EB2E39" w:rsidRPr="00EB2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20E18"/>
    <w:multiLevelType w:val="hybridMultilevel"/>
    <w:tmpl w:val="A8C899D8"/>
    <w:lvl w:ilvl="0" w:tplc="CD802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84"/>
    <w:rsid w:val="001940B2"/>
    <w:rsid w:val="00351EE3"/>
    <w:rsid w:val="003C1A84"/>
    <w:rsid w:val="003E4CE6"/>
    <w:rsid w:val="004333F4"/>
    <w:rsid w:val="00691E93"/>
    <w:rsid w:val="007673AA"/>
    <w:rsid w:val="007C21F8"/>
    <w:rsid w:val="008C660B"/>
    <w:rsid w:val="00984861"/>
    <w:rsid w:val="00A6744A"/>
    <w:rsid w:val="00A83D9F"/>
    <w:rsid w:val="00C82AAE"/>
    <w:rsid w:val="00D30DBA"/>
    <w:rsid w:val="00D81F8B"/>
    <w:rsid w:val="00EB2E39"/>
    <w:rsid w:val="00FA1934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41A39-1FEE-421B-A6D0-AC4DE1D7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1A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1A8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1A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1A8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1A8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C1A8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3C1A84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3C1A8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C1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C1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C1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C21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2A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AA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Pokladni Saldorf</dc:creator>
  <cp:keywords/>
  <dc:description/>
  <cp:lastModifiedBy>Pokladni Saldorf</cp:lastModifiedBy>
  <cp:revision>15</cp:revision>
  <cp:lastPrinted>2022-10-10T05:31:00Z</cp:lastPrinted>
  <dcterms:created xsi:type="dcterms:W3CDTF">2016-07-25T07:13:00Z</dcterms:created>
  <dcterms:modified xsi:type="dcterms:W3CDTF">2022-10-10T12:02:00Z</dcterms:modified>
</cp:coreProperties>
</file>