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5C52" w14:textId="7EA8E1C8" w:rsidR="00131160" w:rsidRPr="002E0EAD" w:rsidRDefault="003F7F27" w:rsidP="003F7F27">
      <w:pPr>
        <w:pStyle w:val="Zhlav"/>
        <w:tabs>
          <w:tab w:val="clear" w:pos="4536"/>
          <w:tab w:val="clear" w:pos="9072"/>
        </w:tabs>
        <w:jc w:val="center"/>
      </w:pPr>
      <w:r>
        <w:rPr>
          <w:b/>
          <w:noProof/>
          <w:spacing w:val="40"/>
          <w:sz w:val="32"/>
          <w:szCs w:val="32"/>
        </w:rPr>
        <w:drawing>
          <wp:inline distT="0" distB="0" distL="0" distR="0" wp14:anchorId="2FEAB389" wp14:editId="59F66E9A">
            <wp:extent cx="670560" cy="8001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800100"/>
                    </a:xfrm>
                    <a:prstGeom prst="rect">
                      <a:avLst/>
                    </a:prstGeom>
                    <a:noFill/>
                    <a:ln>
                      <a:noFill/>
                    </a:ln>
                  </pic:spPr>
                </pic:pic>
              </a:graphicData>
            </a:graphic>
          </wp:inline>
        </w:drawing>
      </w:r>
    </w:p>
    <w:p w14:paraId="16C9186C" w14:textId="77777777" w:rsidR="00CF322B" w:rsidRPr="002E0EAD" w:rsidRDefault="00CF322B" w:rsidP="00CF322B">
      <w:pPr>
        <w:spacing w:line="276" w:lineRule="auto"/>
        <w:jc w:val="center"/>
        <w:rPr>
          <w:rFonts w:ascii="Arial" w:hAnsi="Arial" w:cs="Arial"/>
          <w:b/>
        </w:rPr>
      </w:pPr>
      <w:r w:rsidRPr="002E0EAD">
        <w:rPr>
          <w:rFonts w:ascii="Arial" w:hAnsi="Arial" w:cs="Arial"/>
          <w:b/>
        </w:rPr>
        <w:t xml:space="preserve">OBEC </w:t>
      </w:r>
      <w:r>
        <w:rPr>
          <w:rFonts w:ascii="Arial" w:hAnsi="Arial" w:cs="Arial"/>
          <w:b/>
        </w:rPr>
        <w:t>DRHOVLE</w:t>
      </w:r>
    </w:p>
    <w:p w14:paraId="3BBA9534" w14:textId="77777777" w:rsidR="00CF322B" w:rsidRPr="002E0EAD" w:rsidRDefault="00CF322B" w:rsidP="00CF322B">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Drhovle</w:t>
      </w:r>
    </w:p>
    <w:p w14:paraId="7FFAC34A" w14:textId="1683325D" w:rsidR="00CF322B" w:rsidRPr="002E0EAD" w:rsidRDefault="00CF322B" w:rsidP="00CF322B">
      <w:pPr>
        <w:spacing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Drhovle</w:t>
      </w:r>
      <w:r w:rsidR="00DB4BB9">
        <w:rPr>
          <w:rFonts w:ascii="Arial" w:hAnsi="Arial" w:cs="Arial"/>
          <w:b/>
        </w:rPr>
        <w:t xml:space="preserve"> </w:t>
      </w:r>
    </w:p>
    <w:p w14:paraId="5222FCD8" w14:textId="77777777" w:rsidR="00CF322B" w:rsidRPr="002E0EAD" w:rsidRDefault="00CF322B" w:rsidP="00CF322B">
      <w:pPr>
        <w:spacing w:line="276" w:lineRule="auto"/>
        <w:jc w:val="center"/>
        <w:rPr>
          <w:rFonts w:ascii="Arial" w:hAnsi="Arial" w:cs="Arial"/>
          <w:b/>
        </w:rPr>
      </w:pPr>
      <w:r w:rsidRPr="002E0EAD">
        <w:rPr>
          <w:rFonts w:ascii="Arial" w:hAnsi="Arial" w:cs="Arial"/>
          <w:b/>
        </w:rPr>
        <w:t xml:space="preserve">o místním poplatku </w:t>
      </w:r>
      <w:r w:rsidRPr="00C63031">
        <w:rPr>
          <w:rFonts w:ascii="Arial" w:hAnsi="Arial" w:cs="Arial"/>
          <w:b/>
        </w:rPr>
        <w:t>za odkládání komunálního odpadu z nemovité věci</w:t>
      </w:r>
    </w:p>
    <w:p w14:paraId="234ADA30" w14:textId="77777777" w:rsidR="00CF322B" w:rsidRPr="002E0EAD" w:rsidRDefault="00CF322B" w:rsidP="00CF322B">
      <w:pPr>
        <w:pStyle w:val="nzevzkona"/>
        <w:tabs>
          <w:tab w:val="left" w:pos="2977"/>
        </w:tabs>
        <w:spacing w:before="0" w:after="0" w:line="264" w:lineRule="auto"/>
        <w:jc w:val="both"/>
        <w:rPr>
          <w:rFonts w:ascii="Arial" w:hAnsi="Arial" w:cs="Arial"/>
          <w:b w:val="0"/>
          <w:sz w:val="22"/>
          <w:szCs w:val="22"/>
        </w:rPr>
      </w:pPr>
    </w:p>
    <w:p w14:paraId="09A1369D" w14:textId="4988C3FE" w:rsidR="00CF322B" w:rsidRPr="002E0EAD" w:rsidRDefault="00CF322B" w:rsidP="00CF322B">
      <w:pPr>
        <w:pStyle w:val="nzevzkona"/>
        <w:tabs>
          <w:tab w:val="left" w:pos="2977"/>
        </w:tabs>
        <w:spacing w:before="120" w:after="0" w:line="288"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Pr>
          <w:rFonts w:ascii="Arial" w:hAnsi="Arial" w:cs="Arial"/>
          <w:b w:val="0"/>
          <w:sz w:val="22"/>
          <w:szCs w:val="22"/>
        </w:rPr>
        <w:t>Drhovle</w:t>
      </w:r>
      <w:r w:rsidRPr="002E0EAD">
        <w:rPr>
          <w:rFonts w:ascii="Arial" w:hAnsi="Arial" w:cs="Arial"/>
          <w:b w:val="0"/>
          <w:sz w:val="22"/>
          <w:szCs w:val="22"/>
        </w:rPr>
        <w:t xml:space="preserve"> se na svém zasedání dne </w:t>
      </w:r>
      <w:r w:rsidR="00DB4BB9">
        <w:rPr>
          <w:rFonts w:ascii="Arial" w:hAnsi="Arial" w:cs="Arial"/>
          <w:b w:val="0"/>
          <w:sz w:val="22"/>
          <w:szCs w:val="22"/>
        </w:rPr>
        <w:t>21.11.2023</w:t>
      </w:r>
      <w:r w:rsidRPr="002E0EAD">
        <w:rPr>
          <w:rFonts w:ascii="Arial" w:hAnsi="Arial" w:cs="Arial"/>
          <w:b w:val="0"/>
          <w:sz w:val="22"/>
          <w:szCs w:val="22"/>
        </w:rPr>
        <w:t xml:space="preserve"> usnesením č.</w:t>
      </w:r>
      <w:r w:rsidR="005A22A7">
        <w:rPr>
          <w:rFonts w:ascii="Arial" w:hAnsi="Arial" w:cs="Arial"/>
          <w:b w:val="0"/>
          <w:sz w:val="22"/>
          <w:szCs w:val="22"/>
        </w:rPr>
        <w:t>88a/2023</w:t>
      </w:r>
      <w:r w:rsidRPr="002E0EAD">
        <w:rPr>
          <w:rFonts w:ascii="Arial" w:hAnsi="Arial" w:cs="Arial"/>
          <w:b w:val="0"/>
          <w:sz w:val="22"/>
          <w:szCs w:val="22"/>
        </w:rPr>
        <w:t xml:space="preserve"> usneslo vydat na základě</w:t>
      </w:r>
      <w:r w:rsidRPr="002E0EAD">
        <w:rPr>
          <w:rFonts w:ascii="Arial" w:hAnsi="Arial" w:cs="Arial"/>
          <w:b w:val="0"/>
          <w:bCs w:val="0"/>
          <w:sz w:val="22"/>
          <w:szCs w:val="22"/>
        </w:rPr>
        <w:t xml:space="preserve"> § 14 zákona č. 565/1990 Sb., o místních poplatcích, ve znění pozdějších předpisů</w:t>
      </w:r>
      <w:r>
        <w:rPr>
          <w:rFonts w:ascii="Arial" w:hAnsi="Arial" w:cs="Arial"/>
          <w:b w:val="0"/>
          <w:bCs w:val="0"/>
          <w:sz w:val="22"/>
          <w:szCs w:val="22"/>
        </w:rPr>
        <w:t xml:space="preserve"> (dále jen „zákon o místních poplatcích“)</w:t>
      </w:r>
      <w:r w:rsidRPr="002E0EAD">
        <w:rPr>
          <w:rFonts w:ascii="Arial" w:hAnsi="Arial" w:cs="Arial"/>
          <w:b w:val="0"/>
          <w:bCs w:val="0"/>
          <w:sz w:val="22"/>
          <w:szCs w:val="22"/>
        </w:rPr>
        <w:t xml:space="preserve">, a v souladu s § 10 písm. d) </w:t>
      </w:r>
      <w:r>
        <w:rPr>
          <w:rFonts w:ascii="Arial" w:hAnsi="Arial" w:cs="Arial"/>
          <w:b w:val="0"/>
          <w:bCs w:val="0"/>
          <w:sz w:val="22"/>
          <w:szCs w:val="22"/>
        </w:rPr>
        <w:br/>
      </w:r>
      <w:r w:rsidRPr="002E0EAD">
        <w:rPr>
          <w:rFonts w:ascii="Arial" w:hAnsi="Arial" w:cs="Arial"/>
          <w:b w:val="0"/>
          <w:bCs w:val="0"/>
          <w:sz w:val="22"/>
          <w:szCs w:val="22"/>
        </w:rPr>
        <w:t>a § 84 odst. 2 písm. h) zákona č. 128/2000 Sb., o obcích (obecní zřízení), ve znění pozdějších předpisů, tuto obecně závaznou vyhlášku (dále jen „</w:t>
      </w:r>
      <w:r>
        <w:rPr>
          <w:rFonts w:ascii="Arial" w:hAnsi="Arial" w:cs="Arial"/>
          <w:b w:val="0"/>
          <w:bCs w:val="0"/>
          <w:sz w:val="22"/>
          <w:szCs w:val="22"/>
        </w:rPr>
        <w:t xml:space="preserve">tato </w:t>
      </w:r>
      <w:r w:rsidRPr="002E0EAD">
        <w:rPr>
          <w:rFonts w:ascii="Arial" w:hAnsi="Arial" w:cs="Arial"/>
          <w:b w:val="0"/>
          <w:bCs w:val="0"/>
          <w:sz w:val="22"/>
          <w:szCs w:val="22"/>
        </w:rPr>
        <w:t xml:space="preserve">vyhláška“): </w:t>
      </w:r>
    </w:p>
    <w:p w14:paraId="7FB2496A"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75B75114"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14AE69EC" w14:textId="3ED65C9C" w:rsidR="00131160" w:rsidRDefault="00131160" w:rsidP="00D012E1">
      <w:pPr>
        <w:pStyle w:val="Zkladntextodsazen"/>
        <w:numPr>
          <w:ilvl w:val="0"/>
          <w:numId w:val="1"/>
        </w:numPr>
        <w:spacing w:before="120" w:line="288" w:lineRule="auto"/>
        <w:rPr>
          <w:rFonts w:ascii="Arial" w:hAnsi="Arial" w:cs="Arial"/>
          <w:sz w:val="22"/>
          <w:szCs w:val="22"/>
        </w:rPr>
      </w:pPr>
      <w:r w:rsidRPr="002E0EAD">
        <w:rPr>
          <w:rFonts w:ascii="Arial" w:hAnsi="Arial" w:cs="Arial"/>
          <w:sz w:val="22"/>
          <w:szCs w:val="22"/>
        </w:rPr>
        <w:t xml:space="preserve">Obec </w:t>
      </w:r>
      <w:r w:rsidR="00641A04">
        <w:rPr>
          <w:rFonts w:ascii="Arial" w:hAnsi="Arial" w:cs="Arial"/>
          <w:sz w:val="22"/>
          <w:szCs w:val="22"/>
        </w:rPr>
        <w:t>Drhovle</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14:paraId="1ED9791E" w14:textId="49D9E67D" w:rsidR="00E02807" w:rsidRPr="00E02807" w:rsidRDefault="00E02807" w:rsidP="00E02807">
      <w:pPr>
        <w:pStyle w:val="Zkladntextodsazen"/>
        <w:numPr>
          <w:ilvl w:val="0"/>
          <w:numId w:val="1"/>
        </w:numPr>
        <w:suppressAutoHyphens/>
        <w:spacing w:before="120" w:line="288" w:lineRule="auto"/>
        <w:rPr>
          <w:rFonts w:ascii="Arial" w:hAnsi="Arial" w:cs="Arial"/>
          <w:sz w:val="22"/>
          <w:szCs w:val="22"/>
        </w:rPr>
      </w:pPr>
      <w:r w:rsidRPr="005C1A51">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02224DBE" w14:textId="22722465" w:rsidR="009D02DA" w:rsidRPr="002E0EAD" w:rsidRDefault="007165A1" w:rsidP="00D012E1">
      <w:pPr>
        <w:numPr>
          <w:ilvl w:val="0"/>
          <w:numId w:val="1"/>
        </w:numPr>
        <w:spacing w:before="120"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641A04">
        <w:rPr>
          <w:rFonts w:ascii="Arial" w:hAnsi="Arial" w:cs="Arial"/>
          <w:sz w:val="22"/>
          <w:szCs w:val="22"/>
        </w:rPr>
        <w:t>Drhovle</w:t>
      </w:r>
      <w:r w:rsidR="009D02DA" w:rsidRPr="002E0EAD">
        <w:rPr>
          <w:rFonts w:ascii="Arial" w:hAnsi="Arial" w:cs="Arial"/>
          <w:sz w:val="22"/>
          <w:szCs w:val="22"/>
          <w:vertAlign w:val="superscript"/>
        </w:rPr>
        <w:footnoteReference w:id="2"/>
      </w:r>
    </w:p>
    <w:p w14:paraId="790D1EAD"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075EDCF2"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r w:rsidR="00DA4795">
        <w:rPr>
          <w:rFonts w:ascii="Arial" w:hAnsi="Arial" w:cs="Arial"/>
        </w:rPr>
        <w:t xml:space="preserve"> poplatku</w:t>
      </w:r>
    </w:p>
    <w:p w14:paraId="5D4EF153" w14:textId="4E8AD9E6" w:rsidR="003D427E" w:rsidRPr="003D427E" w:rsidRDefault="003D427E" w:rsidP="00D012E1">
      <w:pPr>
        <w:numPr>
          <w:ilvl w:val="0"/>
          <w:numId w:val="12"/>
        </w:numPr>
        <w:spacing w:before="120" w:line="288"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F24504">
        <w:rPr>
          <w:rFonts w:ascii="Arial" w:hAnsi="Arial" w:cs="Arial"/>
          <w:color w:val="000000"/>
          <w:sz w:val="22"/>
          <w:szCs w:val="22"/>
        </w:rPr>
        <w:t>.</w:t>
      </w:r>
      <w:r>
        <w:rPr>
          <w:rStyle w:val="Znakapoznpodarou"/>
          <w:rFonts w:ascii="Arial" w:hAnsi="Arial" w:cs="Arial"/>
          <w:color w:val="000000"/>
          <w:sz w:val="22"/>
          <w:szCs w:val="22"/>
        </w:rPr>
        <w:footnoteReference w:id="3"/>
      </w:r>
      <w:r w:rsidRPr="003D427E">
        <w:rPr>
          <w:rFonts w:ascii="Arial" w:hAnsi="Arial" w:cs="Arial"/>
          <w:color w:val="000000"/>
          <w:sz w:val="22"/>
          <w:szCs w:val="22"/>
        </w:rPr>
        <w:t xml:space="preserve"> </w:t>
      </w:r>
    </w:p>
    <w:p w14:paraId="388CECF2" w14:textId="77777777" w:rsidR="004C0427" w:rsidRPr="002E0EAD" w:rsidRDefault="00DB0904" w:rsidP="00D012E1">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4"/>
      </w:r>
    </w:p>
    <w:p w14:paraId="116ADA0E" w14:textId="77777777" w:rsidR="0010309D" w:rsidRDefault="0010309D" w:rsidP="00437848">
      <w:pPr>
        <w:pStyle w:val="Default"/>
        <w:spacing w:before="120" w:after="60" w:line="264" w:lineRule="auto"/>
        <w:ind w:firstLine="567"/>
        <w:rPr>
          <w:sz w:val="22"/>
          <w:szCs w:val="22"/>
        </w:rPr>
      </w:pPr>
      <w:r>
        <w:rPr>
          <w:sz w:val="22"/>
          <w:szCs w:val="22"/>
        </w:rPr>
        <w:t xml:space="preserve">a) fyzická osoba, která má v nemovité věci bydliště, nebo </w:t>
      </w:r>
    </w:p>
    <w:p w14:paraId="4B3C1244" w14:textId="77777777" w:rsidR="0010309D" w:rsidRDefault="0010309D" w:rsidP="00437848">
      <w:pPr>
        <w:pStyle w:val="Default"/>
        <w:spacing w:before="120" w:after="60" w:line="264" w:lineRule="auto"/>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5A95A9F8" w14:textId="77777777" w:rsidR="00A93CB2" w:rsidRDefault="00A93CB2" w:rsidP="00D012E1">
      <w:pPr>
        <w:numPr>
          <w:ilvl w:val="0"/>
          <w:numId w:val="12"/>
        </w:numPr>
        <w:spacing w:before="120" w:line="288"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5"/>
      </w:r>
      <w:r>
        <w:rPr>
          <w:rFonts w:ascii="Arial" w:hAnsi="Arial" w:cs="Arial"/>
          <w:sz w:val="22"/>
          <w:szCs w:val="22"/>
        </w:rPr>
        <w:t xml:space="preserve"> </w:t>
      </w:r>
    </w:p>
    <w:p w14:paraId="3AA6852E" w14:textId="77777777" w:rsidR="00A93CB2" w:rsidRDefault="00A93CB2" w:rsidP="00437848">
      <w:pPr>
        <w:pStyle w:val="Default"/>
        <w:spacing w:before="120" w:after="60" w:line="264" w:lineRule="auto"/>
        <w:ind w:firstLine="567"/>
        <w:rPr>
          <w:sz w:val="22"/>
          <w:szCs w:val="22"/>
        </w:rPr>
      </w:pPr>
      <w:r>
        <w:rPr>
          <w:sz w:val="22"/>
          <w:szCs w:val="22"/>
        </w:rPr>
        <w:t xml:space="preserve">a) společenství vlastníků jednotek, pokud pro dům vzniklo, nebo </w:t>
      </w:r>
    </w:p>
    <w:p w14:paraId="215019BE" w14:textId="77777777" w:rsidR="003D4FDC" w:rsidRDefault="00A93CB2" w:rsidP="00437848">
      <w:pPr>
        <w:pStyle w:val="Default"/>
        <w:spacing w:before="120" w:after="60" w:line="264" w:lineRule="auto"/>
        <w:ind w:firstLine="567"/>
        <w:rPr>
          <w:sz w:val="22"/>
          <w:szCs w:val="22"/>
        </w:rPr>
      </w:pPr>
      <w:r>
        <w:rPr>
          <w:sz w:val="22"/>
          <w:szCs w:val="22"/>
        </w:rPr>
        <w:t xml:space="preserve">b) vlastník nemovité věci v ostatních případech. </w:t>
      </w:r>
    </w:p>
    <w:p w14:paraId="18F8544F" w14:textId="77777777" w:rsidR="00A93CB2" w:rsidRDefault="003D4FDC" w:rsidP="00D012E1">
      <w:pPr>
        <w:numPr>
          <w:ilvl w:val="0"/>
          <w:numId w:val="12"/>
        </w:numPr>
        <w:spacing w:before="120" w:line="288"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6"/>
      </w:r>
      <w:r w:rsidRPr="003D4FDC">
        <w:rPr>
          <w:rFonts w:ascii="Arial" w:hAnsi="Arial" w:cs="Arial"/>
          <w:sz w:val="22"/>
          <w:szCs w:val="22"/>
        </w:rPr>
        <w:t>.</w:t>
      </w:r>
    </w:p>
    <w:p w14:paraId="09C71CB7" w14:textId="77777777" w:rsidR="00420423" w:rsidRDefault="009E188F" w:rsidP="00D012E1">
      <w:pPr>
        <w:numPr>
          <w:ilvl w:val="0"/>
          <w:numId w:val="12"/>
        </w:numPr>
        <w:spacing w:before="120" w:line="288" w:lineRule="auto"/>
        <w:ind w:left="567" w:hanging="567"/>
        <w:jc w:val="both"/>
        <w:rPr>
          <w:rFonts w:ascii="Arial" w:hAnsi="Arial" w:cs="Arial"/>
          <w:sz w:val="22"/>
          <w:szCs w:val="22"/>
        </w:rPr>
      </w:pPr>
      <w:r w:rsidRPr="009E188F">
        <w:rPr>
          <w:rFonts w:ascii="Arial" w:hAnsi="Arial" w:cs="Arial"/>
          <w:sz w:val="22"/>
          <w:szCs w:val="22"/>
        </w:rPr>
        <w:lastRenderedPageBreak/>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7"/>
      </w:r>
    </w:p>
    <w:p w14:paraId="4C8E322C" w14:textId="59F56A15"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E02807">
        <w:rPr>
          <w:rFonts w:ascii="Arial" w:hAnsi="Arial" w:cs="Arial"/>
        </w:rPr>
        <w:t>3</w:t>
      </w:r>
    </w:p>
    <w:p w14:paraId="06279442"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376F6C63" w14:textId="1B1719C4" w:rsidR="00716519" w:rsidRDefault="00716519" w:rsidP="00D012E1">
      <w:pPr>
        <w:numPr>
          <w:ilvl w:val="0"/>
          <w:numId w:val="11"/>
        </w:numPr>
        <w:spacing w:before="120" w:line="288"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C874B5">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do</w:t>
      </w:r>
      <w:r w:rsidR="003F7F27">
        <w:rPr>
          <w:rFonts w:ascii="Arial" w:hAnsi="Arial" w:cs="Arial"/>
          <w:sz w:val="22"/>
          <w:szCs w:val="22"/>
        </w:rPr>
        <w:t xml:space="preserve"> 15</w:t>
      </w:r>
      <w:r w:rsidRPr="00392C27">
        <w:rPr>
          <w:rFonts w:ascii="Arial" w:hAnsi="Arial" w:cs="Arial"/>
          <w:sz w:val="22"/>
          <w:szCs w:val="22"/>
        </w:rPr>
        <w:t xml:space="preserve"> </w:t>
      </w:r>
      <w:r>
        <w:rPr>
          <w:rFonts w:ascii="Arial" w:hAnsi="Arial" w:cs="Arial"/>
          <w:sz w:val="22"/>
          <w:szCs w:val="22"/>
        </w:rPr>
        <w:t xml:space="preserve"> </w:t>
      </w:r>
      <w:r w:rsidRPr="00392C27">
        <w:rPr>
          <w:rFonts w:ascii="Arial" w:hAnsi="Arial" w:cs="Arial"/>
          <w:sz w:val="22"/>
          <w:szCs w:val="22"/>
        </w:rPr>
        <w:t xml:space="preserve">dnů </w:t>
      </w:r>
      <w:r>
        <w:rPr>
          <w:rFonts w:ascii="Arial" w:hAnsi="Arial" w:cs="Arial"/>
          <w:sz w:val="22"/>
          <w:szCs w:val="22"/>
        </w:rPr>
        <w:t>ode dne, kdy nabyl postavení plátce</w:t>
      </w:r>
      <w:r w:rsidR="00C874B5">
        <w:rPr>
          <w:rFonts w:ascii="Arial" w:hAnsi="Arial" w:cs="Arial"/>
          <w:sz w:val="22"/>
          <w:szCs w:val="22"/>
        </w:rPr>
        <w:t xml:space="preserve"> poplatku</w:t>
      </w:r>
      <w:r w:rsidR="00E02807">
        <w:rPr>
          <w:rFonts w:ascii="Arial" w:hAnsi="Arial" w:cs="Arial"/>
          <w:sz w:val="22"/>
          <w:szCs w:val="22"/>
        </w:rPr>
        <w:t>;</w:t>
      </w:r>
      <w:r w:rsidR="00E02807" w:rsidRPr="005C1A51">
        <w:t xml:space="preserve"> </w:t>
      </w:r>
      <w:r w:rsidR="00E02807" w:rsidRPr="005C1A51">
        <w:rPr>
          <w:rFonts w:ascii="Arial" w:hAnsi="Arial" w:cs="Arial"/>
          <w:sz w:val="22"/>
          <w:szCs w:val="22"/>
        </w:rPr>
        <w:t>údaje uváděné v ohlášení upravuje zákon</w:t>
      </w:r>
      <w:r>
        <w:rPr>
          <w:rFonts w:ascii="Arial" w:hAnsi="Arial" w:cs="Arial"/>
          <w:sz w:val="22"/>
          <w:szCs w:val="22"/>
        </w:rPr>
        <w:t>.</w:t>
      </w:r>
      <w:r w:rsidR="00E02807">
        <w:rPr>
          <w:rStyle w:val="Znakapoznpodarou"/>
          <w:rFonts w:ascii="Arial" w:hAnsi="Arial" w:cs="Arial"/>
          <w:sz w:val="22"/>
          <w:szCs w:val="22"/>
        </w:rPr>
        <w:footnoteReference w:id="8"/>
      </w:r>
      <w:r>
        <w:rPr>
          <w:rFonts w:ascii="Arial" w:hAnsi="Arial" w:cs="Arial"/>
          <w:sz w:val="22"/>
          <w:szCs w:val="22"/>
        </w:rPr>
        <w:t xml:space="preserve"> </w:t>
      </w:r>
    </w:p>
    <w:p w14:paraId="5BBAC306" w14:textId="5F6CD3B1" w:rsidR="00716519" w:rsidRPr="00376155" w:rsidRDefault="00716519" w:rsidP="00D012E1">
      <w:pPr>
        <w:numPr>
          <w:ilvl w:val="0"/>
          <w:numId w:val="11"/>
        </w:numPr>
        <w:spacing w:before="120" w:line="288"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437848">
        <w:rPr>
          <w:rFonts w:ascii="Arial" w:hAnsi="Arial" w:cs="Arial"/>
          <w:color w:val="ED7D31" w:themeColor="accent2"/>
          <w:sz w:val="22"/>
          <w:szCs w:val="22"/>
        </w:rPr>
        <w:t xml:space="preserve"> </w:t>
      </w:r>
      <w:r w:rsidRPr="00376155">
        <w:rPr>
          <w:rFonts w:ascii="Arial" w:hAnsi="Arial" w:cs="Arial"/>
          <w:sz w:val="22"/>
          <w:szCs w:val="22"/>
        </w:rPr>
        <w:t>ode dne, kdy nastala.</w:t>
      </w:r>
      <w:r w:rsidRPr="00376155">
        <w:rPr>
          <w:rStyle w:val="Znakapoznpodarou"/>
          <w:rFonts w:ascii="Arial" w:hAnsi="Arial" w:cs="Arial"/>
          <w:sz w:val="22"/>
          <w:szCs w:val="22"/>
        </w:rPr>
        <w:footnoteReference w:id="9"/>
      </w:r>
    </w:p>
    <w:p w14:paraId="5DE44F76" w14:textId="77777777" w:rsidR="006323A6" w:rsidRDefault="006323A6" w:rsidP="00D012E1">
      <w:pPr>
        <w:numPr>
          <w:ilvl w:val="0"/>
          <w:numId w:val="11"/>
        </w:numPr>
        <w:spacing w:before="120" w:line="288" w:lineRule="auto"/>
        <w:jc w:val="both"/>
        <w:rPr>
          <w:rFonts w:ascii="Arial" w:hAnsi="Arial" w:cs="Arial"/>
          <w:sz w:val="22"/>
          <w:szCs w:val="22"/>
        </w:rPr>
      </w:pPr>
      <w:r>
        <w:rPr>
          <w:rFonts w:ascii="Arial" w:hAnsi="Arial" w:cs="Arial"/>
          <w:sz w:val="22"/>
          <w:szCs w:val="22"/>
        </w:rPr>
        <w:t>Není-li plátce</w:t>
      </w:r>
      <w:r w:rsidR="00DA4795">
        <w:rPr>
          <w:rFonts w:ascii="Arial" w:hAnsi="Arial" w:cs="Arial"/>
          <w:sz w:val="22"/>
          <w:szCs w:val="22"/>
        </w:rPr>
        <w:t xml:space="preserve">, plní </w:t>
      </w:r>
      <w:r>
        <w:rPr>
          <w:rFonts w:ascii="Arial" w:hAnsi="Arial" w:cs="Arial"/>
          <w:sz w:val="22"/>
          <w:szCs w:val="22"/>
        </w:rPr>
        <w:t xml:space="preserve">ohlašovací povinnost </w:t>
      </w:r>
      <w:r w:rsidRPr="0088615E">
        <w:rPr>
          <w:rFonts w:ascii="Arial" w:hAnsi="Arial" w:cs="Arial"/>
          <w:sz w:val="22"/>
          <w:szCs w:val="22"/>
        </w:rPr>
        <w:t>poplatník.</w:t>
      </w:r>
      <w:r w:rsidRPr="0088615E">
        <w:rPr>
          <w:rStyle w:val="Znakapoznpodarou"/>
          <w:rFonts w:ascii="Arial" w:hAnsi="Arial" w:cs="Arial"/>
          <w:sz w:val="22"/>
          <w:szCs w:val="22"/>
        </w:rPr>
        <w:footnoteReference w:id="10"/>
      </w:r>
    </w:p>
    <w:p w14:paraId="1AC94D51" w14:textId="19B08D2A"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E02807">
        <w:rPr>
          <w:rFonts w:ascii="Arial" w:hAnsi="Arial" w:cs="Arial"/>
        </w:rPr>
        <w:t>4</w:t>
      </w:r>
    </w:p>
    <w:p w14:paraId="37A7E209" w14:textId="2524327E"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p>
    <w:p w14:paraId="3E97434B" w14:textId="78B1C205" w:rsidR="00772922" w:rsidRPr="00772922" w:rsidRDefault="00772922" w:rsidP="00D012E1">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Pr="00772922">
        <w:rPr>
          <w:rFonts w:ascii="Arial" w:hAnsi="Arial" w:cs="Arial"/>
          <w:sz w:val="22"/>
          <w:szCs w:val="22"/>
        </w:rPr>
        <w:t xml:space="preserve">kapacita soustřeďovacích prostředků pro nemovitou věc na odpad za </w:t>
      </w:r>
      <w:r>
        <w:rPr>
          <w:rFonts w:ascii="Arial" w:hAnsi="Arial" w:cs="Arial"/>
          <w:sz w:val="22"/>
          <w:szCs w:val="22"/>
        </w:rPr>
        <w:t xml:space="preserve">kalendářní měsíc </w:t>
      </w:r>
      <w:r w:rsidRPr="00772922">
        <w:rPr>
          <w:rFonts w:ascii="Arial" w:hAnsi="Arial" w:cs="Arial"/>
          <w:sz w:val="22"/>
          <w:szCs w:val="22"/>
        </w:rPr>
        <w:t>v litrech připadající na poplatníka</w:t>
      </w:r>
      <w:r>
        <w:rPr>
          <w:rFonts w:ascii="Arial" w:hAnsi="Arial" w:cs="Arial"/>
          <w:sz w:val="22"/>
          <w:szCs w:val="22"/>
        </w:rPr>
        <w:t>.</w:t>
      </w:r>
      <w:r w:rsidR="00E02807">
        <w:rPr>
          <w:rStyle w:val="Znakapoznpodarou"/>
          <w:rFonts w:ascii="Arial" w:hAnsi="Arial" w:cs="Arial"/>
          <w:sz w:val="22"/>
          <w:szCs w:val="22"/>
        </w:rPr>
        <w:footnoteReference w:id="11"/>
      </w:r>
    </w:p>
    <w:p w14:paraId="4BFD6DC9" w14:textId="77777777" w:rsidR="00772922" w:rsidRDefault="00772922" w:rsidP="00D012E1">
      <w:pPr>
        <w:pStyle w:val="Default"/>
        <w:numPr>
          <w:ilvl w:val="0"/>
          <w:numId w:val="6"/>
        </w:numPr>
        <w:spacing w:before="120" w:line="288" w:lineRule="auto"/>
        <w:jc w:val="both"/>
        <w:rPr>
          <w:sz w:val="22"/>
          <w:szCs w:val="22"/>
        </w:rPr>
      </w:pPr>
      <w:r w:rsidRPr="00772922">
        <w:rPr>
          <w:sz w:val="22"/>
          <w:szCs w:val="22"/>
        </w:rPr>
        <w:t xml:space="preserve">Objednanou kapacitou soustřeďovacích prostředků pro nemovitou věc na kalendářní měsíc připadající na poplatníka je </w:t>
      </w:r>
    </w:p>
    <w:p w14:paraId="5469942E" w14:textId="77777777" w:rsidR="00772922" w:rsidRPr="00772922" w:rsidRDefault="00772922" w:rsidP="00437848">
      <w:pPr>
        <w:pStyle w:val="Default"/>
        <w:spacing w:before="120" w:after="60" w:line="264" w:lineRule="auto"/>
        <w:ind w:left="567"/>
        <w:jc w:val="both"/>
        <w:rPr>
          <w:sz w:val="22"/>
          <w:szCs w:val="22"/>
        </w:rPr>
      </w:pPr>
      <w:r w:rsidRPr="00772922">
        <w:rPr>
          <w:sz w:val="22"/>
          <w:szCs w:val="22"/>
        </w:rPr>
        <w:t xml:space="preserve">a) podíl </w:t>
      </w:r>
      <w:r>
        <w:rPr>
          <w:sz w:val="22"/>
          <w:szCs w:val="22"/>
        </w:rPr>
        <w:t xml:space="preserve">objednané kapacity soustřeďovacích prostředků pro tuto nemovitou věc na 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14:paraId="71669295" w14:textId="34834428" w:rsidR="00772922" w:rsidRDefault="001E58D2" w:rsidP="00437848">
      <w:pPr>
        <w:pStyle w:val="Default"/>
        <w:spacing w:before="120" w:after="60" w:line="264" w:lineRule="auto"/>
        <w:ind w:left="567"/>
        <w:jc w:val="both"/>
        <w:rPr>
          <w:sz w:val="22"/>
          <w:szCs w:val="22"/>
        </w:rPr>
      </w:pPr>
      <w:r>
        <w:rPr>
          <w:sz w:val="22"/>
          <w:szCs w:val="22"/>
        </w:rPr>
        <w:t xml:space="preserve">b) </w:t>
      </w:r>
      <w:r w:rsidR="00772922">
        <w:rPr>
          <w:sz w:val="22"/>
          <w:szCs w:val="22"/>
        </w:rPr>
        <w:t xml:space="preserve">kapacita soustřeďovacích prostředků pro tuto nemovitou věc na </w:t>
      </w:r>
      <w:r>
        <w:rPr>
          <w:sz w:val="22"/>
          <w:szCs w:val="22"/>
        </w:rPr>
        <w:t>kalendářní měsíc</w:t>
      </w:r>
      <w:r w:rsidR="00772922">
        <w:rPr>
          <w:sz w:val="22"/>
          <w:szCs w:val="22"/>
        </w:rPr>
        <w:t xml:space="preserve"> </w:t>
      </w:r>
      <w:r w:rsidR="00AC1418">
        <w:rPr>
          <w:sz w:val="22"/>
          <w:szCs w:val="22"/>
        </w:rPr>
        <w:br/>
      </w:r>
      <w:r w:rsidR="00772922">
        <w:rPr>
          <w:sz w:val="22"/>
          <w:szCs w:val="22"/>
        </w:rPr>
        <w:t>v případě, že v nemovité věci nemá bydliště žádná fyzická osoba.</w:t>
      </w:r>
      <w:r w:rsidR="00E02807">
        <w:rPr>
          <w:rStyle w:val="Znakapoznpodarou"/>
          <w:sz w:val="22"/>
          <w:szCs w:val="22"/>
        </w:rPr>
        <w:footnoteReference w:id="12"/>
      </w:r>
    </w:p>
    <w:p w14:paraId="07125139" w14:textId="7FBF430B" w:rsidR="00E26EDC" w:rsidRPr="00E26EDC" w:rsidRDefault="001E58D2" w:rsidP="00D012E1">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Minimální základ </w:t>
      </w:r>
      <w:r w:rsidR="00E26EDC">
        <w:rPr>
          <w:rFonts w:ascii="Arial" w:hAnsi="Arial" w:cs="Arial"/>
          <w:sz w:val="22"/>
          <w:szCs w:val="22"/>
        </w:rPr>
        <w:t xml:space="preserve">dílčího </w:t>
      </w:r>
      <w:r>
        <w:rPr>
          <w:rFonts w:ascii="Arial" w:hAnsi="Arial" w:cs="Arial"/>
          <w:sz w:val="22"/>
          <w:szCs w:val="22"/>
        </w:rPr>
        <w:t xml:space="preserve">poplatku </w:t>
      </w:r>
      <w:r w:rsidR="00E26EDC">
        <w:rPr>
          <w:rFonts w:ascii="Arial" w:hAnsi="Arial" w:cs="Arial"/>
          <w:sz w:val="22"/>
          <w:szCs w:val="22"/>
        </w:rPr>
        <w:t>činí</w:t>
      </w:r>
      <w:r w:rsidR="007F2BC9">
        <w:rPr>
          <w:rFonts w:ascii="Arial" w:hAnsi="Arial" w:cs="Arial"/>
          <w:sz w:val="22"/>
          <w:szCs w:val="22"/>
        </w:rPr>
        <w:t xml:space="preserve"> 60</w:t>
      </w:r>
      <w:r w:rsidR="00E26EDC">
        <w:rPr>
          <w:rFonts w:ascii="Arial" w:hAnsi="Arial" w:cs="Arial"/>
          <w:sz w:val="22"/>
          <w:szCs w:val="22"/>
        </w:rPr>
        <w:t xml:space="preserve"> l. </w:t>
      </w:r>
    </w:p>
    <w:p w14:paraId="1B2DFBC0" w14:textId="2ADA6F3A"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E02807">
        <w:rPr>
          <w:rFonts w:ascii="Arial" w:hAnsi="Arial" w:cs="Arial"/>
        </w:rPr>
        <w:t>5</w:t>
      </w:r>
    </w:p>
    <w:p w14:paraId="4E1FA7C7" w14:textId="77777777" w:rsidR="00330165" w:rsidRPr="002E0EAD" w:rsidRDefault="00330165" w:rsidP="00330165">
      <w:pPr>
        <w:pStyle w:val="Nzvylnk"/>
        <w:rPr>
          <w:rFonts w:ascii="Arial" w:hAnsi="Arial" w:cs="Arial"/>
        </w:rPr>
      </w:pPr>
      <w:r>
        <w:rPr>
          <w:rFonts w:ascii="Arial" w:hAnsi="Arial" w:cs="Arial"/>
        </w:rPr>
        <w:t xml:space="preserve">Sazba </w:t>
      </w:r>
      <w:r w:rsidRPr="001A5525">
        <w:rPr>
          <w:rFonts w:ascii="Arial" w:hAnsi="Arial" w:cs="Arial"/>
        </w:rPr>
        <w:t>poplatku</w:t>
      </w:r>
    </w:p>
    <w:p w14:paraId="2F744B85" w14:textId="77777777" w:rsidR="00330165" w:rsidRPr="00303591" w:rsidRDefault="00330165" w:rsidP="00303591">
      <w:pPr>
        <w:spacing w:before="120" w:after="60" w:line="264" w:lineRule="auto"/>
        <w:ind w:left="567"/>
        <w:jc w:val="both"/>
        <w:rPr>
          <w:rFonts w:ascii="Arial" w:hAnsi="Arial" w:cs="Arial"/>
          <w:i/>
          <w:color w:val="0070C0"/>
          <w:sz w:val="22"/>
          <w:szCs w:val="22"/>
        </w:rPr>
      </w:pPr>
    </w:p>
    <w:p w14:paraId="1B81F912" w14:textId="37A07035" w:rsidR="00330165" w:rsidRDefault="006A4A80" w:rsidP="00D012E1">
      <w:pPr>
        <w:spacing w:before="120" w:line="288"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poplatku činí </w:t>
      </w:r>
      <w:r w:rsidR="007F2BC9">
        <w:rPr>
          <w:rFonts w:ascii="Arial" w:hAnsi="Arial" w:cs="Arial"/>
          <w:sz w:val="22"/>
          <w:szCs w:val="22"/>
        </w:rPr>
        <w:t>0,69</w:t>
      </w:r>
      <w:r w:rsidR="00330165">
        <w:rPr>
          <w:rFonts w:ascii="Arial" w:hAnsi="Arial" w:cs="Arial"/>
          <w:sz w:val="22"/>
          <w:szCs w:val="22"/>
        </w:rPr>
        <w:t xml:space="preserve"> Kč za l.</w:t>
      </w:r>
    </w:p>
    <w:p w14:paraId="643CF384" w14:textId="77777777" w:rsidR="00601AB9" w:rsidRPr="006A4A80" w:rsidRDefault="00601AB9" w:rsidP="00601AB9">
      <w:pPr>
        <w:spacing w:before="120" w:after="60" w:line="264" w:lineRule="auto"/>
        <w:ind w:left="567"/>
        <w:jc w:val="both"/>
        <w:rPr>
          <w:rFonts w:ascii="Arial" w:hAnsi="Arial" w:cs="Arial"/>
          <w:i/>
          <w:color w:val="0070C0"/>
          <w:sz w:val="22"/>
          <w:szCs w:val="22"/>
        </w:rPr>
      </w:pPr>
    </w:p>
    <w:p w14:paraId="4F3BB943" w14:textId="18E9BC7E" w:rsidR="00601AB9" w:rsidRPr="002E0EAD" w:rsidRDefault="00601AB9" w:rsidP="00601AB9">
      <w:pPr>
        <w:pStyle w:val="slalnk"/>
        <w:spacing w:before="480"/>
        <w:rPr>
          <w:rFonts w:ascii="Arial" w:hAnsi="Arial" w:cs="Arial"/>
        </w:rPr>
      </w:pPr>
      <w:r>
        <w:rPr>
          <w:rFonts w:ascii="Arial" w:hAnsi="Arial" w:cs="Arial"/>
        </w:rPr>
        <w:t xml:space="preserve">Čl. </w:t>
      </w:r>
      <w:r w:rsidR="00E02807">
        <w:rPr>
          <w:rFonts w:ascii="Arial" w:hAnsi="Arial" w:cs="Arial"/>
        </w:rPr>
        <w:t>6</w:t>
      </w:r>
    </w:p>
    <w:p w14:paraId="413F14FC" w14:textId="59F0FEFF" w:rsidR="00601AB9" w:rsidRPr="002E0EAD" w:rsidRDefault="00931436"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p>
    <w:p w14:paraId="2C14D2A0" w14:textId="77777777" w:rsidR="00601AB9" w:rsidRPr="00601AB9" w:rsidRDefault="00601AB9" w:rsidP="00D012E1">
      <w:pPr>
        <w:numPr>
          <w:ilvl w:val="0"/>
          <w:numId w:val="31"/>
        </w:numPr>
        <w:spacing w:before="120" w:line="288"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14:paraId="35E11E1D" w14:textId="77777777" w:rsidR="00601AB9" w:rsidRPr="00601AB9" w:rsidRDefault="00601AB9" w:rsidP="00437848">
      <w:pPr>
        <w:spacing w:before="120" w:after="60" w:line="264" w:lineRule="auto"/>
        <w:ind w:left="567"/>
        <w:jc w:val="both"/>
        <w:rPr>
          <w:rFonts w:ascii="Arial" w:hAnsi="Arial" w:cs="Arial"/>
          <w:sz w:val="22"/>
          <w:szCs w:val="22"/>
        </w:rPr>
      </w:pPr>
      <w:r w:rsidRPr="00601AB9">
        <w:rPr>
          <w:rFonts w:ascii="Arial" w:hAnsi="Arial" w:cs="Arial"/>
          <w:sz w:val="22"/>
          <w:szCs w:val="22"/>
        </w:rPr>
        <w:lastRenderedPageBreak/>
        <w:t xml:space="preserve">a) měl poplatník v nemovité věci bydliště, nebo </w:t>
      </w:r>
    </w:p>
    <w:p w14:paraId="184D1E25" w14:textId="5877B0D1" w:rsidR="009B3D7F" w:rsidRDefault="00601AB9" w:rsidP="00437848">
      <w:pPr>
        <w:spacing w:before="120" w:after="60" w:line="264" w:lineRule="auto"/>
        <w:ind w:left="567"/>
        <w:jc w:val="both"/>
        <w:rPr>
          <w:rFonts w:ascii="Arial" w:hAnsi="Arial" w:cs="Arial"/>
          <w:sz w:val="22"/>
          <w:szCs w:val="22"/>
        </w:rPr>
      </w:pPr>
      <w:r w:rsidRPr="00601AB9">
        <w:rPr>
          <w:rFonts w:ascii="Arial" w:hAnsi="Arial" w:cs="Arial"/>
          <w:sz w:val="22"/>
          <w:szCs w:val="22"/>
        </w:rPr>
        <w:t>b) neměla v nemovité věci bydliště žádná fyzická osoba v případě, že poplatníkem je vlastník této nemovité věci.</w:t>
      </w:r>
      <w:r w:rsidR="00E02807">
        <w:rPr>
          <w:rStyle w:val="Znakapoznpodarou"/>
          <w:rFonts w:ascii="Arial" w:hAnsi="Arial" w:cs="Arial"/>
          <w:sz w:val="22"/>
          <w:szCs w:val="22"/>
        </w:rPr>
        <w:footnoteReference w:id="13"/>
      </w:r>
      <w:r w:rsidRPr="00601AB9">
        <w:rPr>
          <w:rFonts w:ascii="Arial" w:hAnsi="Arial" w:cs="Arial"/>
          <w:sz w:val="22"/>
          <w:szCs w:val="22"/>
        </w:rPr>
        <w:t xml:space="preserve"> </w:t>
      </w:r>
    </w:p>
    <w:p w14:paraId="618A4296" w14:textId="2E6C948B" w:rsidR="009B3D7F" w:rsidRPr="009B3D7F" w:rsidRDefault="009B3D7F" w:rsidP="00D012E1">
      <w:pPr>
        <w:numPr>
          <w:ilvl w:val="0"/>
          <w:numId w:val="31"/>
        </w:numPr>
        <w:spacing w:before="12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w:t>
      </w:r>
      <w:r w:rsidR="000F3F13">
        <w:rPr>
          <w:rStyle w:val="Znakapoznpodarou"/>
          <w:rFonts w:ascii="Arial" w:hAnsi="Arial" w:cs="Arial"/>
          <w:sz w:val="22"/>
          <w:szCs w:val="22"/>
        </w:rPr>
        <w:footnoteReference w:id="14"/>
      </w:r>
    </w:p>
    <w:p w14:paraId="102969D5" w14:textId="77777777" w:rsidR="00601AB9" w:rsidRPr="00601AB9" w:rsidRDefault="00601AB9" w:rsidP="009B3D7F">
      <w:pPr>
        <w:spacing w:before="120" w:after="60" w:line="264" w:lineRule="auto"/>
        <w:jc w:val="both"/>
        <w:rPr>
          <w:rFonts w:ascii="Arial" w:hAnsi="Arial" w:cs="Arial"/>
          <w:sz w:val="22"/>
          <w:szCs w:val="22"/>
        </w:rPr>
      </w:pPr>
    </w:p>
    <w:p w14:paraId="1FCDD517" w14:textId="0D735295" w:rsidR="00131160" w:rsidRPr="002E0EAD" w:rsidRDefault="006F616E" w:rsidP="00956763">
      <w:pPr>
        <w:pStyle w:val="slalnk"/>
        <w:spacing w:before="480"/>
        <w:rPr>
          <w:rFonts w:ascii="Arial" w:hAnsi="Arial" w:cs="Arial"/>
        </w:rPr>
      </w:pPr>
      <w:r>
        <w:rPr>
          <w:rFonts w:ascii="Arial" w:hAnsi="Arial" w:cs="Arial"/>
        </w:rPr>
        <w:t xml:space="preserve">Čl. </w:t>
      </w:r>
      <w:r w:rsidR="00E02807">
        <w:rPr>
          <w:rFonts w:ascii="Arial" w:hAnsi="Arial" w:cs="Arial"/>
        </w:rPr>
        <w:t>7</w:t>
      </w:r>
    </w:p>
    <w:p w14:paraId="36749C7D" w14:textId="77777777" w:rsidR="00131160" w:rsidRDefault="00131160" w:rsidP="00B71306">
      <w:pPr>
        <w:pStyle w:val="Nzvylnk"/>
        <w:rPr>
          <w:rFonts w:ascii="Arial" w:hAnsi="Arial" w:cs="Arial"/>
        </w:rPr>
      </w:pPr>
      <w:r w:rsidRPr="001A5525">
        <w:rPr>
          <w:rFonts w:ascii="Arial" w:hAnsi="Arial" w:cs="Arial"/>
        </w:rPr>
        <w:t>Splatnost poplatku</w:t>
      </w:r>
    </w:p>
    <w:p w14:paraId="32A425AD" w14:textId="1541AD58" w:rsidR="00601AB9" w:rsidRDefault="00601AB9" w:rsidP="00D012E1">
      <w:pPr>
        <w:numPr>
          <w:ilvl w:val="0"/>
          <w:numId w:val="32"/>
        </w:numPr>
        <w:spacing w:before="120" w:line="288" w:lineRule="auto"/>
        <w:jc w:val="both"/>
        <w:rPr>
          <w:rFonts w:ascii="Arial" w:hAnsi="Arial" w:cs="Arial"/>
          <w:sz w:val="22"/>
          <w:szCs w:val="22"/>
        </w:rPr>
      </w:pPr>
      <w:r>
        <w:rPr>
          <w:rFonts w:ascii="Arial" w:hAnsi="Arial" w:cs="Arial"/>
          <w:sz w:val="22"/>
          <w:szCs w:val="22"/>
        </w:rPr>
        <w:t>Plátce</w:t>
      </w:r>
      <w:r w:rsidR="001D69CC">
        <w:rPr>
          <w:rFonts w:ascii="Arial" w:hAnsi="Arial" w:cs="Arial"/>
          <w:sz w:val="22"/>
          <w:szCs w:val="22"/>
        </w:rPr>
        <w:t xml:space="preserve"> poplatku</w:t>
      </w:r>
      <w:r>
        <w:rPr>
          <w:rFonts w:ascii="Arial" w:hAnsi="Arial" w:cs="Arial"/>
          <w:sz w:val="22"/>
          <w:szCs w:val="22"/>
        </w:rPr>
        <w:t xml:space="preserve"> odvede vybraný poplatek správci poplatku nejpozději do </w:t>
      </w:r>
      <w:r w:rsidR="003878DE">
        <w:rPr>
          <w:rFonts w:ascii="Arial" w:hAnsi="Arial" w:cs="Arial"/>
          <w:sz w:val="22"/>
          <w:szCs w:val="22"/>
        </w:rPr>
        <w:t>konce února</w:t>
      </w:r>
      <w:r>
        <w:rPr>
          <w:rFonts w:ascii="Arial" w:hAnsi="Arial" w:cs="Arial"/>
          <w:sz w:val="22"/>
          <w:szCs w:val="22"/>
        </w:rPr>
        <w:t xml:space="preserve"> následujícího kalendářního roku. </w:t>
      </w:r>
    </w:p>
    <w:p w14:paraId="5E463583" w14:textId="77777777" w:rsidR="006323A6" w:rsidRDefault="006323A6" w:rsidP="00D012E1">
      <w:pPr>
        <w:numPr>
          <w:ilvl w:val="0"/>
          <w:numId w:val="32"/>
        </w:numPr>
        <w:spacing w:before="120" w:line="288" w:lineRule="auto"/>
        <w:jc w:val="both"/>
        <w:rPr>
          <w:rFonts w:ascii="Arial" w:hAnsi="Arial" w:cs="Arial"/>
          <w:sz w:val="22"/>
          <w:szCs w:val="22"/>
        </w:rPr>
      </w:pPr>
      <w:r>
        <w:rPr>
          <w:rFonts w:ascii="Arial" w:hAnsi="Arial" w:cs="Arial"/>
          <w:sz w:val="22"/>
          <w:szCs w:val="22"/>
        </w:rPr>
        <w:t>Není-li plátce</w:t>
      </w:r>
      <w:r w:rsidR="001D69CC">
        <w:rPr>
          <w:rFonts w:ascii="Arial" w:hAnsi="Arial" w:cs="Arial"/>
          <w:sz w:val="22"/>
          <w:szCs w:val="22"/>
        </w:rPr>
        <w:t xml:space="preserve"> poplatku</w:t>
      </w:r>
      <w:r>
        <w:rPr>
          <w:rFonts w:ascii="Arial" w:hAnsi="Arial" w:cs="Arial"/>
          <w:sz w:val="22"/>
          <w:szCs w:val="22"/>
        </w:rPr>
        <w:t xml:space="preserve">, zaplatí poplatek ve lhůtě podle odstavce 1 </w:t>
      </w:r>
      <w:r w:rsidR="00A80F16">
        <w:rPr>
          <w:rFonts w:ascii="Arial" w:hAnsi="Arial" w:cs="Arial"/>
          <w:sz w:val="22"/>
          <w:szCs w:val="22"/>
        </w:rPr>
        <w:t>poplatník</w:t>
      </w:r>
      <w:r w:rsidR="00A80F16" w:rsidRPr="0088615E">
        <w:rPr>
          <w:rFonts w:ascii="Arial" w:hAnsi="Arial" w:cs="Arial"/>
          <w:sz w:val="22"/>
          <w:szCs w:val="22"/>
        </w:rPr>
        <w:t>.</w:t>
      </w:r>
      <w:r w:rsidR="00A80F16" w:rsidRPr="0088615E">
        <w:rPr>
          <w:rFonts w:ascii="Arial" w:hAnsi="Arial" w:cs="Arial"/>
          <w:sz w:val="22"/>
          <w:szCs w:val="22"/>
          <w:vertAlign w:val="superscript"/>
        </w:rPr>
        <w:t>12</w:t>
      </w:r>
    </w:p>
    <w:p w14:paraId="2F6D19BB" w14:textId="77777777" w:rsidR="00F95372" w:rsidRDefault="00F95372" w:rsidP="00F95372">
      <w:pPr>
        <w:pStyle w:val="slalnk"/>
        <w:spacing w:before="480"/>
        <w:rPr>
          <w:rFonts w:ascii="Arial" w:hAnsi="Arial" w:cs="Arial"/>
        </w:rPr>
      </w:pPr>
      <w:r>
        <w:rPr>
          <w:rFonts w:ascii="Arial" w:hAnsi="Arial" w:cs="Arial"/>
        </w:rPr>
        <w:t>Čl. 8</w:t>
      </w:r>
    </w:p>
    <w:p w14:paraId="77B04742" w14:textId="77777777" w:rsidR="00F95372" w:rsidRPr="002E0EAD" w:rsidRDefault="00F95372" w:rsidP="00F95372">
      <w:pPr>
        <w:pStyle w:val="Nzvylnk"/>
        <w:rPr>
          <w:rFonts w:ascii="Arial" w:hAnsi="Arial" w:cs="Arial"/>
        </w:rPr>
      </w:pPr>
      <w:r w:rsidRPr="002E0EAD">
        <w:rPr>
          <w:rFonts w:ascii="Arial" w:hAnsi="Arial" w:cs="Arial"/>
        </w:rPr>
        <w:t xml:space="preserve">Osvobození </w:t>
      </w:r>
      <w:r>
        <w:rPr>
          <w:rFonts w:ascii="Arial" w:hAnsi="Arial" w:cs="Arial"/>
        </w:rPr>
        <w:t>a úlevy</w:t>
      </w:r>
    </w:p>
    <w:p w14:paraId="48779824" w14:textId="77777777" w:rsidR="00F95372" w:rsidRPr="0023635E" w:rsidRDefault="00F95372" w:rsidP="00F95372">
      <w:pPr>
        <w:numPr>
          <w:ilvl w:val="0"/>
          <w:numId w:val="35"/>
        </w:numPr>
        <w:spacing w:before="120" w:line="288" w:lineRule="auto"/>
        <w:jc w:val="both"/>
        <w:rPr>
          <w:rFonts w:ascii="Arial" w:hAnsi="Arial" w:cs="Arial"/>
          <w:sz w:val="22"/>
          <w:szCs w:val="22"/>
        </w:rPr>
      </w:pPr>
      <w:r w:rsidRPr="0023635E">
        <w:rPr>
          <w:rFonts w:ascii="Arial" w:hAnsi="Arial" w:cs="Arial"/>
          <w:sz w:val="22"/>
          <w:szCs w:val="22"/>
        </w:rPr>
        <w:t xml:space="preserve">Od poplatku </w:t>
      </w:r>
      <w:r>
        <w:rPr>
          <w:rFonts w:ascii="Arial" w:hAnsi="Arial" w:cs="Arial"/>
          <w:sz w:val="22"/>
          <w:szCs w:val="22"/>
        </w:rPr>
        <w:t xml:space="preserve">je osvobozen </w:t>
      </w:r>
      <w:r w:rsidRPr="001648DE">
        <w:rPr>
          <w:rFonts w:ascii="Arial" w:hAnsi="Arial" w:cs="Arial"/>
          <w:sz w:val="22"/>
          <w:szCs w:val="22"/>
        </w:rPr>
        <w:t>poplatník</w:t>
      </w:r>
      <w:bookmarkStart w:id="0" w:name="_Hlk134732849"/>
      <w:r>
        <w:rPr>
          <w:rFonts w:ascii="Arial" w:hAnsi="Arial" w:cs="Arial"/>
          <w:sz w:val="22"/>
          <w:szCs w:val="22"/>
        </w:rPr>
        <w:t xml:space="preserve">, kterému vznikla poplatková povinnost z důvodu bydliště v obci, a který: </w:t>
      </w:r>
      <w:bookmarkEnd w:id="0"/>
      <w:r>
        <w:rPr>
          <w:sz w:val="22"/>
          <w:szCs w:val="22"/>
        </w:rPr>
        <w:t xml:space="preserve"> </w:t>
      </w:r>
    </w:p>
    <w:p w14:paraId="2F148814" w14:textId="77777777" w:rsidR="00F95372" w:rsidRPr="0023635E" w:rsidRDefault="00F95372" w:rsidP="00F95372">
      <w:pPr>
        <w:numPr>
          <w:ilvl w:val="1"/>
          <w:numId w:val="3"/>
        </w:numPr>
        <w:spacing w:line="264" w:lineRule="auto"/>
        <w:jc w:val="both"/>
        <w:rPr>
          <w:rFonts w:ascii="Arial" w:hAnsi="Arial" w:cs="Arial"/>
          <w:sz w:val="22"/>
          <w:szCs w:val="22"/>
        </w:rPr>
      </w:pPr>
      <w:r w:rsidRPr="0023635E">
        <w:rPr>
          <w:rFonts w:ascii="Arial" w:hAnsi="Arial" w:cs="Arial"/>
          <w:sz w:val="22"/>
          <w:szCs w:val="22"/>
        </w:rPr>
        <w:t>se narodil v příslušném kalendářním roce</w:t>
      </w:r>
      <w:r>
        <w:rPr>
          <w:rFonts w:ascii="Arial" w:hAnsi="Arial" w:cs="Arial"/>
          <w:sz w:val="22"/>
          <w:szCs w:val="22"/>
        </w:rPr>
        <w:t>.</w:t>
      </w:r>
    </w:p>
    <w:p w14:paraId="41B5296D" w14:textId="77777777" w:rsidR="00F95372" w:rsidRDefault="00F95372" w:rsidP="00F95372">
      <w:pPr>
        <w:numPr>
          <w:ilvl w:val="0"/>
          <w:numId w:val="35"/>
        </w:numPr>
        <w:spacing w:before="120" w:line="288" w:lineRule="auto"/>
        <w:jc w:val="both"/>
        <w:rPr>
          <w:rFonts w:ascii="Arial" w:hAnsi="Arial" w:cs="Arial"/>
          <w:sz w:val="22"/>
          <w:szCs w:val="22"/>
        </w:rPr>
      </w:pPr>
      <w:r w:rsidRPr="0023635E">
        <w:rPr>
          <w:rFonts w:ascii="Arial" w:hAnsi="Arial" w:cs="Arial"/>
          <w:sz w:val="22"/>
          <w:szCs w:val="22"/>
        </w:rPr>
        <w:t xml:space="preserve">Od poplatku </w:t>
      </w:r>
      <w:r>
        <w:rPr>
          <w:rFonts w:ascii="Arial" w:hAnsi="Arial" w:cs="Arial"/>
          <w:sz w:val="22"/>
          <w:szCs w:val="22"/>
        </w:rPr>
        <w:t xml:space="preserve">je osvobozen </w:t>
      </w:r>
      <w:r w:rsidRPr="001648DE">
        <w:rPr>
          <w:rFonts w:ascii="Arial" w:hAnsi="Arial" w:cs="Arial"/>
          <w:sz w:val="22"/>
          <w:szCs w:val="22"/>
        </w:rPr>
        <w:t>poplatník</w:t>
      </w:r>
      <w:r>
        <w:rPr>
          <w:rFonts w:ascii="Arial" w:hAnsi="Arial" w:cs="Arial"/>
          <w:sz w:val="22"/>
          <w:szCs w:val="22"/>
        </w:rPr>
        <w:t xml:space="preserve">, který je vlastníkem nemovité věci v obci, ve které nemá bydliště žádná fyzická osoba a ze které není odkládán žádný komunální odpad, a který má současně bydliště v jiné nemovité věci v obci (platí pouze poplatek z nemovité věci, kde má bydliště). </w:t>
      </w:r>
    </w:p>
    <w:p w14:paraId="5E032359" w14:textId="77777777" w:rsidR="00F95372" w:rsidRPr="00371598" w:rsidRDefault="00F95372" w:rsidP="00F95372">
      <w:pPr>
        <w:numPr>
          <w:ilvl w:val="0"/>
          <w:numId w:val="35"/>
        </w:numPr>
        <w:spacing w:before="120" w:line="264" w:lineRule="auto"/>
        <w:jc w:val="both"/>
        <w:rPr>
          <w:rFonts w:ascii="Arial" w:hAnsi="Arial" w:cs="Arial"/>
          <w:color w:val="0000FF"/>
          <w:sz w:val="22"/>
          <w:szCs w:val="22"/>
        </w:rPr>
      </w:pPr>
      <w:r w:rsidRPr="00371598">
        <w:rPr>
          <w:rFonts w:ascii="Arial" w:hAnsi="Arial" w:cs="Arial"/>
          <w:sz w:val="22"/>
          <w:szCs w:val="22"/>
        </w:rPr>
        <w:t xml:space="preserve">Poplatník, který je vlastníkem více nemovitých věcí v obci, ve kterých nemá bydliště žádná fyzická osoba, platí poplatek pouze za nemovitosti, ve které je produkován komunální odpad (z dalších nemovitostí téhož vlastníka, kde není odkládán žádný komunální odpad, se poplatek neplatí). </w:t>
      </w:r>
    </w:p>
    <w:p w14:paraId="396FE4A0" w14:textId="77777777" w:rsidR="00F95372" w:rsidRPr="00374F80" w:rsidRDefault="00F95372" w:rsidP="00F95372">
      <w:pPr>
        <w:numPr>
          <w:ilvl w:val="0"/>
          <w:numId w:val="35"/>
        </w:numPr>
        <w:spacing w:before="120" w:line="288" w:lineRule="auto"/>
        <w:jc w:val="both"/>
        <w:rPr>
          <w:rFonts w:ascii="Arial" w:hAnsi="Arial" w:cs="Arial"/>
          <w:sz w:val="22"/>
          <w:szCs w:val="22"/>
        </w:rPr>
      </w:pPr>
      <w:r w:rsidRPr="00374F80">
        <w:rPr>
          <w:rFonts w:ascii="Arial" w:hAnsi="Arial" w:cs="Arial"/>
          <w:sz w:val="22"/>
          <w:szCs w:val="22"/>
        </w:rPr>
        <w:t>Úleva se poskytuje poplatníkovi, kterému vznikla poplatková povinnost z důvodu bydliště v obci a:</w:t>
      </w:r>
    </w:p>
    <w:p w14:paraId="14A2990E" w14:textId="77777777" w:rsidR="00F95372" w:rsidRDefault="00F95372" w:rsidP="00F95372">
      <w:pPr>
        <w:spacing w:before="120" w:line="264" w:lineRule="auto"/>
        <w:ind w:left="567"/>
        <w:jc w:val="both"/>
        <w:rPr>
          <w:rFonts w:ascii="Arial" w:hAnsi="Arial" w:cs="Arial"/>
          <w:sz w:val="22"/>
          <w:szCs w:val="22"/>
        </w:rPr>
      </w:pPr>
      <w:r w:rsidRPr="00374F80">
        <w:rPr>
          <w:rFonts w:ascii="Arial" w:hAnsi="Arial" w:cs="Arial"/>
          <w:sz w:val="22"/>
          <w:szCs w:val="22"/>
        </w:rPr>
        <w:t>a) který se soustavně připravuje na své budoucí povolání maximálně do 26 let věku, a to ve výši 100 Kč z celkového ročního poplatku.</w:t>
      </w:r>
      <w:r>
        <w:rPr>
          <w:rFonts w:ascii="Arial" w:hAnsi="Arial" w:cs="Arial"/>
          <w:sz w:val="22"/>
          <w:szCs w:val="22"/>
        </w:rPr>
        <w:t xml:space="preserve"> </w:t>
      </w:r>
    </w:p>
    <w:p w14:paraId="3CD67A24" w14:textId="77777777" w:rsidR="00F95372" w:rsidRPr="00F71D1C" w:rsidRDefault="00F95372" w:rsidP="00F95372">
      <w:pPr>
        <w:tabs>
          <w:tab w:val="left" w:pos="3780"/>
        </w:tabs>
        <w:spacing w:line="264" w:lineRule="auto"/>
        <w:ind w:left="1021"/>
        <w:jc w:val="both"/>
        <w:rPr>
          <w:rFonts w:ascii="Arial" w:hAnsi="Arial" w:cs="Arial"/>
          <w:sz w:val="22"/>
          <w:szCs w:val="22"/>
        </w:rPr>
      </w:pPr>
    </w:p>
    <w:p w14:paraId="0B187892" w14:textId="77777777" w:rsidR="00F95372" w:rsidRPr="0007583D" w:rsidRDefault="00F95372" w:rsidP="00F95372">
      <w:pPr>
        <w:numPr>
          <w:ilvl w:val="0"/>
          <w:numId w:val="35"/>
        </w:numPr>
        <w:spacing w:before="120" w:line="288" w:lineRule="auto"/>
        <w:jc w:val="both"/>
        <w:rPr>
          <w:rFonts w:ascii="Arial" w:hAnsi="Arial" w:cs="Arial"/>
          <w:sz w:val="22"/>
          <w:szCs w:val="22"/>
        </w:rPr>
      </w:pPr>
      <w:r w:rsidRPr="0007583D">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sidRPr="002E0EAD">
        <w:rPr>
          <w:rStyle w:val="Znakapoznpodarou"/>
          <w:rFonts w:ascii="Arial" w:hAnsi="Arial" w:cs="Arial"/>
          <w:sz w:val="22"/>
          <w:szCs w:val="22"/>
        </w:rPr>
        <w:footnoteReference w:id="15"/>
      </w:r>
    </w:p>
    <w:p w14:paraId="467FD05C" w14:textId="77777777" w:rsidR="006323A6" w:rsidRPr="00A25837" w:rsidRDefault="006323A6" w:rsidP="00601AB9">
      <w:pPr>
        <w:spacing w:line="312" w:lineRule="auto"/>
        <w:ind w:left="567"/>
        <w:jc w:val="both"/>
        <w:rPr>
          <w:rFonts w:ascii="Arial" w:hAnsi="Arial" w:cs="Arial"/>
          <w:sz w:val="22"/>
          <w:szCs w:val="22"/>
        </w:rPr>
      </w:pPr>
    </w:p>
    <w:p w14:paraId="1BEF042D" w14:textId="6863B68D" w:rsidR="00E02807" w:rsidRDefault="00E02807" w:rsidP="00E02807">
      <w:pPr>
        <w:pStyle w:val="slalnk"/>
        <w:spacing w:before="480"/>
        <w:rPr>
          <w:rFonts w:ascii="Arial" w:hAnsi="Arial" w:cs="Arial"/>
        </w:rPr>
      </w:pPr>
      <w:r>
        <w:rPr>
          <w:rFonts w:ascii="Arial" w:hAnsi="Arial" w:cs="Arial"/>
        </w:rPr>
        <w:lastRenderedPageBreak/>
        <w:t xml:space="preserve">Čl. </w:t>
      </w:r>
      <w:r w:rsidR="00C22B18">
        <w:rPr>
          <w:rFonts w:ascii="Arial" w:hAnsi="Arial" w:cs="Arial"/>
        </w:rPr>
        <w:t>9</w:t>
      </w:r>
    </w:p>
    <w:p w14:paraId="3B7FF449" w14:textId="77777777" w:rsidR="00E02807" w:rsidRDefault="00E02807" w:rsidP="00E02807">
      <w:pPr>
        <w:pStyle w:val="Nzvylnk"/>
        <w:tabs>
          <w:tab w:val="left" w:pos="3015"/>
          <w:tab w:val="center" w:pos="4536"/>
        </w:tabs>
        <w:rPr>
          <w:rFonts w:ascii="Arial" w:hAnsi="Arial" w:cs="Arial"/>
        </w:rPr>
      </w:pPr>
      <w:r>
        <w:rPr>
          <w:rFonts w:ascii="Arial" w:hAnsi="Arial" w:cs="Arial"/>
        </w:rPr>
        <w:t>Přechodné a zrušovací ustanovení</w:t>
      </w:r>
    </w:p>
    <w:p w14:paraId="36CB685D" w14:textId="77777777" w:rsidR="00E02807" w:rsidRDefault="00E02807" w:rsidP="00E02807">
      <w:pPr>
        <w:numPr>
          <w:ilvl w:val="0"/>
          <w:numId w:val="34"/>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67EDDAA6" w14:textId="77777777" w:rsidR="00C22B18" w:rsidRPr="00C22B18" w:rsidRDefault="00C22B18" w:rsidP="00C22B18">
      <w:pPr>
        <w:pStyle w:val="Odstavecseseznamem"/>
        <w:numPr>
          <w:ilvl w:val="0"/>
          <w:numId w:val="34"/>
        </w:numPr>
        <w:spacing w:before="120" w:line="288" w:lineRule="auto"/>
        <w:jc w:val="both"/>
        <w:rPr>
          <w:rFonts w:ascii="Arial" w:hAnsi="Arial" w:cs="Arial"/>
          <w:sz w:val="22"/>
          <w:szCs w:val="22"/>
        </w:rPr>
      </w:pPr>
      <w:r w:rsidRPr="00C22B18">
        <w:rPr>
          <w:rFonts w:ascii="Arial" w:hAnsi="Arial" w:cs="Arial"/>
          <w:sz w:val="22"/>
          <w:szCs w:val="22"/>
        </w:rPr>
        <w:t>Zrušuje se obecně závazná vyhláška č. 1/2021 o místním poplatku za obecní systém odpadového hospodářství, ze dne 23. 11. 2021.</w:t>
      </w:r>
    </w:p>
    <w:p w14:paraId="7F6C9CAD" w14:textId="77777777" w:rsidR="00437848" w:rsidRPr="00437848" w:rsidRDefault="00437848" w:rsidP="00437848">
      <w:pPr>
        <w:spacing w:before="120" w:line="288" w:lineRule="auto"/>
        <w:jc w:val="both"/>
        <w:rPr>
          <w:rFonts w:ascii="Arial" w:hAnsi="Arial" w:cs="Arial"/>
          <w:color w:val="ED7D31" w:themeColor="accent2"/>
          <w:sz w:val="22"/>
          <w:szCs w:val="22"/>
        </w:rPr>
      </w:pPr>
    </w:p>
    <w:p w14:paraId="4C0CC0E5" w14:textId="424CF53C"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C22B18">
        <w:rPr>
          <w:rFonts w:ascii="Arial" w:hAnsi="Arial" w:cs="Arial"/>
        </w:rPr>
        <w:t>10</w:t>
      </w:r>
    </w:p>
    <w:p w14:paraId="2050E5A4" w14:textId="77777777" w:rsidR="00F71057" w:rsidRPr="002E0EAD" w:rsidRDefault="00F71057" w:rsidP="00F71057">
      <w:pPr>
        <w:pStyle w:val="Nzvylnk"/>
        <w:rPr>
          <w:rFonts w:ascii="Arial" w:hAnsi="Arial" w:cs="Arial"/>
        </w:rPr>
      </w:pPr>
      <w:r w:rsidRPr="002E0EAD">
        <w:rPr>
          <w:rFonts w:ascii="Arial" w:hAnsi="Arial" w:cs="Arial"/>
        </w:rPr>
        <w:t>Účinnost</w:t>
      </w:r>
    </w:p>
    <w:p w14:paraId="0BC89851" w14:textId="77777777" w:rsidR="00C22B18" w:rsidRPr="002E0EAD" w:rsidRDefault="00F71057" w:rsidP="00C22B18">
      <w:pPr>
        <w:spacing w:before="120" w:line="288" w:lineRule="auto"/>
        <w:ind w:firstLine="709"/>
        <w:jc w:val="both"/>
        <w:rPr>
          <w:rFonts w:ascii="Arial" w:hAnsi="Arial" w:cs="Arial"/>
          <w:sz w:val="22"/>
          <w:szCs w:val="22"/>
        </w:rPr>
      </w:pPr>
      <w:r w:rsidRPr="00437848">
        <w:rPr>
          <w:rFonts w:ascii="Arial" w:hAnsi="Arial" w:cs="Arial"/>
          <w:i/>
          <w:color w:val="0070C0"/>
        </w:rPr>
        <w:t xml:space="preserve"> </w:t>
      </w:r>
      <w:r w:rsidR="00C22B18" w:rsidRPr="002E0EAD">
        <w:rPr>
          <w:rFonts w:ascii="Arial" w:hAnsi="Arial" w:cs="Arial"/>
          <w:sz w:val="22"/>
          <w:szCs w:val="22"/>
        </w:rPr>
        <w:t xml:space="preserve">Tato vyhláška nabývá účinnosti dnem </w:t>
      </w:r>
      <w:r w:rsidR="00C22B18">
        <w:rPr>
          <w:rFonts w:ascii="Arial" w:hAnsi="Arial" w:cs="Arial"/>
          <w:sz w:val="22"/>
          <w:szCs w:val="22"/>
        </w:rPr>
        <w:t>1. 1. 2024.</w:t>
      </w:r>
      <w:r w:rsidR="00C22B18" w:rsidRPr="002E0EAD">
        <w:rPr>
          <w:rFonts w:ascii="Arial" w:hAnsi="Arial" w:cs="Arial"/>
          <w:sz w:val="22"/>
          <w:szCs w:val="22"/>
        </w:rPr>
        <w:t xml:space="preserve"> </w:t>
      </w:r>
    </w:p>
    <w:p w14:paraId="2988058A" w14:textId="77777777" w:rsidR="00C22B18" w:rsidRPr="002E0EAD" w:rsidRDefault="00C22B18" w:rsidP="00C22B18">
      <w:pPr>
        <w:pStyle w:val="Nzvylnk"/>
        <w:jc w:val="left"/>
        <w:rPr>
          <w:rFonts w:ascii="Arial" w:hAnsi="Arial" w:cs="Arial"/>
          <w:b w:val="0"/>
          <w:bCs w:val="0"/>
          <w:i/>
          <w:color w:val="1A4BD6"/>
          <w:szCs w:val="24"/>
        </w:rPr>
      </w:pPr>
    </w:p>
    <w:p w14:paraId="624935C1" w14:textId="77777777" w:rsidR="00C22B18" w:rsidRPr="002E0EAD" w:rsidRDefault="00C22B18" w:rsidP="00C22B18">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p>
    <w:p w14:paraId="2DA016EA" w14:textId="7337C7D5" w:rsidR="00C22B18" w:rsidRPr="002E0EAD" w:rsidRDefault="00C22B18" w:rsidP="00C22B18">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r>
      <w:r w:rsidR="00714AAC">
        <w:rPr>
          <w:rFonts w:ascii="Arial" w:hAnsi="Arial" w:cs="Arial"/>
          <w:i/>
          <w:sz w:val="22"/>
          <w:szCs w:val="22"/>
        </w:rPr>
        <w:t xml:space="preserve">     </w:t>
      </w:r>
      <w:r w:rsidRPr="002E0EAD">
        <w:rPr>
          <w:rFonts w:ascii="Arial" w:hAnsi="Arial" w:cs="Arial"/>
          <w:i/>
          <w:sz w:val="22"/>
          <w:szCs w:val="22"/>
        </w:rPr>
        <w:t>...................................</w:t>
      </w:r>
      <w:r w:rsidRPr="002E0EAD">
        <w:rPr>
          <w:rFonts w:ascii="Arial" w:hAnsi="Arial" w:cs="Arial"/>
          <w:i/>
          <w:sz w:val="22"/>
          <w:szCs w:val="22"/>
        </w:rPr>
        <w:tab/>
        <w:t>..........................................</w:t>
      </w:r>
    </w:p>
    <w:p w14:paraId="719BD4C3" w14:textId="74DB7AC8" w:rsidR="00C22B18" w:rsidRPr="002E0EAD" w:rsidRDefault="00C22B18" w:rsidP="00C22B18">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t>Božena Havlíková</w:t>
      </w:r>
      <w:r w:rsidR="00714AAC">
        <w:rPr>
          <w:rFonts w:ascii="Arial" w:hAnsi="Arial" w:cs="Arial"/>
          <w:sz w:val="22"/>
          <w:szCs w:val="22"/>
        </w:rPr>
        <w:t xml:space="preserve"> v.r.</w:t>
      </w:r>
      <w:r>
        <w:rPr>
          <w:rFonts w:ascii="Arial" w:hAnsi="Arial" w:cs="Arial"/>
          <w:sz w:val="22"/>
          <w:szCs w:val="22"/>
        </w:rPr>
        <w:tab/>
        <w:t>Jiří Bláha</w:t>
      </w:r>
      <w:r w:rsidR="00714AAC">
        <w:rPr>
          <w:rFonts w:ascii="Arial" w:hAnsi="Arial" w:cs="Arial"/>
          <w:sz w:val="22"/>
          <w:szCs w:val="22"/>
        </w:rPr>
        <w:t xml:space="preserve"> v.r.</w:t>
      </w:r>
    </w:p>
    <w:p w14:paraId="023E412B" w14:textId="34B639EB" w:rsidR="00C22B18" w:rsidRPr="002E0EAD" w:rsidRDefault="00C22B18" w:rsidP="00C22B18">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r>
      <w:r w:rsidR="00714AAC">
        <w:rPr>
          <w:rFonts w:ascii="Arial" w:hAnsi="Arial" w:cs="Arial"/>
          <w:sz w:val="22"/>
          <w:szCs w:val="22"/>
        </w:rPr>
        <w:t xml:space="preserve">    m</w:t>
      </w:r>
      <w:r w:rsidRPr="002E0EAD">
        <w:rPr>
          <w:rFonts w:ascii="Arial" w:hAnsi="Arial" w:cs="Arial"/>
          <w:sz w:val="22"/>
          <w:szCs w:val="22"/>
        </w:rPr>
        <w:t>ístostarost</w:t>
      </w:r>
      <w:r>
        <w:rPr>
          <w:rFonts w:ascii="Arial" w:hAnsi="Arial" w:cs="Arial"/>
          <w:sz w:val="22"/>
          <w:szCs w:val="22"/>
        </w:rPr>
        <w:t>k</w:t>
      </w:r>
      <w:r w:rsidRPr="002E0EAD">
        <w:rPr>
          <w:rFonts w:ascii="Arial" w:hAnsi="Arial" w:cs="Arial"/>
          <w:sz w:val="22"/>
          <w:szCs w:val="22"/>
        </w:rPr>
        <w:t>a</w:t>
      </w:r>
      <w:r w:rsidR="00714AAC">
        <w:rPr>
          <w:rFonts w:ascii="Arial" w:hAnsi="Arial" w:cs="Arial"/>
          <w:sz w:val="22"/>
          <w:szCs w:val="22"/>
        </w:rPr>
        <w:t xml:space="preserve">                                                                    </w:t>
      </w:r>
      <w:r w:rsidRPr="002E0EAD">
        <w:rPr>
          <w:rFonts w:ascii="Arial" w:hAnsi="Arial" w:cs="Arial"/>
          <w:sz w:val="22"/>
          <w:szCs w:val="22"/>
        </w:rPr>
        <w:t>starosta</w:t>
      </w:r>
    </w:p>
    <w:p w14:paraId="2956B9B5" w14:textId="77777777" w:rsidR="00C22B18" w:rsidRPr="002E0EAD" w:rsidRDefault="00C22B18" w:rsidP="00C22B18">
      <w:pPr>
        <w:pStyle w:val="Zkladntext"/>
        <w:tabs>
          <w:tab w:val="left" w:pos="1080"/>
          <w:tab w:val="left" w:pos="7020"/>
        </w:tabs>
        <w:spacing w:after="0" w:line="264" w:lineRule="auto"/>
        <w:rPr>
          <w:rFonts w:ascii="Arial" w:hAnsi="Arial" w:cs="Arial"/>
          <w:sz w:val="22"/>
          <w:szCs w:val="22"/>
        </w:rPr>
      </w:pPr>
    </w:p>
    <w:p w14:paraId="23676FD5" w14:textId="7F1F193D" w:rsidR="00A05EA6" w:rsidRPr="00EB7FA0" w:rsidRDefault="00A05EA6" w:rsidP="00C22B18">
      <w:pPr>
        <w:pStyle w:val="Nzvylnk"/>
        <w:jc w:val="left"/>
        <w:rPr>
          <w:rFonts w:ascii="Arial" w:hAnsi="Arial" w:cs="Arial"/>
          <w:sz w:val="22"/>
          <w:szCs w:val="22"/>
        </w:rPr>
      </w:pPr>
    </w:p>
    <w:sectPr w:rsidR="00A05EA6" w:rsidRPr="00EB7FA0" w:rsidSect="000C42D4">
      <w:headerReference w:type="default" r:id="rId9"/>
      <w:footerReference w:type="defaul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8610" w14:textId="77777777" w:rsidR="00EB6BF5" w:rsidRDefault="00EB6BF5">
      <w:r>
        <w:separator/>
      </w:r>
    </w:p>
  </w:endnote>
  <w:endnote w:type="continuationSeparator" w:id="0">
    <w:p w14:paraId="3B0FF761" w14:textId="77777777" w:rsidR="00EB6BF5" w:rsidRDefault="00EB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F2E8" w14:textId="77777777" w:rsidR="00C54C28" w:rsidRDefault="00C54C28">
    <w:pPr>
      <w:pStyle w:val="Zpat"/>
      <w:jc w:val="center"/>
    </w:pPr>
    <w:r>
      <w:fldChar w:fldCharType="begin"/>
    </w:r>
    <w:r>
      <w:instrText>PAGE   \* MERGEFORMAT</w:instrText>
    </w:r>
    <w:r>
      <w:fldChar w:fldCharType="separate"/>
    </w:r>
    <w:r w:rsidR="00D012E1">
      <w:rPr>
        <w:noProof/>
      </w:rPr>
      <w:t>5</w:t>
    </w:r>
    <w:r>
      <w:fldChar w:fldCharType="end"/>
    </w:r>
  </w:p>
  <w:p w14:paraId="3C7694DC"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2B15" w14:textId="77777777" w:rsidR="00EB6BF5" w:rsidRDefault="00EB6BF5">
      <w:r>
        <w:separator/>
      </w:r>
    </w:p>
  </w:footnote>
  <w:footnote w:type="continuationSeparator" w:id="0">
    <w:p w14:paraId="096FB0DF" w14:textId="77777777" w:rsidR="00EB6BF5" w:rsidRDefault="00EB6BF5">
      <w:r>
        <w:continuationSeparator/>
      </w:r>
    </w:p>
  </w:footnote>
  <w:footnote w:id="1">
    <w:p w14:paraId="0EC99DCC" w14:textId="77777777" w:rsidR="00E02807" w:rsidRPr="00B7655D" w:rsidRDefault="00E02807" w:rsidP="00E02807">
      <w:pPr>
        <w:pStyle w:val="Textpoznpodarou"/>
        <w:rPr>
          <w:rFonts w:ascii="Arial" w:hAnsi="Arial" w:cs="Arial"/>
          <w:sz w:val="18"/>
          <w:szCs w:val="18"/>
        </w:rPr>
      </w:pPr>
      <w:r w:rsidRPr="00B7655D">
        <w:rPr>
          <w:rStyle w:val="Znakapoznpodarou"/>
          <w:rFonts w:ascii="Arial" w:hAnsi="Arial" w:cs="Arial"/>
          <w:sz w:val="18"/>
          <w:szCs w:val="18"/>
        </w:rPr>
        <w:footnoteRef/>
      </w:r>
      <w:r w:rsidRPr="00B7655D">
        <w:rPr>
          <w:rFonts w:ascii="Arial" w:hAnsi="Arial" w:cs="Arial"/>
          <w:sz w:val="18"/>
          <w:szCs w:val="18"/>
        </w:rPr>
        <w:t xml:space="preserve"> § 10o odst. 1 zákona o místních poplatcích</w:t>
      </w:r>
    </w:p>
  </w:footnote>
  <w:footnote w:id="2">
    <w:p w14:paraId="75105EAC" w14:textId="77777777" w:rsidR="009D02DA" w:rsidRPr="00B7655D" w:rsidRDefault="009D02DA" w:rsidP="00C1031D">
      <w:pPr>
        <w:pStyle w:val="Textpoznpodarou"/>
        <w:rPr>
          <w:rFonts w:ascii="Arial" w:hAnsi="Arial" w:cs="Arial"/>
          <w:sz w:val="18"/>
          <w:szCs w:val="18"/>
        </w:rPr>
      </w:pPr>
      <w:r w:rsidRPr="00437848">
        <w:rPr>
          <w:rStyle w:val="Znakapoznpodarou"/>
          <w:rFonts w:ascii="Arial" w:hAnsi="Arial" w:cs="Arial"/>
          <w:sz w:val="18"/>
          <w:szCs w:val="18"/>
        </w:rPr>
        <w:footnoteRef/>
      </w:r>
      <w:r w:rsidRPr="00437848">
        <w:rPr>
          <w:rStyle w:val="Znakapoznpodarou"/>
          <w:rFonts w:ascii="Arial" w:hAnsi="Arial" w:cs="Arial"/>
          <w:sz w:val="18"/>
          <w:szCs w:val="18"/>
        </w:rPr>
        <w:t xml:space="preserve"> </w:t>
      </w:r>
      <w:r w:rsidRPr="00B7655D">
        <w:rPr>
          <w:rFonts w:ascii="Arial" w:hAnsi="Arial" w:cs="Arial"/>
          <w:sz w:val="18"/>
          <w:szCs w:val="18"/>
        </w:rPr>
        <w:t>§ 15 odst. 1 zákona</w:t>
      </w:r>
      <w:r w:rsidR="00C1031D" w:rsidRPr="00B7655D">
        <w:rPr>
          <w:rFonts w:ascii="Arial" w:hAnsi="Arial" w:cs="Arial"/>
          <w:sz w:val="18"/>
          <w:szCs w:val="18"/>
        </w:rPr>
        <w:t>, o místních poplatcích</w:t>
      </w:r>
    </w:p>
  </w:footnote>
  <w:footnote w:id="3">
    <w:p w14:paraId="100CEDBD" w14:textId="77777777" w:rsidR="003D427E" w:rsidRPr="00437848" w:rsidRDefault="003D427E">
      <w:pPr>
        <w:pStyle w:val="Textpoznpodarou"/>
        <w:rPr>
          <w:rFonts w:ascii="Arial" w:hAnsi="Arial" w:cs="Arial"/>
          <w:sz w:val="18"/>
          <w:szCs w:val="18"/>
        </w:rPr>
      </w:pPr>
      <w:r w:rsidRPr="00437848">
        <w:rPr>
          <w:rStyle w:val="Znakapoznpodarou"/>
          <w:rFonts w:ascii="Arial" w:hAnsi="Arial" w:cs="Arial"/>
          <w:sz w:val="18"/>
          <w:szCs w:val="18"/>
        </w:rPr>
        <w:footnoteRef/>
      </w:r>
      <w:r w:rsidRPr="00437848">
        <w:rPr>
          <w:rFonts w:ascii="Arial" w:hAnsi="Arial" w:cs="Arial"/>
          <w:sz w:val="18"/>
          <w:szCs w:val="18"/>
        </w:rPr>
        <w:t xml:space="preserve"> </w:t>
      </w:r>
      <w:r w:rsidRPr="00437848">
        <w:rPr>
          <w:rStyle w:val="Znakapoznpodarou"/>
          <w:rFonts w:ascii="Arial" w:hAnsi="Arial" w:cs="Arial"/>
          <w:sz w:val="18"/>
          <w:szCs w:val="18"/>
          <w:vertAlign w:val="baseline"/>
        </w:rPr>
        <w:t>§</w:t>
      </w:r>
      <w:r w:rsidRPr="00B7655D">
        <w:rPr>
          <w:rFonts w:ascii="Arial" w:hAnsi="Arial" w:cs="Arial"/>
          <w:sz w:val="18"/>
          <w:szCs w:val="18"/>
        </w:rPr>
        <w:t xml:space="preserve"> 10j zákona o místních poplatcích</w:t>
      </w:r>
    </w:p>
  </w:footnote>
  <w:footnote w:id="4">
    <w:p w14:paraId="5B092BDF" w14:textId="77777777" w:rsidR="00131160" w:rsidRPr="00B7655D" w:rsidRDefault="00131160" w:rsidP="00131160">
      <w:pPr>
        <w:pStyle w:val="Textpoznpodarou"/>
        <w:rPr>
          <w:rFonts w:ascii="Arial" w:hAnsi="Arial" w:cs="Arial"/>
          <w:sz w:val="18"/>
          <w:szCs w:val="18"/>
        </w:rPr>
      </w:pPr>
      <w:r w:rsidRPr="00437848">
        <w:rPr>
          <w:rStyle w:val="Znakapoznpodarou"/>
          <w:rFonts w:ascii="Arial" w:hAnsi="Arial" w:cs="Arial"/>
          <w:sz w:val="18"/>
          <w:szCs w:val="18"/>
        </w:rPr>
        <w:footnoteRef/>
      </w:r>
      <w:r w:rsidR="00900DCA" w:rsidRPr="00437848">
        <w:rPr>
          <w:rStyle w:val="Znakapoznpodarou"/>
          <w:rFonts w:ascii="Arial" w:hAnsi="Arial" w:cs="Arial"/>
          <w:sz w:val="18"/>
          <w:szCs w:val="18"/>
        </w:rPr>
        <w:t xml:space="preserve"> </w:t>
      </w:r>
      <w:r w:rsidR="00900DCA" w:rsidRPr="00437848">
        <w:rPr>
          <w:rStyle w:val="Znakapoznpodarou"/>
          <w:rFonts w:ascii="Arial" w:hAnsi="Arial" w:cs="Arial"/>
          <w:sz w:val="18"/>
          <w:szCs w:val="18"/>
          <w:vertAlign w:val="baseline"/>
        </w:rPr>
        <w:t>§</w:t>
      </w:r>
      <w:r w:rsidR="0010309D" w:rsidRPr="00B7655D">
        <w:rPr>
          <w:rFonts w:ascii="Arial" w:hAnsi="Arial" w:cs="Arial"/>
          <w:sz w:val="18"/>
          <w:szCs w:val="18"/>
        </w:rPr>
        <w:t xml:space="preserve"> 10i</w:t>
      </w:r>
      <w:r w:rsidR="00E24E24" w:rsidRPr="00B7655D">
        <w:rPr>
          <w:rFonts w:ascii="Arial" w:hAnsi="Arial" w:cs="Arial"/>
          <w:sz w:val="18"/>
          <w:szCs w:val="18"/>
        </w:rPr>
        <w:t xml:space="preserve"> </w:t>
      </w:r>
      <w:r w:rsidRPr="00B7655D">
        <w:rPr>
          <w:rFonts w:ascii="Arial" w:hAnsi="Arial" w:cs="Arial"/>
          <w:sz w:val="18"/>
          <w:szCs w:val="18"/>
        </w:rPr>
        <w:t>zákona o místních poplatcích</w:t>
      </w:r>
    </w:p>
  </w:footnote>
  <w:footnote w:id="5">
    <w:p w14:paraId="09E4FD68" w14:textId="77777777" w:rsidR="003D4FDC" w:rsidRDefault="003D4FDC">
      <w:pPr>
        <w:pStyle w:val="Textpoznpodarou"/>
      </w:pPr>
      <w:r w:rsidRPr="00437848">
        <w:rPr>
          <w:rStyle w:val="Znakapoznpodarou"/>
          <w:rFonts w:ascii="Arial" w:hAnsi="Arial" w:cs="Arial"/>
          <w:sz w:val="18"/>
          <w:szCs w:val="18"/>
        </w:rPr>
        <w:footnoteRef/>
      </w:r>
      <w:r w:rsidRPr="00437848">
        <w:rPr>
          <w:rFonts w:ascii="Arial" w:hAnsi="Arial" w:cs="Arial"/>
          <w:sz w:val="18"/>
          <w:szCs w:val="18"/>
        </w:rPr>
        <w:t xml:space="preserve"> § </w:t>
      </w:r>
      <w:r w:rsidRPr="00B7655D">
        <w:rPr>
          <w:rFonts w:ascii="Arial" w:hAnsi="Arial" w:cs="Arial"/>
          <w:sz w:val="18"/>
          <w:szCs w:val="18"/>
        </w:rPr>
        <w:t>10n odst. 1  zákona o místních poplatcích</w:t>
      </w:r>
    </w:p>
  </w:footnote>
  <w:footnote w:id="6">
    <w:p w14:paraId="30DA27C5" w14:textId="77777777" w:rsidR="003D4FDC" w:rsidRPr="00437848" w:rsidRDefault="003D4FDC" w:rsidP="00437848">
      <w:pPr>
        <w:pStyle w:val="Textpoznpodarou"/>
        <w:jc w:val="both"/>
        <w:rPr>
          <w:rFonts w:ascii="Arial" w:hAnsi="Arial" w:cs="Arial"/>
          <w:sz w:val="18"/>
          <w:szCs w:val="18"/>
        </w:rPr>
      </w:pPr>
      <w:r w:rsidRPr="00437848">
        <w:rPr>
          <w:rStyle w:val="Znakapoznpodarou"/>
          <w:rFonts w:ascii="Arial" w:hAnsi="Arial" w:cs="Arial"/>
          <w:sz w:val="18"/>
          <w:szCs w:val="18"/>
        </w:rPr>
        <w:footnoteRef/>
      </w:r>
      <w:r w:rsidRPr="00437848">
        <w:rPr>
          <w:rFonts w:ascii="Arial" w:hAnsi="Arial" w:cs="Arial"/>
          <w:sz w:val="18"/>
          <w:szCs w:val="18"/>
        </w:rPr>
        <w:t xml:space="preserve"> § </w:t>
      </w:r>
      <w:r w:rsidRPr="00B7655D">
        <w:rPr>
          <w:rFonts w:ascii="Arial" w:hAnsi="Arial" w:cs="Arial"/>
          <w:sz w:val="18"/>
          <w:szCs w:val="18"/>
        </w:rPr>
        <w:t>10n odst. 2  zákona o místních poplatcích</w:t>
      </w:r>
    </w:p>
  </w:footnote>
  <w:footnote w:id="7">
    <w:p w14:paraId="3C3471C1" w14:textId="77777777" w:rsidR="009E188F" w:rsidRPr="00437848" w:rsidRDefault="009E188F" w:rsidP="00437848">
      <w:pPr>
        <w:pStyle w:val="Textpoznpodarou"/>
        <w:jc w:val="both"/>
        <w:rPr>
          <w:rFonts w:ascii="Arial" w:hAnsi="Arial" w:cs="Arial"/>
          <w:sz w:val="18"/>
          <w:szCs w:val="18"/>
        </w:rPr>
      </w:pPr>
      <w:r w:rsidRPr="00437848">
        <w:rPr>
          <w:rStyle w:val="Znakapoznpodarou"/>
          <w:rFonts w:ascii="Arial" w:hAnsi="Arial" w:cs="Arial"/>
          <w:sz w:val="18"/>
          <w:szCs w:val="18"/>
        </w:rPr>
        <w:footnoteRef/>
      </w:r>
      <w:r w:rsidRPr="00437848">
        <w:rPr>
          <w:rFonts w:ascii="Arial" w:hAnsi="Arial" w:cs="Arial"/>
          <w:sz w:val="18"/>
          <w:szCs w:val="18"/>
        </w:rPr>
        <w:t xml:space="preserve"> </w:t>
      </w:r>
      <w:r w:rsidRPr="00437848">
        <w:rPr>
          <w:rStyle w:val="Znakapoznpodarou"/>
          <w:rFonts w:ascii="Arial" w:hAnsi="Arial" w:cs="Arial"/>
          <w:sz w:val="18"/>
          <w:szCs w:val="18"/>
          <w:vertAlign w:val="baseline"/>
        </w:rPr>
        <w:t>§</w:t>
      </w:r>
      <w:r w:rsidRPr="00B7655D">
        <w:rPr>
          <w:rFonts w:ascii="Arial" w:hAnsi="Arial" w:cs="Arial"/>
          <w:sz w:val="18"/>
          <w:szCs w:val="18"/>
        </w:rPr>
        <w:t xml:space="preserve"> 10p zákona o místních poplatcích</w:t>
      </w:r>
    </w:p>
  </w:footnote>
  <w:footnote w:id="8">
    <w:p w14:paraId="4CA18C72" w14:textId="7BFAFFC6" w:rsidR="00E02807" w:rsidRPr="00B7655D" w:rsidRDefault="00E02807" w:rsidP="00437848">
      <w:pPr>
        <w:pStyle w:val="Textpoznpodarou"/>
        <w:jc w:val="both"/>
        <w:rPr>
          <w:rFonts w:ascii="Arial" w:hAnsi="Arial" w:cs="Arial"/>
          <w:sz w:val="18"/>
          <w:szCs w:val="18"/>
        </w:rPr>
      </w:pPr>
      <w:r w:rsidRPr="00B7655D">
        <w:rPr>
          <w:rStyle w:val="Znakapoznpodarou"/>
          <w:rFonts w:ascii="Arial" w:hAnsi="Arial" w:cs="Arial"/>
          <w:sz w:val="18"/>
          <w:szCs w:val="18"/>
        </w:rPr>
        <w:footnoteRef/>
      </w:r>
      <w:r w:rsidRPr="00B7655D">
        <w:rPr>
          <w:rFonts w:ascii="Arial" w:hAnsi="Arial" w:cs="Arial"/>
          <w:sz w:val="18"/>
          <w:szCs w:val="18"/>
        </w:rPr>
        <w:t xml:space="preserve"> § 14a odst. 1 a 2 zákona o místních poplatcích; v ohlášení plátce uvede zejména své identifikační údaje a skutečnosti rozhodné pro stanovení poplatku</w:t>
      </w:r>
    </w:p>
  </w:footnote>
  <w:footnote w:id="9">
    <w:p w14:paraId="27345D48" w14:textId="77777777" w:rsidR="00716519" w:rsidRPr="00B7655D" w:rsidRDefault="00716519" w:rsidP="00437848">
      <w:pPr>
        <w:pStyle w:val="Textpoznpodarou"/>
        <w:jc w:val="both"/>
        <w:rPr>
          <w:rFonts w:ascii="Arial" w:hAnsi="Arial" w:cs="Arial"/>
          <w:sz w:val="18"/>
          <w:szCs w:val="18"/>
        </w:rPr>
      </w:pPr>
      <w:r w:rsidRPr="00B7655D">
        <w:rPr>
          <w:rStyle w:val="Znakapoznpodarou"/>
          <w:rFonts w:ascii="Arial" w:hAnsi="Arial" w:cs="Arial"/>
          <w:sz w:val="18"/>
          <w:szCs w:val="18"/>
        </w:rPr>
        <w:footnoteRef/>
      </w:r>
      <w:r w:rsidRPr="00B7655D">
        <w:rPr>
          <w:rFonts w:ascii="Arial" w:hAnsi="Arial" w:cs="Arial"/>
          <w:sz w:val="18"/>
          <w:szCs w:val="18"/>
        </w:rPr>
        <w:t xml:space="preserve"> § 14a odst. 4 zákona o místních poplatcích</w:t>
      </w:r>
    </w:p>
  </w:footnote>
  <w:footnote w:id="10">
    <w:p w14:paraId="460C837A" w14:textId="77777777" w:rsidR="006323A6" w:rsidRPr="00B7655D" w:rsidRDefault="006323A6" w:rsidP="00437848">
      <w:pPr>
        <w:pStyle w:val="Textpoznpodarou"/>
        <w:jc w:val="both"/>
        <w:rPr>
          <w:rFonts w:ascii="Arial" w:hAnsi="Arial" w:cs="Arial"/>
          <w:sz w:val="18"/>
          <w:szCs w:val="18"/>
        </w:rPr>
      </w:pPr>
      <w:r w:rsidRPr="00437848">
        <w:rPr>
          <w:rStyle w:val="Znakapoznpodarou"/>
          <w:rFonts w:ascii="Arial" w:hAnsi="Arial" w:cs="Arial"/>
          <w:sz w:val="18"/>
          <w:szCs w:val="18"/>
        </w:rPr>
        <w:footnoteRef/>
      </w:r>
      <w:r w:rsidRPr="00437848">
        <w:rPr>
          <w:rFonts w:ascii="Arial" w:hAnsi="Arial" w:cs="Arial"/>
          <w:sz w:val="18"/>
          <w:szCs w:val="18"/>
        </w:rPr>
        <w:t xml:space="preserve"> </w:t>
      </w:r>
      <w:r w:rsidRPr="00B7655D">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1">
    <w:p w14:paraId="5FD57C5F" w14:textId="77777777" w:rsidR="00E02807" w:rsidRPr="00B7655D" w:rsidRDefault="00E02807" w:rsidP="00437848">
      <w:pPr>
        <w:pStyle w:val="Textpoznpodarou"/>
        <w:jc w:val="both"/>
        <w:rPr>
          <w:rFonts w:ascii="Arial" w:hAnsi="Arial" w:cs="Arial"/>
          <w:sz w:val="18"/>
          <w:szCs w:val="18"/>
        </w:rPr>
      </w:pPr>
      <w:r w:rsidRPr="00B7655D">
        <w:rPr>
          <w:rStyle w:val="Znakapoznpodarou"/>
          <w:rFonts w:ascii="Arial" w:hAnsi="Arial" w:cs="Arial"/>
          <w:sz w:val="18"/>
          <w:szCs w:val="18"/>
        </w:rPr>
        <w:footnoteRef/>
      </w:r>
      <w:r w:rsidRPr="00B7655D">
        <w:rPr>
          <w:rFonts w:ascii="Arial" w:hAnsi="Arial" w:cs="Arial"/>
          <w:sz w:val="18"/>
          <w:szCs w:val="18"/>
        </w:rPr>
        <w:t xml:space="preserve"> § 10k odst. 1 zákona o místních poplatcích</w:t>
      </w:r>
    </w:p>
  </w:footnote>
  <w:footnote w:id="12">
    <w:p w14:paraId="74104EFE" w14:textId="77777777" w:rsidR="00E02807" w:rsidRPr="005C1A51" w:rsidRDefault="00E02807" w:rsidP="00437848">
      <w:pPr>
        <w:pStyle w:val="Textpoznpodarou"/>
        <w:jc w:val="both"/>
        <w:rPr>
          <w:rFonts w:ascii="Arial" w:hAnsi="Arial" w:cs="Arial"/>
          <w:sz w:val="18"/>
          <w:szCs w:val="18"/>
        </w:rPr>
      </w:pPr>
      <w:r w:rsidRPr="00B7655D">
        <w:rPr>
          <w:rStyle w:val="Znakapoznpodarou"/>
          <w:rFonts w:ascii="Arial" w:hAnsi="Arial" w:cs="Arial"/>
          <w:sz w:val="18"/>
          <w:szCs w:val="18"/>
        </w:rPr>
        <w:footnoteRef/>
      </w:r>
      <w:r w:rsidRPr="00B7655D">
        <w:rPr>
          <w:rFonts w:ascii="Arial" w:hAnsi="Arial" w:cs="Arial"/>
          <w:sz w:val="18"/>
          <w:szCs w:val="18"/>
        </w:rPr>
        <w:t xml:space="preserve"> § 10k odst. 3 zákona o místních poplatcích</w:t>
      </w:r>
    </w:p>
  </w:footnote>
  <w:footnote w:id="13">
    <w:p w14:paraId="0A30CAB0" w14:textId="77777777" w:rsidR="00E02807" w:rsidRPr="005C1A51" w:rsidRDefault="00E02807" w:rsidP="00E02807">
      <w:pPr>
        <w:pStyle w:val="Textpoznpodarou"/>
        <w:rPr>
          <w:rFonts w:ascii="Arial" w:hAnsi="Arial" w:cs="Arial"/>
          <w:sz w:val="18"/>
          <w:szCs w:val="18"/>
        </w:rPr>
      </w:pPr>
      <w:r w:rsidRPr="005C1A51">
        <w:rPr>
          <w:rStyle w:val="Znakapoznpodarou"/>
          <w:rFonts w:ascii="Arial" w:hAnsi="Arial" w:cs="Arial"/>
          <w:sz w:val="18"/>
          <w:szCs w:val="18"/>
        </w:rPr>
        <w:footnoteRef/>
      </w:r>
      <w:r w:rsidRPr="005C1A51">
        <w:rPr>
          <w:rFonts w:ascii="Arial" w:hAnsi="Arial" w:cs="Arial"/>
          <w:sz w:val="18"/>
          <w:szCs w:val="18"/>
        </w:rPr>
        <w:t xml:space="preserve"> § 10m odst. 1 zákona o místních poplatcích</w:t>
      </w:r>
    </w:p>
  </w:footnote>
  <w:footnote w:id="14">
    <w:p w14:paraId="168B6FA4" w14:textId="5BC34DD8" w:rsidR="000F3F13" w:rsidRPr="000F3F13" w:rsidRDefault="000F3F13">
      <w:pPr>
        <w:pStyle w:val="Textpoznpodarou"/>
        <w:rPr>
          <w:rFonts w:ascii="Arial" w:hAnsi="Arial" w:cs="Arial"/>
          <w:sz w:val="18"/>
          <w:szCs w:val="18"/>
        </w:rPr>
      </w:pPr>
      <w:r w:rsidRPr="000F3F13">
        <w:rPr>
          <w:rStyle w:val="Znakapoznpodarou"/>
          <w:rFonts w:ascii="Arial" w:hAnsi="Arial" w:cs="Arial"/>
          <w:sz w:val="18"/>
          <w:szCs w:val="18"/>
        </w:rPr>
        <w:footnoteRef/>
      </w:r>
      <w:r w:rsidRPr="000F3F13">
        <w:rPr>
          <w:rFonts w:ascii="Arial" w:hAnsi="Arial" w:cs="Arial"/>
          <w:sz w:val="18"/>
          <w:szCs w:val="18"/>
        </w:rPr>
        <w:t xml:space="preserve"> § 10m odst. 2 zákona o místních poplatcích</w:t>
      </w:r>
    </w:p>
  </w:footnote>
  <w:footnote w:id="15">
    <w:p w14:paraId="44D62313" w14:textId="77777777" w:rsidR="00F95372" w:rsidRDefault="00F95372" w:rsidP="00F95372">
      <w:pPr>
        <w:pStyle w:val="Textpoznpodarou"/>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0743" w14:textId="522498AF" w:rsidR="00CF322B" w:rsidRDefault="00CF322B" w:rsidP="00CF322B">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1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FB75E97"/>
    <w:multiLevelType w:val="multilevel"/>
    <w:tmpl w:val="E26E1B60"/>
    <w:lvl w:ilvl="0">
      <w:start w:val="1"/>
      <w:numFmt w:val="decimal"/>
      <w:lvlText w:val="(%1)"/>
      <w:lvlJc w:val="left"/>
      <w:pPr>
        <w:tabs>
          <w:tab w:val="num" w:pos="567"/>
        </w:tabs>
        <w:ind w:left="567" w:hanging="567"/>
      </w:pPr>
      <w:rPr>
        <w:b w:val="0"/>
        <w:i w:val="0"/>
        <w:strike w:val="0"/>
        <w:dstrike w:val="0"/>
        <w:outline w:val="0"/>
        <w:shadow w:val="0"/>
        <w:emboss w:val="0"/>
        <w:imprint w:val="0"/>
        <w:color w:val="auto"/>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B240BB7"/>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399668657">
    <w:abstractNumId w:val="15"/>
  </w:num>
  <w:num w:numId="2" w16cid:durableId="913510911">
    <w:abstractNumId w:val="8"/>
  </w:num>
  <w:num w:numId="3" w16cid:durableId="599920805">
    <w:abstractNumId w:val="23"/>
  </w:num>
  <w:num w:numId="4" w16cid:durableId="1291981416">
    <w:abstractNumId w:val="9"/>
  </w:num>
  <w:num w:numId="5" w16cid:durableId="1328248749">
    <w:abstractNumId w:val="6"/>
  </w:num>
  <w:num w:numId="6" w16cid:durableId="584998503">
    <w:abstractNumId w:val="29"/>
  </w:num>
  <w:num w:numId="7" w16cid:durableId="696275835">
    <w:abstractNumId w:val="12"/>
  </w:num>
  <w:num w:numId="8" w16cid:durableId="1433476965">
    <w:abstractNumId w:val="13"/>
  </w:num>
  <w:num w:numId="9" w16cid:durableId="248855815">
    <w:abstractNumId w:val="11"/>
  </w:num>
  <w:num w:numId="10" w16cid:durableId="271716766">
    <w:abstractNumId w:val="1"/>
  </w:num>
  <w:num w:numId="11" w16cid:durableId="108398415">
    <w:abstractNumId w:val="10"/>
  </w:num>
  <w:num w:numId="12" w16cid:durableId="620188473">
    <w:abstractNumId w:val="7"/>
  </w:num>
  <w:num w:numId="13" w16cid:durableId="1998217959">
    <w:abstractNumId w:val="21"/>
  </w:num>
  <w:num w:numId="14" w16cid:durableId="44567905">
    <w:abstractNumId w:val="28"/>
  </w:num>
  <w:num w:numId="15" w16cid:durableId="533225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3730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358198">
    <w:abstractNumId w:val="26"/>
  </w:num>
  <w:num w:numId="18" w16cid:durableId="1375737031">
    <w:abstractNumId w:val="5"/>
  </w:num>
  <w:num w:numId="19" w16cid:durableId="1872843810">
    <w:abstractNumId w:val="27"/>
  </w:num>
  <w:num w:numId="20" w16cid:durableId="966547622">
    <w:abstractNumId w:val="18"/>
  </w:num>
  <w:num w:numId="21" w16cid:durableId="970937513">
    <w:abstractNumId w:val="24"/>
  </w:num>
  <w:num w:numId="22" w16cid:durableId="942109786">
    <w:abstractNumId w:val="4"/>
  </w:num>
  <w:num w:numId="23" w16cid:durableId="621613276">
    <w:abstractNumId w:val="30"/>
  </w:num>
  <w:num w:numId="24" w16cid:durableId="171176206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9757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1858738">
    <w:abstractNumId w:val="22"/>
  </w:num>
  <w:num w:numId="27" w16cid:durableId="1876690881">
    <w:abstractNumId w:val="20"/>
  </w:num>
  <w:num w:numId="28" w16cid:durableId="2103254101">
    <w:abstractNumId w:val="3"/>
  </w:num>
  <w:num w:numId="29" w16cid:durableId="764569002">
    <w:abstractNumId w:val="19"/>
  </w:num>
  <w:num w:numId="30" w16cid:durableId="1287733735">
    <w:abstractNumId w:val="2"/>
  </w:num>
  <w:num w:numId="31" w16cid:durableId="1039088437">
    <w:abstractNumId w:val="16"/>
  </w:num>
  <w:num w:numId="32" w16cid:durableId="130683412">
    <w:abstractNumId w:val="14"/>
  </w:num>
  <w:num w:numId="33" w16cid:durableId="1944721823">
    <w:abstractNumId w:val="0"/>
  </w:num>
  <w:num w:numId="34" w16cid:durableId="1406104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38252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40F2"/>
    <w:rsid w:val="00010B51"/>
    <w:rsid w:val="000129AF"/>
    <w:rsid w:val="000166A8"/>
    <w:rsid w:val="00017B56"/>
    <w:rsid w:val="000345D5"/>
    <w:rsid w:val="00035745"/>
    <w:rsid w:val="000408D0"/>
    <w:rsid w:val="00040EA6"/>
    <w:rsid w:val="000426EB"/>
    <w:rsid w:val="00044BB0"/>
    <w:rsid w:val="00053356"/>
    <w:rsid w:val="000538DD"/>
    <w:rsid w:val="000566F2"/>
    <w:rsid w:val="00066D7D"/>
    <w:rsid w:val="00080BE0"/>
    <w:rsid w:val="00083621"/>
    <w:rsid w:val="000940DC"/>
    <w:rsid w:val="00096E0D"/>
    <w:rsid w:val="000A2391"/>
    <w:rsid w:val="000A3A3B"/>
    <w:rsid w:val="000A53C3"/>
    <w:rsid w:val="000B128C"/>
    <w:rsid w:val="000C002A"/>
    <w:rsid w:val="000C42D4"/>
    <w:rsid w:val="000C6818"/>
    <w:rsid w:val="000C7313"/>
    <w:rsid w:val="000C758D"/>
    <w:rsid w:val="000D3E28"/>
    <w:rsid w:val="000E5C91"/>
    <w:rsid w:val="000E741B"/>
    <w:rsid w:val="000F3F13"/>
    <w:rsid w:val="0010309D"/>
    <w:rsid w:val="001061CD"/>
    <w:rsid w:val="001157B8"/>
    <w:rsid w:val="00120BB4"/>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D69CC"/>
    <w:rsid w:val="001E0628"/>
    <w:rsid w:val="001E0982"/>
    <w:rsid w:val="001E38ED"/>
    <w:rsid w:val="001E58D2"/>
    <w:rsid w:val="001E74A9"/>
    <w:rsid w:val="001F7B84"/>
    <w:rsid w:val="002041CE"/>
    <w:rsid w:val="00211F74"/>
    <w:rsid w:val="00215984"/>
    <w:rsid w:val="00215AA7"/>
    <w:rsid w:val="002333C1"/>
    <w:rsid w:val="00241C4A"/>
    <w:rsid w:val="0024485C"/>
    <w:rsid w:val="0025107F"/>
    <w:rsid w:val="00260886"/>
    <w:rsid w:val="00264B52"/>
    <w:rsid w:val="00264E4B"/>
    <w:rsid w:val="002666C2"/>
    <w:rsid w:val="00266DAC"/>
    <w:rsid w:val="0027609E"/>
    <w:rsid w:val="00276815"/>
    <w:rsid w:val="002871C2"/>
    <w:rsid w:val="002A3A42"/>
    <w:rsid w:val="002C0C5C"/>
    <w:rsid w:val="002C307D"/>
    <w:rsid w:val="002C3721"/>
    <w:rsid w:val="002D1279"/>
    <w:rsid w:val="002D1965"/>
    <w:rsid w:val="002D30C0"/>
    <w:rsid w:val="002E0EAD"/>
    <w:rsid w:val="002E6E4A"/>
    <w:rsid w:val="002F189E"/>
    <w:rsid w:val="002F3690"/>
    <w:rsid w:val="002F4189"/>
    <w:rsid w:val="00300CCD"/>
    <w:rsid w:val="00302A97"/>
    <w:rsid w:val="00303591"/>
    <w:rsid w:val="00304575"/>
    <w:rsid w:val="00322107"/>
    <w:rsid w:val="00330165"/>
    <w:rsid w:val="003310BE"/>
    <w:rsid w:val="0033112D"/>
    <w:rsid w:val="003338CC"/>
    <w:rsid w:val="003349CE"/>
    <w:rsid w:val="003367F2"/>
    <w:rsid w:val="00342E31"/>
    <w:rsid w:val="00362A72"/>
    <w:rsid w:val="00371501"/>
    <w:rsid w:val="00383E0E"/>
    <w:rsid w:val="00384D76"/>
    <w:rsid w:val="0038599B"/>
    <w:rsid w:val="003878DE"/>
    <w:rsid w:val="003911AE"/>
    <w:rsid w:val="003958C3"/>
    <w:rsid w:val="003A74F6"/>
    <w:rsid w:val="003B2625"/>
    <w:rsid w:val="003B4C7B"/>
    <w:rsid w:val="003C06E5"/>
    <w:rsid w:val="003C0C49"/>
    <w:rsid w:val="003C2D77"/>
    <w:rsid w:val="003C791B"/>
    <w:rsid w:val="003D33EB"/>
    <w:rsid w:val="003D427E"/>
    <w:rsid w:val="003D4FDC"/>
    <w:rsid w:val="003E3347"/>
    <w:rsid w:val="003E60F6"/>
    <w:rsid w:val="003E7159"/>
    <w:rsid w:val="003F7F1D"/>
    <w:rsid w:val="003F7F27"/>
    <w:rsid w:val="00402CA3"/>
    <w:rsid w:val="00412321"/>
    <w:rsid w:val="00420423"/>
    <w:rsid w:val="00420943"/>
    <w:rsid w:val="00421292"/>
    <w:rsid w:val="00421C92"/>
    <w:rsid w:val="0042639F"/>
    <w:rsid w:val="00437848"/>
    <w:rsid w:val="0046626F"/>
    <w:rsid w:val="00472B5D"/>
    <w:rsid w:val="00474813"/>
    <w:rsid w:val="004863D0"/>
    <w:rsid w:val="0048696E"/>
    <w:rsid w:val="004A2332"/>
    <w:rsid w:val="004B1994"/>
    <w:rsid w:val="004B4A8E"/>
    <w:rsid w:val="004C0427"/>
    <w:rsid w:val="004C0C90"/>
    <w:rsid w:val="004C4655"/>
    <w:rsid w:val="004D0316"/>
    <w:rsid w:val="004D2DD2"/>
    <w:rsid w:val="004E2C06"/>
    <w:rsid w:val="004F3772"/>
    <w:rsid w:val="004F6539"/>
    <w:rsid w:val="00500A52"/>
    <w:rsid w:val="00504C32"/>
    <w:rsid w:val="005121C8"/>
    <w:rsid w:val="00515084"/>
    <w:rsid w:val="00515B3D"/>
    <w:rsid w:val="00525445"/>
    <w:rsid w:val="0053211A"/>
    <w:rsid w:val="00532775"/>
    <w:rsid w:val="0054382E"/>
    <w:rsid w:val="00545904"/>
    <w:rsid w:val="00546241"/>
    <w:rsid w:val="00550C8C"/>
    <w:rsid w:val="005620CD"/>
    <w:rsid w:val="005736D7"/>
    <w:rsid w:val="00576D09"/>
    <w:rsid w:val="005867F5"/>
    <w:rsid w:val="005868BA"/>
    <w:rsid w:val="005A22A7"/>
    <w:rsid w:val="005B3A3F"/>
    <w:rsid w:val="005B47E4"/>
    <w:rsid w:val="005B5A07"/>
    <w:rsid w:val="005C4381"/>
    <w:rsid w:val="005D0C9B"/>
    <w:rsid w:val="005D3C5A"/>
    <w:rsid w:val="005D4726"/>
    <w:rsid w:val="005E2958"/>
    <w:rsid w:val="005E7B72"/>
    <w:rsid w:val="005F6F56"/>
    <w:rsid w:val="00601AB9"/>
    <w:rsid w:val="006032FA"/>
    <w:rsid w:val="00614246"/>
    <w:rsid w:val="00617559"/>
    <w:rsid w:val="006204F2"/>
    <w:rsid w:val="00621825"/>
    <w:rsid w:val="0062314B"/>
    <w:rsid w:val="00623A3A"/>
    <w:rsid w:val="006323A6"/>
    <w:rsid w:val="006402B9"/>
    <w:rsid w:val="00641A04"/>
    <w:rsid w:val="0064692B"/>
    <w:rsid w:val="00650483"/>
    <w:rsid w:val="00650F7A"/>
    <w:rsid w:val="00652F4D"/>
    <w:rsid w:val="00656B22"/>
    <w:rsid w:val="0066032E"/>
    <w:rsid w:val="00662522"/>
    <w:rsid w:val="006679FA"/>
    <w:rsid w:val="0067325B"/>
    <w:rsid w:val="00675992"/>
    <w:rsid w:val="00683897"/>
    <w:rsid w:val="00695493"/>
    <w:rsid w:val="006A4A80"/>
    <w:rsid w:val="006C4DB3"/>
    <w:rsid w:val="006D4118"/>
    <w:rsid w:val="006E6EB8"/>
    <w:rsid w:val="006F616E"/>
    <w:rsid w:val="006F6C96"/>
    <w:rsid w:val="007005F7"/>
    <w:rsid w:val="00700827"/>
    <w:rsid w:val="00713AC1"/>
    <w:rsid w:val="00714AAC"/>
    <w:rsid w:val="00716519"/>
    <w:rsid w:val="007165A1"/>
    <w:rsid w:val="00722383"/>
    <w:rsid w:val="00732B10"/>
    <w:rsid w:val="0073417D"/>
    <w:rsid w:val="007342A5"/>
    <w:rsid w:val="00743081"/>
    <w:rsid w:val="0074717E"/>
    <w:rsid w:val="0076252F"/>
    <w:rsid w:val="0076572C"/>
    <w:rsid w:val="00772922"/>
    <w:rsid w:val="007746D8"/>
    <w:rsid w:val="00776E64"/>
    <w:rsid w:val="007834F2"/>
    <w:rsid w:val="0079573C"/>
    <w:rsid w:val="007A403B"/>
    <w:rsid w:val="007A4E58"/>
    <w:rsid w:val="007A65BA"/>
    <w:rsid w:val="007A6850"/>
    <w:rsid w:val="007B11D2"/>
    <w:rsid w:val="007B1993"/>
    <w:rsid w:val="007D1B94"/>
    <w:rsid w:val="007D5AA9"/>
    <w:rsid w:val="007D7D86"/>
    <w:rsid w:val="007E04B6"/>
    <w:rsid w:val="007E7ED9"/>
    <w:rsid w:val="007F045A"/>
    <w:rsid w:val="007F2BC9"/>
    <w:rsid w:val="007F5D14"/>
    <w:rsid w:val="008102E4"/>
    <w:rsid w:val="00810AD7"/>
    <w:rsid w:val="008123FB"/>
    <w:rsid w:val="00814217"/>
    <w:rsid w:val="008148C5"/>
    <w:rsid w:val="00821399"/>
    <w:rsid w:val="00824269"/>
    <w:rsid w:val="0082642B"/>
    <w:rsid w:val="00826D2C"/>
    <w:rsid w:val="00831C1A"/>
    <w:rsid w:val="00831D58"/>
    <w:rsid w:val="008413A6"/>
    <w:rsid w:val="00843AA7"/>
    <w:rsid w:val="008560D9"/>
    <w:rsid w:val="00865258"/>
    <w:rsid w:val="00866409"/>
    <w:rsid w:val="008704BB"/>
    <w:rsid w:val="00880AB8"/>
    <w:rsid w:val="0088615E"/>
    <w:rsid w:val="00887D0F"/>
    <w:rsid w:val="00893CA0"/>
    <w:rsid w:val="00897430"/>
    <w:rsid w:val="008A2F12"/>
    <w:rsid w:val="008B0A2C"/>
    <w:rsid w:val="008B4FFD"/>
    <w:rsid w:val="008C3C24"/>
    <w:rsid w:val="008D5F22"/>
    <w:rsid w:val="008D6906"/>
    <w:rsid w:val="008D6D36"/>
    <w:rsid w:val="008E43B1"/>
    <w:rsid w:val="008F3152"/>
    <w:rsid w:val="008F37B4"/>
    <w:rsid w:val="008F3859"/>
    <w:rsid w:val="00900DCA"/>
    <w:rsid w:val="00902E23"/>
    <w:rsid w:val="00915F90"/>
    <w:rsid w:val="0091776D"/>
    <w:rsid w:val="00917AB7"/>
    <w:rsid w:val="00924CDB"/>
    <w:rsid w:val="00931436"/>
    <w:rsid w:val="00936907"/>
    <w:rsid w:val="0093742A"/>
    <w:rsid w:val="00942E81"/>
    <w:rsid w:val="00945C21"/>
    <w:rsid w:val="00947AC1"/>
    <w:rsid w:val="009504F4"/>
    <w:rsid w:val="0095464F"/>
    <w:rsid w:val="00956763"/>
    <w:rsid w:val="00956B13"/>
    <w:rsid w:val="00957864"/>
    <w:rsid w:val="00961844"/>
    <w:rsid w:val="00963E38"/>
    <w:rsid w:val="00966286"/>
    <w:rsid w:val="009820E8"/>
    <w:rsid w:val="00985BFB"/>
    <w:rsid w:val="009954F5"/>
    <w:rsid w:val="009A68F7"/>
    <w:rsid w:val="009B3D7F"/>
    <w:rsid w:val="009D02DA"/>
    <w:rsid w:val="009D0F92"/>
    <w:rsid w:val="009D1457"/>
    <w:rsid w:val="009D238D"/>
    <w:rsid w:val="009D39EA"/>
    <w:rsid w:val="009E0512"/>
    <w:rsid w:val="009E188F"/>
    <w:rsid w:val="009E26C9"/>
    <w:rsid w:val="009F3901"/>
    <w:rsid w:val="009F75C6"/>
    <w:rsid w:val="00A05EA6"/>
    <w:rsid w:val="00A15124"/>
    <w:rsid w:val="00A273A2"/>
    <w:rsid w:val="00A318A9"/>
    <w:rsid w:val="00A32AB3"/>
    <w:rsid w:val="00A418F6"/>
    <w:rsid w:val="00A427B9"/>
    <w:rsid w:val="00A55621"/>
    <w:rsid w:val="00A73DE8"/>
    <w:rsid w:val="00A74D9D"/>
    <w:rsid w:val="00A76680"/>
    <w:rsid w:val="00A80F16"/>
    <w:rsid w:val="00A904E7"/>
    <w:rsid w:val="00A93CB2"/>
    <w:rsid w:val="00A97118"/>
    <w:rsid w:val="00AA6703"/>
    <w:rsid w:val="00AA7C39"/>
    <w:rsid w:val="00AB0B42"/>
    <w:rsid w:val="00AB30F4"/>
    <w:rsid w:val="00AB44BF"/>
    <w:rsid w:val="00AC1418"/>
    <w:rsid w:val="00AC16FB"/>
    <w:rsid w:val="00AC18A4"/>
    <w:rsid w:val="00AC2172"/>
    <w:rsid w:val="00AD1777"/>
    <w:rsid w:val="00AD79BB"/>
    <w:rsid w:val="00AD7BCB"/>
    <w:rsid w:val="00AE6B5D"/>
    <w:rsid w:val="00AF0AC9"/>
    <w:rsid w:val="00AF41F3"/>
    <w:rsid w:val="00B0176F"/>
    <w:rsid w:val="00B0476F"/>
    <w:rsid w:val="00B0696E"/>
    <w:rsid w:val="00B0781C"/>
    <w:rsid w:val="00B10E4F"/>
    <w:rsid w:val="00B17563"/>
    <w:rsid w:val="00B313BE"/>
    <w:rsid w:val="00B36221"/>
    <w:rsid w:val="00B369A7"/>
    <w:rsid w:val="00B464A7"/>
    <w:rsid w:val="00B47464"/>
    <w:rsid w:val="00B63BFF"/>
    <w:rsid w:val="00B71306"/>
    <w:rsid w:val="00B75719"/>
    <w:rsid w:val="00B7655D"/>
    <w:rsid w:val="00B806F8"/>
    <w:rsid w:val="00B82D08"/>
    <w:rsid w:val="00B86441"/>
    <w:rsid w:val="00BA1E8D"/>
    <w:rsid w:val="00BA1EDF"/>
    <w:rsid w:val="00BB3316"/>
    <w:rsid w:val="00BC17DA"/>
    <w:rsid w:val="00BC3CDA"/>
    <w:rsid w:val="00BF79B0"/>
    <w:rsid w:val="00C1031D"/>
    <w:rsid w:val="00C17467"/>
    <w:rsid w:val="00C22B18"/>
    <w:rsid w:val="00C3174D"/>
    <w:rsid w:val="00C31C1A"/>
    <w:rsid w:val="00C35DC9"/>
    <w:rsid w:val="00C53646"/>
    <w:rsid w:val="00C54C28"/>
    <w:rsid w:val="00C63031"/>
    <w:rsid w:val="00C63342"/>
    <w:rsid w:val="00C6548E"/>
    <w:rsid w:val="00C67504"/>
    <w:rsid w:val="00C77181"/>
    <w:rsid w:val="00C863F8"/>
    <w:rsid w:val="00C874B5"/>
    <w:rsid w:val="00C92A60"/>
    <w:rsid w:val="00C94444"/>
    <w:rsid w:val="00C974AB"/>
    <w:rsid w:val="00CC01AD"/>
    <w:rsid w:val="00CC0853"/>
    <w:rsid w:val="00CC740B"/>
    <w:rsid w:val="00CC7BE1"/>
    <w:rsid w:val="00CD1790"/>
    <w:rsid w:val="00CD64EA"/>
    <w:rsid w:val="00CD7144"/>
    <w:rsid w:val="00CD7CB8"/>
    <w:rsid w:val="00CE15B3"/>
    <w:rsid w:val="00CF0B00"/>
    <w:rsid w:val="00CF322B"/>
    <w:rsid w:val="00D012E1"/>
    <w:rsid w:val="00D122A6"/>
    <w:rsid w:val="00D1405D"/>
    <w:rsid w:val="00D14B0D"/>
    <w:rsid w:val="00D2245F"/>
    <w:rsid w:val="00D2283E"/>
    <w:rsid w:val="00D238A1"/>
    <w:rsid w:val="00D2664B"/>
    <w:rsid w:val="00D30A29"/>
    <w:rsid w:val="00D36B62"/>
    <w:rsid w:val="00D40D7B"/>
    <w:rsid w:val="00D50DA9"/>
    <w:rsid w:val="00D5659B"/>
    <w:rsid w:val="00D57E6E"/>
    <w:rsid w:val="00D6303C"/>
    <w:rsid w:val="00D64083"/>
    <w:rsid w:val="00D727CA"/>
    <w:rsid w:val="00D91D9B"/>
    <w:rsid w:val="00D92F64"/>
    <w:rsid w:val="00DA4795"/>
    <w:rsid w:val="00DA614B"/>
    <w:rsid w:val="00DB0904"/>
    <w:rsid w:val="00DB2C2A"/>
    <w:rsid w:val="00DB2E35"/>
    <w:rsid w:val="00DB4BB9"/>
    <w:rsid w:val="00DC09AE"/>
    <w:rsid w:val="00DC1CF6"/>
    <w:rsid w:val="00DC5344"/>
    <w:rsid w:val="00DD0001"/>
    <w:rsid w:val="00DD09F5"/>
    <w:rsid w:val="00DE18CB"/>
    <w:rsid w:val="00DE4471"/>
    <w:rsid w:val="00DE4F19"/>
    <w:rsid w:val="00DF4D9E"/>
    <w:rsid w:val="00DF7748"/>
    <w:rsid w:val="00E02807"/>
    <w:rsid w:val="00E033AB"/>
    <w:rsid w:val="00E10B6A"/>
    <w:rsid w:val="00E114A3"/>
    <w:rsid w:val="00E121E8"/>
    <w:rsid w:val="00E13E49"/>
    <w:rsid w:val="00E16F29"/>
    <w:rsid w:val="00E200CC"/>
    <w:rsid w:val="00E244C7"/>
    <w:rsid w:val="00E2466A"/>
    <w:rsid w:val="00E24E24"/>
    <w:rsid w:val="00E269DD"/>
    <w:rsid w:val="00E26EDC"/>
    <w:rsid w:val="00E33E4B"/>
    <w:rsid w:val="00E40C1C"/>
    <w:rsid w:val="00E44423"/>
    <w:rsid w:val="00E52060"/>
    <w:rsid w:val="00E55843"/>
    <w:rsid w:val="00E60EC7"/>
    <w:rsid w:val="00E633AD"/>
    <w:rsid w:val="00E639E1"/>
    <w:rsid w:val="00E64A72"/>
    <w:rsid w:val="00E67F73"/>
    <w:rsid w:val="00E7558A"/>
    <w:rsid w:val="00E75755"/>
    <w:rsid w:val="00E80C5F"/>
    <w:rsid w:val="00E86AD7"/>
    <w:rsid w:val="00E907D6"/>
    <w:rsid w:val="00E95EDA"/>
    <w:rsid w:val="00EA64B3"/>
    <w:rsid w:val="00EB46BB"/>
    <w:rsid w:val="00EB523E"/>
    <w:rsid w:val="00EB693C"/>
    <w:rsid w:val="00EB6BF5"/>
    <w:rsid w:val="00EB7FA0"/>
    <w:rsid w:val="00EC3687"/>
    <w:rsid w:val="00EC4842"/>
    <w:rsid w:val="00EE07B0"/>
    <w:rsid w:val="00EE28B9"/>
    <w:rsid w:val="00EE550B"/>
    <w:rsid w:val="00EF21C3"/>
    <w:rsid w:val="00F079DC"/>
    <w:rsid w:val="00F137F9"/>
    <w:rsid w:val="00F147E2"/>
    <w:rsid w:val="00F17586"/>
    <w:rsid w:val="00F23189"/>
    <w:rsid w:val="00F24504"/>
    <w:rsid w:val="00F27A1E"/>
    <w:rsid w:val="00F3374C"/>
    <w:rsid w:val="00F4024F"/>
    <w:rsid w:val="00F41241"/>
    <w:rsid w:val="00F51F7D"/>
    <w:rsid w:val="00F53039"/>
    <w:rsid w:val="00F55DE6"/>
    <w:rsid w:val="00F700F8"/>
    <w:rsid w:val="00F71057"/>
    <w:rsid w:val="00F716C9"/>
    <w:rsid w:val="00F8166C"/>
    <w:rsid w:val="00F91DE1"/>
    <w:rsid w:val="00F95372"/>
    <w:rsid w:val="00F953FF"/>
    <w:rsid w:val="00FB319D"/>
    <w:rsid w:val="00FB336E"/>
    <w:rsid w:val="00FD12E2"/>
    <w:rsid w:val="00FD58CC"/>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D13F3"/>
  <w15:chartTrackingRefBased/>
  <w15:docId w15:val="{5DEC63BE-789B-45E3-B9E8-67CB7DC7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semiHidden/>
    <w:rsid w:val="00131160"/>
    <w:rPr>
      <w:noProof/>
      <w:lang w:val="cs-CZ" w:eastAsia="cs-CZ" w:bidi="ar-SA"/>
    </w:rPr>
  </w:style>
  <w:style w:type="character" w:styleId="Znakapoznpodarou">
    <w:name w:val="footnote reference"/>
    <w:uiPriority w:val="99"/>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4F3772"/>
    <w:rPr>
      <w:sz w:val="16"/>
      <w:szCs w:val="16"/>
    </w:rPr>
  </w:style>
  <w:style w:type="paragraph" w:styleId="Textkomente">
    <w:name w:val="annotation text"/>
    <w:basedOn w:val="Normln"/>
    <w:link w:val="TextkomenteChar"/>
    <w:rsid w:val="004F3772"/>
    <w:rPr>
      <w:sz w:val="20"/>
      <w:szCs w:val="20"/>
    </w:rPr>
  </w:style>
  <w:style w:type="character" w:customStyle="1" w:styleId="TextkomenteChar">
    <w:name w:val="Text komentáře Char"/>
    <w:basedOn w:val="Standardnpsmoodstavce"/>
    <w:link w:val="Textkomente"/>
    <w:rsid w:val="004F3772"/>
  </w:style>
  <w:style w:type="paragraph" w:styleId="Pedmtkomente">
    <w:name w:val="annotation subject"/>
    <w:basedOn w:val="Textkomente"/>
    <w:next w:val="Textkomente"/>
    <w:link w:val="PedmtkomenteChar"/>
    <w:rsid w:val="004F3772"/>
    <w:rPr>
      <w:b/>
      <w:bCs/>
    </w:rPr>
  </w:style>
  <w:style w:type="character" w:customStyle="1" w:styleId="PedmtkomenteChar">
    <w:name w:val="Předmět komentáře Char"/>
    <w:link w:val="Pedmtkomente"/>
    <w:rsid w:val="004F3772"/>
    <w:rPr>
      <w:b/>
      <w:bCs/>
    </w:rPr>
  </w:style>
  <w:style w:type="paragraph" w:styleId="Textbubliny">
    <w:name w:val="Balloon Text"/>
    <w:basedOn w:val="Normln"/>
    <w:link w:val="TextbublinyChar"/>
    <w:rsid w:val="004F3772"/>
    <w:rPr>
      <w:rFonts w:ascii="Segoe UI" w:hAnsi="Segoe UI" w:cs="Segoe UI"/>
      <w:sz w:val="18"/>
      <w:szCs w:val="18"/>
    </w:rPr>
  </w:style>
  <w:style w:type="character" w:customStyle="1" w:styleId="TextbublinyChar">
    <w:name w:val="Text bubliny Char"/>
    <w:link w:val="Textbubliny"/>
    <w:rsid w:val="004F3772"/>
    <w:rPr>
      <w:rFonts w:ascii="Segoe UI" w:hAnsi="Segoe UI" w:cs="Segoe UI"/>
      <w:sz w:val="18"/>
      <w:szCs w:val="18"/>
    </w:rPr>
  </w:style>
  <w:style w:type="paragraph" w:styleId="Revize">
    <w:name w:val="Revision"/>
    <w:hidden/>
    <w:uiPriority w:val="99"/>
    <w:semiHidden/>
    <w:rsid w:val="00683897"/>
    <w:rPr>
      <w:sz w:val="24"/>
      <w:szCs w:val="24"/>
    </w:rPr>
  </w:style>
  <w:style w:type="paragraph" w:styleId="Odstavecseseznamem">
    <w:name w:val="List Paragraph"/>
    <w:basedOn w:val="Normln"/>
    <w:uiPriority w:val="34"/>
    <w:qFormat/>
    <w:rsid w:val="00437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2180">
      <w:bodyDiv w:val="1"/>
      <w:marLeft w:val="0"/>
      <w:marRight w:val="0"/>
      <w:marTop w:val="0"/>
      <w:marBottom w:val="0"/>
      <w:divBdr>
        <w:top w:val="none" w:sz="0" w:space="0" w:color="auto"/>
        <w:left w:val="none" w:sz="0" w:space="0" w:color="auto"/>
        <w:bottom w:val="none" w:sz="0" w:space="0" w:color="auto"/>
        <w:right w:val="none" w:sz="0" w:space="0" w:color="auto"/>
      </w:divBdr>
    </w:div>
    <w:div w:id="345600611">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425952293">
      <w:bodyDiv w:val="1"/>
      <w:marLeft w:val="0"/>
      <w:marRight w:val="0"/>
      <w:marTop w:val="0"/>
      <w:marBottom w:val="0"/>
      <w:divBdr>
        <w:top w:val="none" w:sz="0" w:space="0" w:color="auto"/>
        <w:left w:val="none" w:sz="0" w:space="0" w:color="auto"/>
        <w:bottom w:val="none" w:sz="0" w:space="0" w:color="auto"/>
        <w:right w:val="none" w:sz="0" w:space="0" w:color="auto"/>
      </w:divBdr>
    </w:div>
    <w:div w:id="20819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F454-9F25-44D0-A9EB-B767E199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733</Words>
  <Characters>4325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Starosta Drhovle</cp:lastModifiedBy>
  <cp:revision>9</cp:revision>
  <cp:lastPrinted>2015-10-16T08:54:00Z</cp:lastPrinted>
  <dcterms:created xsi:type="dcterms:W3CDTF">2023-10-27T07:38:00Z</dcterms:created>
  <dcterms:modified xsi:type="dcterms:W3CDTF">2023-11-23T07:00:00Z</dcterms:modified>
</cp:coreProperties>
</file>