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E54B" w14:textId="77777777" w:rsidR="000B5D8E" w:rsidRPr="002F72F6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72F6">
        <w:rPr>
          <w:rFonts w:ascii="Arial" w:hAnsi="Arial" w:cs="Arial"/>
          <w:b/>
          <w:sz w:val="24"/>
          <w:szCs w:val="24"/>
        </w:rPr>
        <w:t>Obec</w:t>
      </w:r>
      <w:r w:rsidR="000A6458" w:rsidRPr="002F72F6">
        <w:rPr>
          <w:rFonts w:ascii="Arial" w:hAnsi="Arial" w:cs="Arial"/>
          <w:b/>
          <w:sz w:val="24"/>
          <w:szCs w:val="24"/>
        </w:rPr>
        <w:t xml:space="preserve"> </w:t>
      </w:r>
      <w:r w:rsidR="000B5D8E" w:rsidRPr="002F72F6">
        <w:rPr>
          <w:rFonts w:ascii="Arial" w:hAnsi="Arial" w:cs="Arial"/>
          <w:b/>
          <w:sz w:val="24"/>
          <w:szCs w:val="24"/>
        </w:rPr>
        <w:t>Ruda</w:t>
      </w:r>
    </w:p>
    <w:p w14:paraId="0C5C0C6F" w14:textId="5065AED0" w:rsidR="000A6458" w:rsidRPr="002F72F6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72F6">
        <w:rPr>
          <w:rFonts w:ascii="Arial" w:hAnsi="Arial" w:cs="Arial"/>
          <w:b/>
          <w:sz w:val="24"/>
          <w:szCs w:val="24"/>
        </w:rPr>
        <w:t xml:space="preserve">Zastupitelstvo obce </w:t>
      </w:r>
      <w:r w:rsidR="000B5D8E" w:rsidRPr="002F72F6">
        <w:rPr>
          <w:rFonts w:ascii="Arial" w:hAnsi="Arial" w:cs="Arial"/>
          <w:b/>
          <w:sz w:val="24"/>
          <w:szCs w:val="24"/>
        </w:rPr>
        <w:t>Ruda</w:t>
      </w:r>
    </w:p>
    <w:p w14:paraId="4255AD4E" w14:textId="0B85D712" w:rsidR="000A6458" w:rsidRPr="002F72F6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72F6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0B5D8E" w:rsidRPr="002F72F6">
        <w:rPr>
          <w:rFonts w:ascii="Arial" w:hAnsi="Arial" w:cs="Arial"/>
          <w:b/>
          <w:sz w:val="24"/>
          <w:szCs w:val="24"/>
        </w:rPr>
        <w:t>Ruda,</w:t>
      </w:r>
    </w:p>
    <w:p w14:paraId="5EAF9CF7" w14:textId="45F30E03" w:rsidR="00106BA5" w:rsidRPr="002F72F6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72F6">
        <w:rPr>
          <w:rFonts w:ascii="Arial" w:hAnsi="Arial" w:cs="Arial"/>
          <w:b/>
          <w:sz w:val="24"/>
          <w:szCs w:val="24"/>
        </w:rPr>
        <w:t>kterou se stanovují pravidla pro pohyb psů na veřejném prostranství v</w:t>
      </w:r>
      <w:r w:rsidR="00106BA5" w:rsidRPr="002F72F6">
        <w:rPr>
          <w:rFonts w:ascii="Arial" w:hAnsi="Arial" w:cs="Arial"/>
          <w:b/>
          <w:sz w:val="24"/>
          <w:szCs w:val="24"/>
        </w:rPr>
        <w:t> </w:t>
      </w:r>
      <w:r w:rsidRPr="002F72F6">
        <w:rPr>
          <w:rFonts w:ascii="Arial" w:hAnsi="Arial" w:cs="Arial"/>
          <w:b/>
          <w:sz w:val="24"/>
          <w:szCs w:val="24"/>
        </w:rPr>
        <w:t>obci</w:t>
      </w:r>
    </w:p>
    <w:p w14:paraId="6BE65EE7" w14:textId="627C8964" w:rsidR="000A6458" w:rsidRPr="002F72F6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F72F6">
        <w:rPr>
          <w:rFonts w:ascii="Arial" w:hAnsi="Arial" w:cs="Arial"/>
          <w:b/>
          <w:sz w:val="24"/>
          <w:szCs w:val="24"/>
        </w:rPr>
        <w:t>a vymezují prostory pro volné pobíhání psů</w:t>
      </w:r>
    </w:p>
    <w:p w14:paraId="7FD3AE63" w14:textId="77777777" w:rsidR="000A6458" w:rsidRPr="002F72F6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1FD092CB" w:rsidR="000A6458" w:rsidRPr="002F72F6" w:rsidRDefault="000A6458" w:rsidP="000A6458">
      <w:pPr>
        <w:spacing w:line="276" w:lineRule="auto"/>
        <w:rPr>
          <w:rFonts w:ascii="Arial" w:hAnsi="Arial" w:cs="Arial"/>
        </w:rPr>
      </w:pPr>
      <w:r w:rsidRPr="002F72F6">
        <w:rPr>
          <w:rFonts w:ascii="Arial" w:hAnsi="Arial" w:cs="Arial"/>
        </w:rPr>
        <w:t>Zastupitelstvo obce</w:t>
      </w:r>
      <w:r w:rsidR="00106BA5" w:rsidRPr="002F72F6">
        <w:rPr>
          <w:rFonts w:ascii="Arial" w:hAnsi="Arial" w:cs="Arial"/>
        </w:rPr>
        <w:t xml:space="preserve"> Ruda</w:t>
      </w:r>
      <w:r w:rsidRPr="002F72F6">
        <w:rPr>
          <w:rFonts w:ascii="Arial" w:hAnsi="Arial" w:cs="Arial"/>
        </w:rPr>
        <w:t xml:space="preserve"> se na svém zasedání dne </w:t>
      </w:r>
      <w:r w:rsidR="00AB5A1C">
        <w:rPr>
          <w:rFonts w:ascii="Arial" w:hAnsi="Arial" w:cs="Arial"/>
        </w:rPr>
        <w:t>11.4.2024</w:t>
      </w:r>
      <w:r w:rsidRPr="002F72F6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</w:t>
      </w:r>
      <w:r w:rsidR="0031629B" w:rsidRPr="002F72F6">
        <w:rPr>
          <w:rFonts w:ascii="Arial" w:hAnsi="Arial" w:cs="Arial"/>
        </w:rPr>
        <w:t>,</w:t>
      </w:r>
      <w:r w:rsidRPr="002F72F6">
        <w:rPr>
          <w:rFonts w:ascii="Arial" w:hAnsi="Arial" w:cs="Arial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2F72F6">
        <w:rPr>
          <w:rFonts w:ascii="Arial" w:hAnsi="Arial" w:cs="Arial"/>
        </w:rPr>
        <w:t>,</w:t>
      </w:r>
      <w:r w:rsidRPr="002F72F6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2F72F6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2F72F6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F72F6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2F72F6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F72F6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7AC7F20C" w:rsidR="000A6458" w:rsidRPr="002F72F6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F72F6">
        <w:rPr>
          <w:rFonts w:ascii="Arial" w:hAnsi="Arial" w:cs="Arial"/>
        </w:rPr>
        <w:t>Stanovují se následující pravidla pro pohyb psů na veřejném prostranství v obci</w:t>
      </w:r>
      <w:r w:rsidR="007B0B47" w:rsidRPr="002F72F6">
        <w:rPr>
          <w:rFonts w:ascii="Arial" w:hAnsi="Arial" w:cs="Arial"/>
        </w:rPr>
        <w:t>:</w:t>
      </w:r>
      <w:r w:rsidRPr="002F72F6">
        <w:rPr>
          <w:rStyle w:val="Znakapoznpodarou"/>
          <w:rFonts w:ascii="Arial" w:hAnsi="Arial" w:cs="Arial"/>
        </w:rPr>
        <w:footnoteReference w:id="1"/>
      </w:r>
    </w:p>
    <w:p w14:paraId="33C71CF6" w14:textId="7B6265CF" w:rsidR="000A6458" w:rsidRPr="002F72F6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2F72F6">
        <w:rPr>
          <w:rFonts w:ascii="Arial" w:hAnsi="Arial" w:cs="Arial"/>
        </w:rPr>
        <w:t>na všech veřejných prostranstvích v obci je možný pohyb psů pouze</w:t>
      </w:r>
      <w:r w:rsidR="00D91C5F" w:rsidRPr="002F72F6">
        <w:rPr>
          <w:rFonts w:ascii="Arial" w:hAnsi="Arial" w:cs="Arial"/>
        </w:rPr>
        <w:t xml:space="preserve"> </w:t>
      </w:r>
      <w:r w:rsidRPr="002F72F6">
        <w:rPr>
          <w:rFonts w:ascii="Arial" w:hAnsi="Arial" w:cs="Arial"/>
        </w:rPr>
        <w:t>na vodítku,</w:t>
      </w:r>
    </w:p>
    <w:p w14:paraId="64C8A288" w14:textId="62C037C8" w:rsidR="000A6458" w:rsidRPr="002F72F6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F72F6">
        <w:rPr>
          <w:rFonts w:ascii="Arial" w:hAnsi="Arial" w:cs="Arial"/>
        </w:rPr>
        <w:t>Splnění povinností stanovených v odstavci 1 zajišťuje fyzická osoba</w:t>
      </w:r>
      <w:r>
        <w:rPr>
          <w:rFonts w:ascii="Arial" w:hAnsi="Arial" w:cs="Arial"/>
        </w:rPr>
        <w:t>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16ACE491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</w:t>
      </w:r>
      <w:r w:rsidR="004E770B">
        <w:rPr>
          <w:rFonts w:ascii="Arial" w:hAnsi="Arial" w:cs="Arial"/>
        </w:rPr>
        <w:t> </w:t>
      </w:r>
      <w:r w:rsidR="009F74FB">
        <w:rPr>
          <w:rFonts w:ascii="Arial" w:hAnsi="Arial" w:cs="Arial"/>
        </w:rPr>
        <w:t>přílo</w:t>
      </w:r>
      <w:r w:rsidR="004E770B">
        <w:rPr>
          <w:rFonts w:ascii="Arial" w:hAnsi="Arial" w:cs="Arial"/>
        </w:rPr>
        <w:t>hách č. 1a 2</w:t>
      </w:r>
      <w:r>
        <w:rPr>
          <w:rFonts w:ascii="Arial" w:hAnsi="Arial" w:cs="Arial"/>
        </w:rPr>
        <w:t>, kter</w:t>
      </w:r>
      <w:r w:rsidR="003339B2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j</w:t>
      </w:r>
      <w:r w:rsidR="003339B2">
        <w:rPr>
          <w:rFonts w:ascii="Arial" w:hAnsi="Arial" w:cs="Arial"/>
        </w:rPr>
        <w:t>sou</w:t>
      </w:r>
      <w:r>
        <w:rPr>
          <w:rFonts w:ascii="Arial" w:hAnsi="Arial" w:cs="Arial"/>
        </w:rPr>
        <w:t xml:space="preserve">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79404E35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AE1138">
        <w:rPr>
          <w:rFonts w:ascii="Arial" w:hAnsi="Arial" w:cs="Arial"/>
        </w:rPr>
        <w:t>Ruda</w:t>
      </w:r>
      <w:r w:rsidRPr="0062486B">
        <w:rPr>
          <w:rFonts w:ascii="Arial" w:hAnsi="Arial" w:cs="Arial"/>
        </w:rPr>
        <w:t xml:space="preserve"> č. </w:t>
      </w:r>
      <w:r w:rsidR="00AE1138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AE1138">
        <w:rPr>
          <w:rFonts w:ascii="Arial" w:hAnsi="Arial" w:cs="Arial"/>
        </w:rPr>
        <w:t>2007,</w:t>
      </w:r>
      <w:r w:rsidR="00856AA5">
        <w:rPr>
          <w:rFonts w:ascii="Arial" w:hAnsi="Arial" w:cs="Arial"/>
        </w:rPr>
        <w:t xml:space="preserve"> kterou se </w:t>
      </w:r>
      <w:r w:rsidR="00730CC5">
        <w:rPr>
          <w:rFonts w:ascii="Arial" w:hAnsi="Arial" w:cs="Arial"/>
        </w:rPr>
        <w:t>stanovují</w:t>
      </w:r>
      <w:r w:rsidR="00856AA5">
        <w:rPr>
          <w:rFonts w:ascii="Arial" w:hAnsi="Arial" w:cs="Arial"/>
        </w:rPr>
        <w:t xml:space="preserve"> pravidla pro pohyb psů na veřejném prostranství v Obci Ruda a vymezují se prostory pro volné pobíhání psů</w:t>
      </w:r>
      <w:r w:rsidRPr="0062486B">
        <w:rPr>
          <w:rFonts w:ascii="Arial" w:hAnsi="Arial" w:cs="Arial"/>
        </w:rPr>
        <w:t xml:space="preserve">, ze dne </w:t>
      </w:r>
      <w:r w:rsidR="00730CC5">
        <w:rPr>
          <w:rFonts w:ascii="Arial" w:hAnsi="Arial" w:cs="Arial"/>
        </w:rPr>
        <w:t>6.12.2007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35BB34C9" w14:textId="7CE7E790" w:rsidR="000A6458" w:rsidRPr="002F72F6" w:rsidRDefault="000A6458" w:rsidP="00BF3356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4BD5DF1" w14:textId="77777777" w:rsidR="00EE25BF" w:rsidRPr="004B3FB3" w:rsidRDefault="00EE25BF" w:rsidP="00EE25B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</w:t>
      </w:r>
      <w:r w:rsidRPr="004B3FB3">
        <w:rPr>
          <w:rFonts w:ascii="Arial" w:hAnsi="Arial" w:cs="Arial"/>
          <w:iCs/>
          <w:sz w:val="22"/>
          <w:szCs w:val="22"/>
        </w:rPr>
        <w:t>Ing. Karel Dvořák v. r.</w:t>
      </w:r>
      <w:r>
        <w:rPr>
          <w:rFonts w:ascii="Arial" w:hAnsi="Arial" w:cs="Arial"/>
          <w:iCs/>
          <w:sz w:val="22"/>
          <w:szCs w:val="22"/>
        </w:rPr>
        <w:tab/>
        <w:t xml:space="preserve">  Jan Žák v.r.   </w:t>
      </w:r>
    </w:p>
    <w:p w14:paraId="4FC9D418" w14:textId="77777777" w:rsidR="00EE25BF" w:rsidRPr="00DF5857" w:rsidRDefault="00EE25BF" w:rsidP="00EE25B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CDA8BFE" w14:textId="77777777" w:rsidR="00EE25BF" w:rsidRPr="000C2DC4" w:rsidRDefault="00EE25BF" w:rsidP="00EE25B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Karel Dvořák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 Žák</w:t>
      </w:r>
    </w:p>
    <w:p w14:paraId="373938A2" w14:textId="77777777" w:rsidR="00EE25BF" w:rsidRPr="00E836B1" w:rsidRDefault="00EE25BF" w:rsidP="00EE25BF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16150B7" w14:textId="09C4FA27" w:rsidR="004D00EB" w:rsidRDefault="004D00EB" w:rsidP="00EE25BF">
      <w:pPr>
        <w:spacing w:line="276" w:lineRule="auto"/>
        <w:rPr>
          <w:rFonts w:ascii="Arial" w:hAnsi="Arial" w:cs="Arial"/>
        </w:rPr>
      </w:pPr>
    </w:p>
    <w:sectPr w:rsidR="004D00EB" w:rsidSect="009E6F48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F35D9" w14:textId="77777777" w:rsidR="009E6F48" w:rsidRDefault="009E6F48" w:rsidP="006A579C">
      <w:pPr>
        <w:spacing w:after="0"/>
      </w:pPr>
      <w:r>
        <w:separator/>
      </w:r>
    </w:p>
  </w:endnote>
  <w:endnote w:type="continuationSeparator" w:id="0">
    <w:p w14:paraId="0F9DF28D" w14:textId="77777777" w:rsidR="009E6F48" w:rsidRDefault="009E6F4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95D5C" w14:textId="77777777" w:rsidR="009E6F48" w:rsidRDefault="009E6F48" w:rsidP="006A579C">
      <w:pPr>
        <w:spacing w:after="0"/>
      </w:pPr>
      <w:r>
        <w:separator/>
      </w:r>
    </w:p>
  </w:footnote>
  <w:footnote w:type="continuationSeparator" w:id="0">
    <w:p w14:paraId="7E0E14E8" w14:textId="77777777" w:rsidR="009E6F48" w:rsidRDefault="009E6F48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927426">
    <w:abstractNumId w:val="21"/>
  </w:num>
  <w:num w:numId="2" w16cid:durableId="544489992">
    <w:abstractNumId w:val="19"/>
  </w:num>
  <w:num w:numId="3" w16cid:durableId="1980837871">
    <w:abstractNumId w:val="8"/>
  </w:num>
  <w:num w:numId="4" w16cid:durableId="348794669">
    <w:abstractNumId w:val="20"/>
  </w:num>
  <w:num w:numId="5" w16cid:durableId="1204251444">
    <w:abstractNumId w:val="18"/>
  </w:num>
  <w:num w:numId="6" w16cid:durableId="639653445">
    <w:abstractNumId w:val="1"/>
  </w:num>
  <w:num w:numId="7" w16cid:durableId="1360084438">
    <w:abstractNumId w:val="3"/>
  </w:num>
  <w:num w:numId="8" w16cid:durableId="649209900">
    <w:abstractNumId w:val="22"/>
  </w:num>
  <w:num w:numId="9" w16cid:durableId="1538346558">
    <w:abstractNumId w:val="33"/>
  </w:num>
  <w:num w:numId="10" w16cid:durableId="1539274779">
    <w:abstractNumId w:val="13"/>
  </w:num>
  <w:num w:numId="11" w16cid:durableId="1205484342">
    <w:abstractNumId w:val="10"/>
  </w:num>
  <w:num w:numId="12" w16cid:durableId="922253680">
    <w:abstractNumId w:val="26"/>
  </w:num>
  <w:num w:numId="13" w16cid:durableId="291523649">
    <w:abstractNumId w:val="29"/>
  </w:num>
  <w:num w:numId="14" w16cid:durableId="1202473748">
    <w:abstractNumId w:val="27"/>
  </w:num>
  <w:num w:numId="15" w16cid:durableId="1113088211">
    <w:abstractNumId w:val="34"/>
  </w:num>
  <w:num w:numId="16" w16cid:durableId="1610893131">
    <w:abstractNumId w:val="9"/>
  </w:num>
  <w:num w:numId="17" w16cid:durableId="815952360">
    <w:abstractNumId w:val="39"/>
  </w:num>
  <w:num w:numId="18" w16cid:durableId="856774718">
    <w:abstractNumId w:val="31"/>
  </w:num>
  <w:num w:numId="19" w16cid:durableId="1403602649">
    <w:abstractNumId w:val="23"/>
  </w:num>
  <w:num w:numId="20" w16cid:durableId="1250845776">
    <w:abstractNumId w:val="24"/>
  </w:num>
  <w:num w:numId="21" w16cid:durableId="820460881">
    <w:abstractNumId w:val="15"/>
  </w:num>
  <w:num w:numId="22" w16cid:durableId="1925722143">
    <w:abstractNumId w:val="17"/>
  </w:num>
  <w:num w:numId="23" w16cid:durableId="840313382">
    <w:abstractNumId w:val="11"/>
  </w:num>
  <w:num w:numId="24" w16cid:durableId="574172377">
    <w:abstractNumId w:val="6"/>
  </w:num>
  <w:num w:numId="25" w16cid:durableId="1721244706">
    <w:abstractNumId w:val="38"/>
  </w:num>
  <w:num w:numId="26" w16cid:durableId="95097369">
    <w:abstractNumId w:val="36"/>
  </w:num>
  <w:num w:numId="27" w16cid:durableId="1877809912">
    <w:abstractNumId w:val="12"/>
  </w:num>
  <w:num w:numId="28" w16cid:durableId="478813018">
    <w:abstractNumId w:val="14"/>
  </w:num>
  <w:num w:numId="29" w16cid:durableId="397175178">
    <w:abstractNumId w:val="35"/>
  </w:num>
  <w:num w:numId="30" w16cid:durableId="974023154">
    <w:abstractNumId w:val="7"/>
  </w:num>
  <w:num w:numId="31" w16cid:durableId="1304697616">
    <w:abstractNumId w:val="30"/>
  </w:num>
  <w:num w:numId="32" w16cid:durableId="1818644931">
    <w:abstractNumId w:val="28"/>
  </w:num>
  <w:num w:numId="33" w16cid:durableId="357433735">
    <w:abstractNumId w:val="37"/>
  </w:num>
  <w:num w:numId="34" w16cid:durableId="1608855760">
    <w:abstractNumId w:val="2"/>
  </w:num>
  <w:num w:numId="35" w16cid:durableId="528832387">
    <w:abstractNumId w:val="32"/>
  </w:num>
  <w:num w:numId="36" w16cid:durableId="1834027139">
    <w:abstractNumId w:val="5"/>
  </w:num>
  <w:num w:numId="37" w16cid:durableId="1772629192">
    <w:abstractNumId w:val="4"/>
  </w:num>
  <w:num w:numId="38" w16cid:durableId="9992398">
    <w:abstractNumId w:val="16"/>
  </w:num>
  <w:num w:numId="39" w16cid:durableId="1884095447">
    <w:abstractNumId w:val="25"/>
  </w:num>
  <w:num w:numId="40" w16cid:durableId="168882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B5D8E"/>
    <w:rsid w:val="000E05BE"/>
    <w:rsid w:val="000E523A"/>
    <w:rsid w:val="00106BA5"/>
    <w:rsid w:val="001C55C2"/>
    <w:rsid w:val="001E13DF"/>
    <w:rsid w:val="00243C48"/>
    <w:rsid w:val="002A49BF"/>
    <w:rsid w:val="002B5A8C"/>
    <w:rsid w:val="002B784A"/>
    <w:rsid w:val="002C2179"/>
    <w:rsid w:val="002F306E"/>
    <w:rsid w:val="002F72F6"/>
    <w:rsid w:val="0031629B"/>
    <w:rsid w:val="003331F0"/>
    <w:rsid w:val="003339B2"/>
    <w:rsid w:val="00350CEA"/>
    <w:rsid w:val="00351BCA"/>
    <w:rsid w:val="00353A66"/>
    <w:rsid w:val="003E4092"/>
    <w:rsid w:val="00404FBB"/>
    <w:rsid w:val="004153A3"/>
    <w:rsid w:val="004413D5"/>
    <w:rsid w:val="00454309"/>
    <w:rsid w:val="00456B24"/>
    <w:rsid w:val="00494E10"/>
    <w:rsid w:val="004C67D4"/>
    <w:rsid w:val="004D00EB"/>
    <w:rsid w:val="004E770B"/>
    <w:rsid w:val="004F6AE0"/>
    <w:rsid w:val="00511967"/>
    <w:rsid w:val="00530113"/>
    <w:rsid w:val="005408A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30CC5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56AA5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E6F48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B26C5"/>
    <w:rsid w:val="00AB5A1C"/>
    <w:rsid w:val="00AC786D"/>
    <w:rsid w:val="00AE1138"/>
    <w:rsid w:val="00AF60FC"/>
    <w:rsid w:val="00B05C96"/>
    <w:rsid w:val="00B77994"/>
    <w:rsid w:val="00B922C0"/>
    <w:rsid w:val="00B97081"/>
    <w:rsid w:val="00BE624E"/>
    <w:rsid w:val="00BF3356"/>
    <w:rsid w:val="00C15179"/>
    <w:rsid w:val="00C24386"/>
    <w:rsid w:val="00C44AA8"/>
    <w:rsid w:val="00C520D3"/>
    <w:rsid w:val="00C5262D"/>
    <w:rsid w:val="00CA7C69"/>
    <w:rsid w:val="00CC6EC1"/>
    <w:rsid w:val="00CE512D"/>
    <w:rsid w:val="00CF08FF"/>
    <w:rsid w:val="00D300EC"/>
    <w:rsid w:val="00D4368B"/>
    <w:rsid w:val="00D47652"/>
    <w:rsid w:val="00D909A3"/>
    <w:rsid w:val="00D91C5F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E25BF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4D00EB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00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Ruda</cp:lastModifiedBy>
  <cp:revision>15</cp:revision>
  <dcterms:created xsi:type="dcterms:W3CDTF">2024-02-21T10:53:00Z</dcterms:created>
  <dcterms:modified xsi:type="dcterms:W3CDTF">2024-04-15T09:01:00Z</dcterms:modified>
</cp:coreProperties>
</file>