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5EA8" w14:textId="77777777" w:rsidR="00A94DCD" w:rsidRPr="00A94DCD" w:rsidRDefault="00A94DCD" w:rsidP="001F12F6">
      <w:pPr>
        <w:spacing w:after="0" w:line="240" w:lineRule="auto"/>
        <w:rPr>
          <w:rFonts w:ascii="Times New Roman" w:hAnsi="Times New Roman" w:cs="Times New Roman"/>
        </w:rPr>
      </w:pPr>
      <w:r w:rsidRPr="00A94DC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3120" behindDoc="0" locked="0" layoutInCell="1" allowOverlap="1" wp14:anchorId="2D7E7F22" wp14:editId="3D93CCA9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6725" cy="545056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28" cy="54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35388" w14:textId="77777777" w:rsidR="00A94DCD" w:rsidRPr="00A94DCD" w:rsidRDefault="00A94DCD" w:rsidP="001F12F6">
      <w:pPr>
        <w:spacing w:after="0" w:line="240" w:lineRule="auto"/>
        <w:rPr>
          <w:rFonts w:ascii="Times New Roman" w:hAnsi="Times New Roman" w:cs="Times New Roman"/>
        </w:rPr>
      </w:pPr>
    </w:p>
    <w:p w14:paraId="6B487606" w14:textId="77777777" w:rsidR="001F12F6" w:rsidRDefault="001F12F6" w:rsidP="001F12F6">
      <w:pPr>
        <w:spacing w:after="0" w:line="240" w:lineRule="auto"/>
        <w:rPr>
          <w:rFonts w:ascii="Times New Roman" w:hAnsi="Times New Roman" w:cs="Times New Roman"/>
        </w:rPr>
      </w:pPr>
    </w:p>
    <w:p w14:paraId="55E4BA6A" w14:textId="77777777" w:rsidR="00A94DCD" w:rsidRPr="00A94DCD" w:rsidRDefault="00A94DCD" w:rsidP="001F12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2D066A0" w14:textId="77777777" w:rsidR="00A624BA" w:rsidRPr="007365D8" w:rsidRDefault="00D75123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D8">
        <w:rPr>
          <w:rFonts w:ascii="Times New Roman" w:hAnsi="Times New Roman" w:cs="Times New Roman"/>
          <w:b/>
          <w:sz w:val="28"/>
          <w:szCs w:val="28"/>
        </w:rPr>
        <w:t>Město Rotava</w:t>
      </w:r>
    </w:p>
    <w:p w14:paraId="4FFDD41A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5D8">
        <w:rPr>
          <w:rFonts w:ascii="Times New Roman" w:hAnsi="Times New Roman" w:cs="Times New Roman"/>
          <w:b/>
          <w:sz w:val="24"/>
          <w:szCs w:val="24"/>
        </w:rPr>
        <w:t>Zastupitelstvo města Rotava</w:t>
      </w:r>
    </w:p>
    <w:p w14:paraId="57BECA54" w14:textId="77777777" w:rsidR="007365D8" w:rsidRPr="007365D8" w:rsidRDefault="007365D8" w:rsidP="004C27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1AA7EA" w14:textId="123A1E54" w:rsidR="00D75123" w:rsidRPr="008F5B6E" w:rsidRDefault="00C42484" w:rsidP="0034038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34038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F5B6E">
        <w:rPr>
          <w:rFonts w:ascii="Times New Roman" w:hAnsi="Times New Roman" w:cs="Times New Roman"/>
          <w:b/>
        </w:rPr>
        <w:t xml:space="preserve">k </w:t>
      </w:r>
      <w:r w:rsidR="008F5B6E" w:rsidRPr="008F5B6E">
        <w:rPr>
          <w:rFonts w:ascii="Times New Roman" w:hAnsi="Times New Roman" w:cs="Times New Roman"/>
          <w:b/>
        </w:rPr>
        <w:t>O</w:t>
      </w:r>
      <w:r w:rsidR="00D75123" w:rsidRPr="008F5B6E">
        <w:rPr>
          <w:rFonts w:ascii="Times New Roman" w:hAnsi="Times New Roman" w:cs="Times New Roman"/>
          <w:b/>
        </w:rPr>
        <w:t>becně zá</w:t>
      </w:r>
      <w:r w:rsidR="00A94DCD" w:rsidRPr="008F5B6E">
        <w:rPr>
          <w:rFonts w:ascii="Times New Roman" w:hAnsi="Times New Roman" w:cs="Times New Roman"/>
          <w:b/>
        </w:rPr>
        <w:t>vazn</w:t>
      </w:r>
      <w:r w:rsidR="008F5B6E" w:rsidRPr="008F5B6E">
        <w:rPr>
          <w:rFonts w:ascii="Times New Roman" w:hAnsi="Times New Roman" w:cs="Times New Roman"/>
          <w:b/>
        </w:rPr>
        <w:t>é</w:t>
      </w:r>
      <w:r w:rsidR="00A94DCD" w:rsidRPr="008F5B6E">
        <w:rPr>
          <w:rFonts w:ascii="Times New Roman" w:hAnsi="Times New Roman" w:cs="Times New Roman"/>
          <w:b/>
        </w:rPr>
        <w:t xml:space="preserve"> vyhláš</w:t>
      </w:r>
      <w:r w:rsidR="008F5B6E" w:rsidRPr="008F5B6E">
        <w:rPr>
          <w:rFonts w:ascii="Times New Roman" w:hAnsi="Times New Roman" w:cs="Times New Roman"/>
          <w:b/>
        </w:rPr>
        <w:t>ce</w:t>
      </w:r>
      <w:r w:rsidR="00A94DCD" w:rsidRPr="008F5B6E">
        <w:rPr>
          <w:rFonts w:ascii="Times New Roman" w:hAnsi="Times New Roman" w:cs="Times New Roman"/>
          <w:b/>
        </w:rPr>
        <w:t xml:space="preserve"> města Rotava</w:t>
      </w:r>
      <w:r w:rsidRPr="008F5B6E">
        <w:rPr>
          <w:rFonts w:ascii="Times New Roman" w:hAnsi="Times New Roman" w:cs="Times New Roman"/>
          <w:b/>
        </w:rPr>
        <w:t xml:space="preserve"> </w:t>
      </w:r>
      <w:r w:rsidRPr="008F5B6E">
        <w:rPr>
          <w:rFonts w:ascii="Times New Roman" w:hAnsi="Times New Roman" w:cs="Times New Roman"/>
          <w:b/>
        </w:rPr>
        <w:br/>
      </w:r>
      <w:r w:rsidR="007365D8" w:rsidRPr="008F5B6E">
        <w:rPr>
          <w:rFonts w:ascii="Times New Roman" w:hAnsi="Times New Roman" w:cs="Times New Roman"/>
          <w:b/>
        </w:rPr>
        <w:t>o</w:t>
      </w:r>
      <w:r w:rsidR="00D75123" w:rsidRPr="008F5B6E">
        <w:rPr>
          <w:rFonts w:ascii="Times New Roman" w:hAnsi="Times New Roman" w:cs="Times New Roman"/>
          <w:b/>
        </w:rPr>
        <w:t xml:space="preserve"> </w:t>
      </w:r>
      <w:r w:rsidR="00B515D6" w:rsidRPr="008F5B6E">
        <w:rPr>
          <w:rFonts w:ascii="Times New Roman" w:hAnsi="Times New Roman" w:cs="Times New Roman"/>
          <w:b/>
        </w:rPr>
        <w:t xml:space="preserve">zákazu </w:t>
      </w:r>
      <w:r w:rsidR="001F12F6" w:rsidRPr="008F5B6E">
        <w:rPr>
          <w:rFonts w:ascii="Times New Roman" w:hAnsi="Times New Roman" w:cs="Times New Roman"/>
          <w:b/>
        </w:rPr>
        <w:t>konzumace</w:t>
      </w:r>
      <w:r w:rsidR="00B515D6" w:rsidRPr="008F5B6E">
        <w:rPr>
          <w:rFonts w:ascii="Times New Roman" w:hAnsi="Times New Roman" w:cs="Times New Roman"/>
          <w:b/>
        </w:rPr>
        <w:t xml:space="preserve"> alkoholických nápojů na veřejném prostranství</w:t>
      </w:r>
      <w:r w:rsidRPr="008F5B6E">
        <w:rPr>
          <w:rFonts w:ascii="Times New Roman" w:hAnsi="Times New Roman" w:cs="Times New Roman"/>
          <w:b/>
        </w:rPr>
        <w:t xml:space="preserve">, </w:t>
      </w:r>
      <w:r w:rsidRPr="008F5B6E">
        <w:rPr>
          <w:rFonts w:ascii="Times New Roman" w:hAnsi="Times New Roman" w:cs="Times New Roman"/>
          <w:b/>
        </w:rPr>
        <w:br/>
        <w:t xml:space="preserve">ze dne </w:t>
      </w:r>
      <w:sdt>
        <w:sdtPr>
          <w:rPr>
            <w:rFonts w:ascii="Times New Roman" w:hAnsi="Times New Roman" w:cs="Times New Roman"/>
            <w:b/>
          </w:rPr>
          <w:id w:val="-1663225614"/>
          <w:placeholder>
            <w:docPart w:val="DefaultPlaceholder_-1854013437"/>
          </w:placeholder>
          <w:date w:fullDate="2025-06-1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F41BFF">
            <w:rPr>
              <w:rFonts w:ascii="Times New Roman" w:hAnsi="Times New Roman" w:cs="Times New Roman"/>
              <w:b/>
            </w:rPr>
            <w:t>16. června 2025</w:t>
          </w:r>
        </w:sdtContent>
      </w:sdt>
    </w:p>
    <w:p w14:paraId="7003B3E0" w14:textId="04BF3746" w:rsidR="008837C6" w:rsidRPr="0034038D" w:rsidRDefault="008837C6" w:rsidP="0034038D">
      <w:pPr>
        <w:spacing w:after="120"/>
        <w:jc w:val="center"/>
        <w:rPr>
          <w:rFonts w:ascii="Times New Roman" w:hAnsi="Times New Roman" w:cs="Times New Roman"/>
          <w:b/>
        </w:rPr>
      </w:pPr>
      <w:r w:rsidRPr="008F5B6E">
        <w:rPr>
          <w:rFonts w:ascii="Times New Roman" w:hAnsi="Times New Roman" w:cs="Times New Roman"/>
          <w:b/>
        </w:rPr>
        <w:t>Vymezení veřejných prostranství nebo jejich částí,</w:t>
      </w:r>
      <w:r w:rsidR="00C42484" w:rsidRPr="008F5B6E">
        <w:rPr>
          <w:rFonts w:ascii="Times New Roman" w:hAnsi="Times New Roman" w:cs="Times New Roman"/>
          <w:b/>
        </w:rPr>
        <w:t xml:space="preserve"> </w:t>
      </w:r>
      <w:r w:rsidR="0034038D">
        <w:rPr>
          <w:rFonts w:ascii="Times New Roman" w:hAnsi="Times New Roman" w:cs="Times New Roman"/>
          <w:b/>
        </w:rPr>
        <w:br/>
        <w:t xml:space="preserve">na něž se vztahuje </w:t>
      </w:r>
      <w:r w:rsidR="001E4286">
        <w:rPr>
          <w:rFonts w:ascii="Times New Roman" w:hAnsi="Times New Roman" w:cs="Times New Roman"/>
          <w:b/>
        </w:rPr>
        <w:t xml:space="preserve">výjimka ze </w:t>
      </w:r>
      <w:r w:rsidRPr="008F5B6E">
        <w:rPr>
          <w:rFonts w:ascii="Times New Roman" w:hAnsi="Times New Roman" w:cs="Times New Roman"/>
          <w:b/>
        </w:rPr>
        <w:t>stanoven</w:t>
      </w:r>
      <w:r w:rsidR="001E4286">
        <w:rPr>
          <w:rFonts w:ascii="Times New Roman" w:hAnsi="Times New Roman" w:cs="Times New Roman"/>
          <w:b/>
        </w:rPr>
        <w:t>ého</w:t>
      </w:r>
      <w:r w:rsidRPr="008F5B6E">
        <w:rPr>
          <w:rFonts w:ascii="Times New Roman" w:hAnsi="Times New Roman" w:cs="Times New Roman"/>
          <w:b/>
        </w:rPr>
        <w:t xml:space="preserve"> zákaz</w:t>
      </w:r>
      <w:r w:rsidR="001E4286">
        <w:rPr>
          <w:rFonts w:ascii="Times New Roman" w:hAnsi="Times New Roman" w:cs="Times New Roman"/>
          <w:b/>
        </w:rPr>
        <w:t>u</w:t>
      </w:r>
      <w:r w:rsidRPr="008F5B6E">
        <w:rPr>
          <w:rFonts w:ascii="Times New Roman" w:hAnsi="Times New Roman" w:cs="Times New Roman"/>
          <w:b/>
        </w:rPr>
        <w:t xml:space="preserve"> dle čl</w:t>
      </w:r>
      <w:r w:rsidR="00C42484" w:rsidRPr="008F5B6E">
        <w:rPr>
          <w:rFonts w:ascii="Times New Roman" w:hAnsi="Times New Roman" w:cs="Times New Roman"/>
          <w:b/>
        </w:rPr>
        <w:t xml:space="preserve">. </w:t>
      </w:r>
      <w:r w:rsidRPr="008F5B6E">
        <w:rPr>
          <w:rFonts w:ascii="Times New Roman" w:hAnsi="Times New Roman" w:cs="Times New Roman"/>
          <w:b/>
        </w:rPr>
        <w:t>3</w:t>
      </w:r>
      <w:r w:rsidR="0034038D">
        <w:rPr>
          <w:rFonts w:ascii="Times New Roman" w:hAnsi="Times New Roman" w:cs="Times New Roman"/>
          <w:b/>
        </w:rPr>
        <w:t xml:space="preserve">, odst. 3. písm. c) </w:t>
      </w:r>
      <w:r w:rsidRPr="008F5B6E">
        <w:rPr>
          <w:rFonts w:ascii="Times New Roman" w:hAnsi="Times New Roman" w:cs="Times New Roman"/>
          <w:b/>
        </w:rPr>
        <w:t>vyhlášky</w:t>
      </w:r>
      <w:r w:rsidR="00C42484" w:rsidRPr="008F5B6E">
        <w:rPr>
          <w:rFonts w:ascii="Times New Roman" w:hAnsi="Times New Roman" w:cs="Times New Roman"/>
          <w:b/>
        </w:rPr>
        <w:t>:</w:t>
      </w:r>
    </w:p>
    <w:p w14:paraId="17A04092" w14:textId="1266C6FC" w:rsidR="00C42484" w:rsidRPr="0034038D" w:rsidRDefault="0034038D" w:rsidP="0034038D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34038D">
        <w:rPr>
          <w:rFonts w:ascii="Times New Roman" w:hAnsi="Times New Roman" w:cs="Times New Roman"/>
          <w:sz w:val="21"/>
          <w:szCs w:val="21"/>
        </w:rPr>
        <w:t>V</w:t>
      </w:r>
      <w:r w:rsidR="008837C6" w:rsidRPr="0034038D">
        <w:rPr>
          <w:rFonts w:ascii="Times New Roman" w:hAnsi="Times New Roman" w:cs="Times New Roman"/>
          <w:sz w:val="21"/>
          <w:szCs w:val="21"/>
        </w:rPr>
        <w:t xml:space="preserve">eřejná prostranství na území města Rotava dále slovně a obrazově </w:t>
      </w:r>
      <w:r w:rsidR="006733A5" w:rsidRPr="0034038D">
        <w:rPr>
          <w:rFonts w:ascii="Times New Roman" w:hAnsi="Times New Roman" w:cs="Times New Roman"/>
          <w:sz w:val="21"/>
          <w:szCs w:val="21"/>
        </w:rPr>
        <w:t>vymezená</w:t>
      </w:r>
      <w:r w:rsidR="00F32774" w:rsidRPr="0034038D">
        <w:rPr>
          <w:rFonts w:ascii="Times New Roman" w:hAnsi="Times New Roman" w:cs="Times New Roman"/>
          <w:sz w:val="21"/>
          <w:szCs w:val="21"/>
        </w:rPr>
        <w:t xml:space="preserve"> </w:t>
      </w:r>
      <w:r w:rsidR="00F32774" w:rsidRPr="0034038D">
        <w:rPr>
          <w:rFonts w:ascii="Times New Roman" w:hAnsi="Times New Roman" w:cs="Times New Roman"/>
          <w:i/>
          <w:sz w:val="21"/>
          <w:szCs w:val="21"/>
        </w:rPr>
        <w:t>(je-li hranice vedena ulicemi a vozovkami, zahrnuje vždy celý prostor nebo plochu těchto komunikací)</w:t>
      </w:r>
      <w:r w:rsidR="00F32774" w:rsidRPr="0034038D">
        <w:rPr>
          <w:rFonts w:ascii="Times New Roman" w:hAnsi="Times New Roman" w:cs="Times New Roman"/>
          <w:sz w:val="21"/>
          <w:szCs w:val="21"/>
        </w:rPr>
        <w:t>:</w:t>
      </w:r>
    </w:p>
    <w:p w14:paraId="679584B2" w14:textId="4073A9BE" w:rsidR="00C2135D" w:rsidRPr="0034038D" w:rsidRDefault="0034038D" w:rsidP="0034038D">
      <w:pPr>
        <w:pStyle w:val="Odstavecseseznamem"/>
        <w:tabs>
          <w:tab w:val="left" w:pos="709"/>
        </w:tabs>
        <w:spacing w:after="0"/>
        <w:ind w:left="426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4038D">
        <w:rPr>
          <w:rFonts w:ascii="Times New Roman" w:hAnsi="Times New Roman" w:cs="Times New Roman"/>
          <w:b/>
          <w:i/>
          <w:sz w:val="21"/>
          <w:szCs w:val="21"/>
        </w:rPr>
        <w:t>B.</w:t>
      </w:r>
      <w:r w:rsidRPr="0034038D">
        <w:rPr>
          <w:rFonts w:ascii="Times New Roman" w:hAnsi="Times New Roman" w:cs="Times New Roman"/>
          <w:b/>
          <w:i/>
          <w:sz w:val="21"/>
          <w:szCs w:val="21"/>
        </w:rPr>
        <w:tab/>
      </w:r>
      <w:r w:rsidR="00C2135D" w:rsidRPr="0034038D">
        <w:rPr>
          <w:rFonts w:ascii="Times New Roman" w:hAnsi="Times New Roman" w:cs="Times New Roman"/>
          <w:b/>
          <w:i/>
          <w:sz w:val="21"/>
          <w:szCs w:val="21"/>
        </w:rPr>
        <w:t>Část:</w:t>
      </w:r>
    </w:p>
    <w:p w14:paraId="6E109759" w14:textId="77777777" w:rsidR="009F4E95" w:rsidRPr="0034038D" w:rsidRDefault="00C2135D" w:rsidP="00C2135D">
      <w:pPr>
        <w:pStyle w:val="Odstavecseseznamem"/>
        <w:spacing w:after="0"/>
        <w:ind w:left="851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4038D">
        <w:rPr>
          <w:rFonts w:ascii="Times New Roman" w:hAnsi="Times New Roman" w:cs="Times New Roman"/>
          <w:b/>
          <w:i/>
          <w:sz w:val="21"/>
          <w:szCs w:val="21"/>
        </w:rPr>
        <w:t>R</w:t>
      </w:r>
      <w:r w:rsidR="00513537" w:rsidRPr="0034038D">
        <w:rPr>
          <w:rFonts w:ascii="Times New Roman" w:hAnsi="Times New Roman" w:cs="Times New Roman"/>
          <w:b/>
          <w:i/>
          <w:sz w:val="21"/>
          <w:szCs w:val="21"/>
        </w:rPr>
        <w:t xml:space="preserve">ybník </w:t>
      </w:r>
      <w:proofErr w:type="spellStart"/>
      <w:r w:rsidR="00513537" w:rsidRPr="0034038D">
        <w:rPr>
          <w:rFonts w:ascii="Times New Roman" w:hAnsi="Times New Roman" w:cs="Times New Roman"/>
          <w:b/>
          <w:i/>
          <w:sz w:val="21"/>
          <w:szCs w:val="21"/>
        </w:rPr>
        <w:t>Kačák</w:t>
      </w:r>
      <w:proofErr w:type="spellEnd"/>
      <w:r w:rsidR="00513537" w:rsidRPr="0034038D">
        <w:rPr>
          <w:rFonts w:ascii="Times New Roman" w:hAnsi="Times New Roman" w:cs="Times New Roman"/>
          <w:b/>
          <w:i/>
          <w:sz w:val="21"/>
          <w:szCs w:val="21"/>
        </w:rPr>
        <w:t>, „Areál zdraví“ - veřejné prostranství ohraničené ulicemi a pozemky včetně:</w:t>
      </w:r>
    </w:p>
    <w:p w14:paraId="0D8B26C0" w14:textId="6F73C511" w:rsidR="00C2135D" w:rsidRPr="0034038D" w:rsidRDefault="009F4E95" w:rsidP="0034038D">
      <w:pPr>
        <w:pStyle w:val="Odstavecseseznamem"/>
        <w:numPr>
          <w:ilvl w:val="3"/>
          <w:numId w:val="27"/>
        </w:numPr>
        <w:spacing w:after="120" w:line="240" w:lineRule="auto"/>
        <w:ind w:left="1276" w:hanging="357"/>
        <w:contextualSpacing w:val="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4038D">
        <w:rPr>
          <w:rFonts w:ascii="Times New Roman" w:hAnsi="Times New Roman" w:cs="Times New Roman"/>
          <w:sz w:val="21"/>
          <w:szCs w:val="21"/>
        </w:rPr>
        <w:t>Prostor je vymezen křižovatkou u</w:t>
      </w:r>
      <w:r w:rsidR="00C2135D" w:rsidRPr="0034038D">
        <w:rPr>
          <w:rFonts w:ascii="Times New Roman" w:hAnsi="Times New Roman" w:cs="Times New Roman"/>
          <w:sz w:val="21"/>
          <w:szCs w:val="21"/>
        </w:rPr>
        <w:t>lic</w:t>
      </w:r>
      <w:r w:rsidRPr="0034038D">
        <w:rPr>
          <w:rFonts w:ascii="Times New Roman" w:hAnsi="Times New Roman" w:cs="Times New Roman"/>
          <w:sz w:val="21"/>
          <w:szCs w:val="21"/>
        </w:rPr>
        <w:t xml:space="preserve"> Sídliště a Čs. armády pod blokem č. 25</w:t>
      </w:r>
      <w:r w:rsidR="00C2135D" w:rsidRPr="0034038D">
        <w:rPr>
          <w:rFonts w:ascii="Times New Roman" w:hAnsi="Times New Roman" w:cs="Times New Roman"/>
          <w:sz w:val="21"/>
          <w:szCs w:val="21"/>
        </w:rPr>
        <w:t xml:space="preserve"> (tvořen 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objekty </w:t>
      </w:r>
      <w:r w:rsidR="00C2135D" w:rsidRPr="0034038D">
        <w:rPr>
          <w:rFonts w:ascii="Times New Roman" w:hAnsi="Times New Roman" w:cs="Times New Roman"/>
          <w:sz w:val="21"/>
          <w:szCs w:val="21"/>
        </w:rPr>
        <w:t>č. </w:t>
      </w:r>
      <w:r w:rsidRPr="0034038D">
        <w:rPr>
          <w:rFonts w:ascii="Times New Roman" w:hAnsi="Times New Roman" w:cs="Times New Roman"/>
          <w:sz w:val="21"/>
          <w:szCs w:val="21"/>
        </w:rPr>
        <w:t>p. 666, 667 a 66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8), dále </w:t>
      </w:r>
      <w:r w:rsidR="00D505F5" w:rsidRPr="0034038D">
        <w:rPr>
          <w:rFonts w:ascii="Times New Roman" w:hAnsi="Times New Roman" w:cs="Times New Roman"/>
          <w:sz w:val="21"/>
          <w:szCs w:val="21"/>
        </w:rPr>
        <w:t xml:space="preserve">kříží pozemkovou parcelu </w:t>
      </w:r>
      <w:proofErr w:type="spellStart"/>
      <w:r w:rsidR="00D505F5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D505F5" w:rsidRPr="0034038D">
        <w:rPr>
          <w:rFonts w:ascii="Times New Roman" w:hAnsi="Times New Roman" w:cs="Times New Roman"/>
          <w:sz w:val="21"/>
          <w:szCs w:val="21"/>
        </w:rPr>
        <w:t xml:space="preserve">. č. 1611/430 a </w:t>
      </w:r>
      <w:r w:rsidR="00141B8D" w:rsidRPr="0034038D">
        <w:rPr>
          <w:rFonts w:ascii="Times New Roman" w:hAnsi="Times New Roman" w:cs="Times New Roman"/>
          <w:sz w:val="21"/>
          <w:szCs w:val="21"/>
        </w:rPr>
        <w:t>vede</w:t>
      </w:r>
      <w:r w:rsidR="00D505F5" w:rsidRPr="0034038D">
        <w:rPr>
          <w:rFonts w:ascii="Times New Roman" w:hAnsi="Times New Roman" w:cs="Times New Roman"/>
          <w:sz w:val="21"/>
          <w:szCs w:val="21"/>
        </w:rPr>
        <w:t xml:space="preserve"> dále 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po hranici pozemkové parcely </w:t>
      </w:r>
      <w:proofErr w:type="spellStart"/>
      <w:r w:rsidR="00141B8D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141B8D" w:rsidRPr="0034038D">
        <w:rPr>
          <w:rFonts w:ascii="Times New Roman" w:hAnsi="Times New Roman" w:cs="Times New Roman"/>
          <w:sz w:val="21"/>
          <w:szCs w:val="21"/>
        </w:rPr>
        <w:t>. č. 1611/</w:t>
      </w:r>
      <w:r w:rsidR="00006757" w:rsidRPr="0034038D">
        <w:rPr>
          <w:rFonts w:ascii="Times New Roman" w:hAnsi="Times New Roman" w:cs="Times New Roman"/>
          <w:sz w:val="21"/>
          <w:szCs w:val="21"/>
        </w:rPr>
        <w:t>430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 s pozemkovou parcelou</w:t>
      </w:r>
      <w:r w:rsidRPr="0034038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Pr="0034038D">
        <w:rPr>
          <w:rFonts w:ascii="Times New Roman" w:hAnsi="Times New Roman" w:cs="Times New Roman"/>
          <w:sz w:val="21"/>
          <w:szCs w:val="21"/>
        </w:rPr>
        <w:t>. č.</w:t>
      </w:r>
      <w:r w:rsidR="00D505F5" w:rsidRPr="0034038D">
        <w:rPr>
          <w:rFonts w:ascii="Times New Roman" w:hAnsi="Times New Roman" w:cs="Times New Roman"/>
          <w:sz w:val="21"/>
          <w:szCs w:val="21"/>
        </w:rPr>
        <w:t> </w:t>
      </w:r>
      <w:r w:rsidR="00006757" w:rsidRPr="0034038D">
        <w:rPr>
          <w:rFonts w:ascii="Times New Roman" w:hAnsi="Times New Roman" w:cs="Times New Roman"/>
          <w:sz w:val="21"/>
          <w:szCs w:val="21"/>
        </w:rPr>
        <w:t>1611</w:t>
      </w:r>
      <w:r w:rsidRPr="0034038D">
        <w:rPr>
          <w:rFonts w:ascii="Times New Roman" w:hAnsi="Times New Roman" w:cs="Times New Roman"/>
          <w:sz w:val="21"/>
          <w:szCs w:val="21"/>
        </w:rPr>
        <w:t>/</w:t>
      </w:r>
      <w:r w:rsidR="00006757" w:rsidRPr="0034038D">
        <w:rPr>
          <w:rFonts w:ascii="Times New Roman" w:hAnsi="Times New Roman" w:cs="Times New Roman"/>
          <w:sz w:val="21"/>
          <w:szCs w:val="21"/>
        </w:rPr>
        <w:t>278</w:t>
      </w:r>
      <w:r w:rsidRPr="0034038D">
        <w:rPr>
          <w:rFonts w:ascii="Times New Roman" w:hAnsi="Times New Roman" w:cs="Times New Roman"/>
          <w:sz w:val="21"/>
          <w:szCs w:val="21"/>
        </w:rPr>
        <w:t>, d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ále pokračuje po hranici </w:t>
      </w:r>
      <w:r w:rsidR="00F101E4" w:rsidRPr="0034038D">
        <w:rPr>
          <w:rFonts w:ascii="Times New Roman" w:hAnsi="Times New Roman" w:cs="Times New Roman"/>
          <w:sz w:val="21"/>
          <w:szCs w:val="21"/>
        </w:rPr>
        <w:t xml:space="preserve">pozemkové parcely </w:t>
      </w:r>
      <w:proofErr w:type="spellStart"/>
      <w:r w:rsidR="00F101E4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F101E4" w:rsidRPr="0034038D">
        <w:rPr>
          <w:rFonts w:ascii="Times New Roman" w:hAnsi="Times New Roman" w:cs="Times New Roman"/>
          <w:sz w:val="21"/>
          <w:szCs w:val="21"/>
        </w:rPr>
        <w:t>. č. 309/8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 s pozemkovou parcelou</w:t>
      </w:r>
      <w:r w:rsidRPr="0034038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Pr="0034038D">
        <w:rPr>
          <w:rFonts w:ascii="Times New Roman" w:hAnsi="Times New Roman" w:cs="Times New Roman"/>
          <w:sz w:val="21"/>
          <w:szCs w:val="21"/>
        </w:rPr>
        <w:t>. č.</w:t>
      </w:r>
      <w:r w:rsidR="0034038D">
        <w:rPr>
          <w:rFonts w:ascii="Times New Roman" w:hAnsi="Times New Roman" w:cs="Times New Roman"/>
          <w:sz w:val="21"/>
          <w:szCs w:val="21"/>
        </w:rPr>
        <w:t> </w:t>
      </w:r>
      <w:r w:rsidRPr="0034038D">
        <w:rPr>
          <w:rFonts w:ascii="Times New Roman" w:hAnsi="Times New Roman" w:cs="Times New Roman"/>
          <w:sz w:val="21"/>
          <w:szCs w:val="21"/>
        </w:rPr>
        <w:t>202/1,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 </w:t>
      </w:r>
      <w:r w:rsidR="00D505F5" w:rsidRPr="0034038D">
        <w:rPr>
          <w:rFonts w:ascii="Times New Roman" w:hAnsi="Times New Roman" w:cs="Times New Roman"/>
          <w:sz w:val="21"/>
          <w:szCs w:val="21"/>
        </w:rPr>
        <w:t xml:space="preserve">kříží </w:t>
      </w:r>
      <w:r w:rsidR="00DF1734" w:rsidRPr="0034038D">
        <w:rPr>
          <w:rFonts w:ascii="Times New Roman" w:hAnsi="Times New Roman" w:cs="Times New Roman"/>
          <w:sz w:val="21"/>
          <w:szCs w:val="21"/>
        </w:rPr>
        <w:t xml:space="preserve">pozemkovou parcelu </w:t>
      </w:r>
      <w:proofErr w:type="spellStart"/>
      <w:r w:rsidR="00DF1734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DF1734" w:rsidRPr="0034038D">
        <w:rPr>
          <w:rFonts w:ascii="Times New Roman" w:hAnsi="Times New Roman" w:cs="Times New Roman"/>
          <w:sz w:val="21"/>
          <w:szCs w:val="21"/>
        </w:rPr>
        <w:t xml:space="preserve">. č. 309/8 </w:t>
      </w:r>
      <w:r w:rsidR="00D505F5" w:rsidRPr="0034038D">
        <w:rPr>
          <w:rFonts w:ascii="Times New Roman" w:hAnsi="Times New Roman" w:cs="Times New Roman"/>
          <w:sz w:val="21"/>
          <w:szCs w:val="21"/>
        </w:rPr>
        <w:t xml:space="preserve">a navazuje na hranici pozemkové parcely </w:t>
      </w:r>
      <w:proofErr w:type="spellStart"/>
      <w:r w:rsidR="00D505F5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D505F5" w:rsidRPr="0034038D">
        <w:rPr>
          <w:rFonts w:ascii="Times New Roman" w:hAnsi="Times New Roman" w:cs="Times New Roman"/>
          <w:sz w:val="21"/>
          <w:szCs w:val="21"/>
        </w:rPr>
        <w:t xml:space="preserve">. č. </w:t>
      </w:r>
      <w:r w:rsidR="00DF1734" w:rsidRPr="0034038D">
        <w:rPr>
          <w:rFonts w:ascii="Times New Roman" w:hAnsi="Times New Roman" w:cs="Times New Roman"/>
          <w:sz w:val="21"/>
          <w:szCs w:val="21"/>
        </w:rPr>
        <w:t xml:space="preserve">202/8 po jejíž hranici s pozemkovou parcelou </w:t>
      </w:r>
      <w:proofErr w:type="spellStart"/>
      <w:r w:rsidR="00DF1734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DF1734" w:rsidRPr="0034038D">
        <w:rPr>
          <w:rFonts w:ascii="Times New Roman" w:hAnsi="Times New Roman" w:cs="Times New Roman"/>
          <w:sz w:val="21"/>
          <w:szCs w:val="21"/>
        </w:rPr>
        <w:t xml:space="preserve">. č. 309/8 pokračuje dále 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po </w:t>
      </w:r>
      <w:r w:rsidR="00DF1734" w:rsidRPr="0034038D">
        <w:rPr>
          <w:rFonts w:ascii="Times New Roman" w:hAnsi="Times New Roman" w:cs="Times New Roman"/>
          <w:sz w:val="21"/>
          <w:szCs w:val="21"/>
        </w:rPr>
        <w:t>hranicích pozemkov</w:t>
      </w:r>
      <w:r w:rsidR="009B619A" w:rsidRPr="0034038D">
        <w:rPr>
          <w:rFonts w:ascii="Times New Roman" w:hAnsi="Times New Roman" w:cs="Times New Roman"/>
          <w:sz w:val="21"/>
          <w:szCs w:val="21"/>
        </w:rPr>
        <w:t>ých</w:t>
      </w:r>
      <w:r w:rsidR="00DF1734" w:rsidRPr="0034038D">
        <w:rPr>
          <w:rFonts w:ascii="Times New Roman" w:hAnsi="Times New Roman" w:cs="Times New Roman"/>
          <w:sz w:val="21"/>
          <w:szCs w:val="21"/>
        </w:rPr>
        <w:t xml:space="preserve"> parcel </w:t>
      </w:r>
      <w:proofErr w:type="spellStart"/>
      <w:r w:rsidR="00DF1734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DF1734" w:rsidRPr="0034038D">
        <w:rPr>
          <w:rFonts w:ascii="Times New Roman" w:hAnsi="Times New Roman" w:cs="Times New Roman"/>
          <w:sz w:val="21"/>
          <w:szCs w:val="21"/>
        </w:rPr>
        <w:t xml:space="preserve">. č. 2117 s pozemkovou parcelou </w:t>
      </w:r>
      <w:proofErr w:type="spellStart"/>
      <w:r w:rsidR="00DF1734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DF1734" w:rsidRPr="0034038D">
        <w:rPr>
          <w:rFonts w:ascii="Times New Roman" w:hAnsi="Times New Roman" w:cs="Times New Roman"/>
          <w:sz w:val="21"/>
          <w:szCs w:val="21"/>
        </w:rPr>
        <w:t xml:space="preserve">. č. st. 629, dále pokračuje po </w:t>
      </w:r>
      <w:r w:rsidR="00141B8D" w:rsidRPr="0034038D">
        <w:rPr>
          <w:rFonts w:ascii="Times New Roman" w:hAnsi="Times New Roman" w:cs="Times New Roman"/>
          <w:sz w:val="21"/>
          <w:szCs w:val="21"/>
        </w:rPr>
        <w:t>hranici pozemkové parcely</w:t>
      </w:r>
      <w:r w:rsidR="0057424A" w:rsidRPr="0034038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7424A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57424A" w:rsidRPr="0034038D">
        <w:rPr>
          <w:rFonts w:ascii="Times New Roman" w:hAnsi="Times New Roman" w:cs="Times New Roman"/>
          <w:sz w:val="21"/>
          <w:szCs w:val="21"/>
        </w:rPr>
        <w:t xml:space="preserve">. č. </w:t>
      </w:r>
      <w:r w:rsidR="00F101E4" w:rsidRPr="0034038D">
        <w:rPr>
          <w:rFonts w:ascii="Times New Roman" w:hAnsi="Times New Roman" w:cs="Times New Roman"/>
          <w:sz w:val="21"/>
          <w:szCs w:val="21"/>
        </w:rPr>
        <w:t>309/7 s hranic</w:t>
      </w:r>
      <w:r w:rsidR="009B619A" w:rsidRPr="0034038D">
        <w:rPr>
          <w:rFonts w:ascii="Times New Roman" w:hAnsi="Times New Roman" w:cs="Times New Roman"/>
          <w:sz w:val="21"/>
          <w:szCs w:val="21"/>
        </w:rPr>
        <w:t>í</w:t>
      </w:r>
      <w:r w:rsidR="00F101E4" w:rsidRPr="0034038D">
        <w:rPr>
          <w:rFonts w:ascii="Times New Roman" w:hAnsi="Times New Roman" w:cs="Times New Roman"/>
          <w:sz w:val="21"/>
          <w:szCs w:val="21"/>
        </w:rPr>
        <w:t xml:space="preserve"> parcely </w:t>
      </w:r>
      <w:proofErr w:type="spellStart"/>
      <w:r w:rsidR="00F101E4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F101E4" w:rsidRPr="0034038D">
        <w:rPr>
          <w:rFonts w:ascii="Times New Roman" w:hAnsi="Times New Roman" w:cs="Times New Roman"/>
          <w:sz w:val="21"/>
          <w:szCs w:val="21"/>
        </w:rPr>
        <w:t>. č. st. 629</w:t>
      </w:r>
      <w:r w:rsidR="009B619A" w:rsidRPr="0034038D">
        <w:rPr>
          <w:rFonts w:ascii="Times New Roman" w:hAnsi="Times New Roman" w:cs="Times New Roman"/>
          <w:sz w:val="21"/>
          <w:szCs w:val="21"/>
        </w:rPr>
        <w:t>, přes</w:t>
      </w:r>
      <w:r w:rsidR="00F101E4" w:rsidRPr="0034038D">
        <w:rPr>
          <w:rFonts w:ascii="Times New Roman" w:hAnsi="Times New Roman" w:cs="Times New Roman"/>
          <w:sz w:val="21"/>
          <w:szCs w:val="21"/>
        </w:rPr>
        <w:t xml:space="preserve"> </w:t>
      </w:r>
      <w:r w:rsidR="009B619A" w:rsidRPr="0034038D">
        <w:rPr>
          <w:rFonts w:ascii="Times New Roman" w:hAnsi="Times New Roman" w:cs="Times New Roman"/>
          <w:sz w:val="21"/>
          <w:szCs w:val="21"/>
        </w:rPr>
        <w:t>křížení poz</w:t>
      </w:r>
      <w:r w:rsidR="00F101E4" w:rsidRPr="0034038D">
        <w:rPr>
          <w:rFonts w:ascii="Times New Roman" w:hAnsi="Times New Roman" w:cs="Times New Roman"/>
          <w:sz w:val="21"/>
          <w:szCs w:val="21"/>
        </w:rPr>
        <w:t>emkov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ých </w:t>
      </w:r>
      <w:r w:rsidR="00F101E4" w:rsidRPr="0034038D">
        <w:rPr>
          <w:rFonts w:ascii="Times New Roman" w:hAnsi="Times New Roman" w:cs="Times New Roman"/>
          <w:sz w:val="21"/>
          <w:szCs w:val="21"/>
        </w:rPr>
        <w:t xml:space="preserve">parcel </w:t>
      </w:r>
      <w:proofErr w:type="spellStart"/>
      <w:r w:rsidR="00F101E4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F101E4" w:rsidRPr="0034038D">
        <w:rPr>
          <w:rFonts w:ascii="Times New Roman" w:hAnsi="Times New Roman" w:cs="Times New Roman"/>
          <w:sz w:val="21"/>
          <w:szCs w:val="21"/>
        </w:rPr>
        <w:t xml:space="preserve">. č. 309/7 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a </w:t>
      </w:r>
      <w:proofErr w:type="spellStart"/>
      <w:r w:rsidR="009B619A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9B619A" w:rsidRPr="0034038D">
        <w:rPr>
          <w:rFonts w:ascii="Times New Roman" w:hAnsi="Times New Roman" w:cs="Times New Roman"/>
          <w:sz w:val="21"/>
          <w:szCs w:val="21"/>
        </w:rPr>
        <w:t xml:space="preserve">. č. st. 629 až k pozemkové parcele </w:t>
      </w:r>
      <w:proofErr w:type="spellStart"/>
      <w:r w:rsidR="009B619A" w:rsidRPr="0034038D">
        <w:rPr>
          <w:rFonts w:ascii="Times New Roman" w:hAnsi="Times New Roman" w:cs="Times New Roman"/>
          <w:sz w:val="21"/>
          <w:szCs w:val="21"/>
        </w:rPr>
        <w:t>p</w:t>
      </w:r>
      <w:r w:rsidR="00F101E4" w:rsidRPr="0034038D">
        <w:rPr>
          <w:rFonts w:ascii="Times New Roman" w:hAnsi="Times New Roman" w:cs="Times New Roman"/>
          <w:sz w:val="21"/>
          <w:szCs w:val="21"/>
        </w:rPr>
        <w:t>arc</w:t>
      </w:r>
      <w:proofErr w:type="spellEnd"/>
      <w:r w:rsidR="00F101E4" w:rsidRPr="0034038D">
        <w:rPr>
          <w:rFonts w:ascii="Times New Roman" w:hAnsi="Times New Roman" w:cs="Times New Roman"/>
          <w:sz w:val="21"/>
          <w:szCs w:val="21"/>
        </w:rPr>
        <w:t>. č.</w:t>
      </w:r>
      <w:r w:rsidR="0034038D">
        <w:rPr>
          <w:rFonts w:ascii="Times New Roman" w:hAnsi="Times New Roman" w:cs="Times New Roman"/>
          <w:sz w:val="21"/>
          <w:szCs w:val="21"/>
        </w:rPr>
        <w:t> </w:t>
      </w:r>
      <w:r w:rsidR="00F101E4" w:rsidRPr="0034038D">
        <w:rPr>
          <w:rFonts w:ascii="Times New Roman" w:hAnsi="Times New Roman" w:cs="Times New Roman"/>
          <w:sz w:val="21"/>
          <w:szCs w:val="21"/>
        </w:rPr>
        <w:t>20</w:t>
      </w:r>
      <w:r w:rsidR="009B619A" w:rsidRPr="0034038D">
        <w:rPr>
          <w:rFonts w:ascii="Times New Roman" w:hAnsi="Times New Roman" w:cs="Times New Roman"/>
          <w:sz w:val="21"/>
          <w:szCs w:val="21"/>
        </w:rPr>
        <w:t>2/7</w:t>
      </w:r>
      <w:r w:rsidR="00F101E4" w:rsidRPr="0034038D">
        <w:rPr>
          <w:rFonts w:ascii="Times New Roman" w:hAnsi="Times New Roman" w:cs="Times New Roman"/>
          <w:sz w:val="21"/>
          <w:szCs w:val="21"/>
        </w:rPr>
        <w:t xml:space="preserve">, 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a dále po hranici pozemkových parcel </w:t>
      </w:r>
      <w:proofErr w:type="spellStart"/>
      <w:r w:rsidR="009B619A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9B619A" w:rsidRPr="0034038D">
        <w:rPr>
          <w:rFonts w:ascii="Times New Roman" w:hAnsi="Times New Roman" w:cs="Times New Roman"/>
          <w:sz w:val="21"/>
          <w:szCs w:val="21"/>
        </w:rPr>
        <w:t>. č. 202/</w:t>
      </w:r>
      <w:r w:rsidR="00F101E4" w:rsidRPr="0034038D">
        <w:rPr>
          <w:rFonts w:ascii="Times New Roman" w:hAnsi="Times New Roman" w:cs="Times New Roman"/>
          <w:sz w:val="21"/>
          <w:szCs w:val="21"/>
        </w:rPr>
        <w:t xml:space="preserve">7 a </w:t>
      </w:r>
      <w:r w:rsidR="009B619A" w:rsidRPr="0034038D">
        <w:rPr>
          <w:rFonts w:ascii="Times New Roman" w:hAnsi="Times New Roman" w:cs="Times New Roman"/>
          <w:sz w:val="21"/>
          <w:szCs w:val="21"/>
        </w:rPr>
        <w:t>202/9</w:t>
      </w:r>
      <w:r w:rsidR="00511DD9" w:rsidRPr="0034038D">
        <w:rPr>
          <w:rFonts w:ascii="Times New Roman" w:hAnsi="Times New Roman" w:cs="Times New Roman"/>
          <w:sz w:val="21"/>
          <w:szCs w:val="21"/>
        </w:rPr>
        <w:t xml:space="preserve">, 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ke křížení </w:t>
      </w:r>
      <w:r w:rsidR="00511DD9" w:rsidRPr="0034038D">
        <w:rPr>
          <w:rFonts w:ascii="Times New Roman" w:hAnsi="Times New Roman" w:cs="Times New Roman"/>
          <w:sz w:val="21"/>
          <w:szCs w:val="21"/>
        </w:rPr>
        <w:t>pozemkové</w:t>
      </w:r>
      <w:r w:rsidRPr="0034038D">
        <w:rPr>
          <w:rFonts w:ascii="Times New Roman" w:hAnsi="Times New Roman" w:cs="Times New Roman"/>
          <w:sz w:val="21"/>
          <w:szCs w:val="21"/>
        </w:rPr>
        <w:t xml:space="preserve"> </w:t>
      </w:r>
      <w:r w:rsidR="00141B8D" w:rsidRPr="0034038D">
        <w:rPr>
          <w:rFonts w:ascii="Times New Roman" w:hAnsi="Times New Roman" w:cs="Times New Roman"/>
          <w:sz w:val="21"/>
          <w:szCs w:val="21"/>
        </w:rPr>
        <w:t>parcel</w:t>
      </w:r>
      <w:r w:rsidR="00511DD9" w:rsidRPr="0034038D">
        <w:rPr>
          <w:rFonts w:ascii="Times New Roman" w:hAnsi="Times New Roman" w:cs="Times New Roman"/>
          <w:sz w:val="21"/>
          <w:szCs w:val="21"/>
        </w:rPr>
        <w:t>y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Pr="0034038D">
        <w:rPr>
          <w:rFonts w:ascii="Times New Roman" w:hAnsi="Times New Roman" w:cs="Times New Roman"/>
          <w:sz w:val="21"/>
          <w:szCs w:val="21"/>
        </w:rPr>
        <w:t>. č.</w:t>
      </w:r>
      <w:r w:rsidR="00F32774" w:rsidRPr="0034038D">
        <w:rPr>
          <w:rFonts w:ascii="Times New Roman" w:hAnsi="Times New Roman" w:cs="Times New Roman"/>
          <w:sz w:val="21"/>
          <w:szCs w:val="21"/>
        </w:rPr>
        <w:t> </w:t>
      </w:r>
      <w:r w:rsidR="00B2106F" w:rsidRPr="0034038D">
        <w:rPr>
          <w:rFonts w:ascii="Times New Roman" w:hAnsi="Times New Roman" w:cs="Times New Roman"/>
          <w:sz w:val="21"/>
          <w:szCs w:val="21"/>
        </w:rPr>
        <w:t>16</w:t>
      </w:r>
      <w:r w:rsidR="009B619A" w:rsidRPr="0034038D">
        <w:rPr>
          <w:rFonts w:ascii="Times New Roman" w:hAnsi="Times New Roman" w:cs="Times New Roman"/>
          <w:sz w:val="21"/>
          <w:szCs w:val="21"/>
        </w:rPr>
        <w:t>75</w:t>
      </w:r>
      <w:r w:rsidR="00B2106F" w:rsidRPr="0034038D">
        <w:rPr>
          <w:rFonts w:ascii="Times New Roman" w:hAnsi="Times New Roman" w:cs="Times New Roman"/>
          <w:sz w:val="21"/>
          <w:szCs w:val="21"/>
        </w:rPr>
        <w:t>/</w:t>
      </w:r>
      <w:r w:rsidR="009B619A" w:rsidRPr="0034038D">
        <w:rPr>
          <w:rFonts w:ascii="Times New Roman" w:hAnsi="Times New Roman" w:cs="Times New Roman"/>
          <w:sz w:val="21"/>
          <w:szCs w:val="21"/>
        </w:rPr>
        <w:t>2</w:t>
      </w:r>
      <w:r w:rsidR="00B2106F" w:rsidRPr="0034038D">
        <w:rPr>
          <w:rFonts w:ascii="Times New Roman" w:hAnsi="Times New Roman" w:cs="Times New Roman"/>
          <w:sz w:val="21"/>
          <w:szCs w:val="21"/>
        </w:rPr>
        <w:t>,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 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kde </w:t>
      </w:r>
      <w:r w:rsidR="00141B8D" w:rsidRPr="0034038D">
        <w:rPr>
          <w:rFonts w:ascii="Times New Roman" w:hAnsi="Times New Roman" w:cs="Times New Roman"/>
          <w:sz w:val="21"/>
          <w:szCs w:val="21"/>
        </w:rPr>
        <w:t>navazuje na hranici s</w:t>
      </w:r>
      <w:r w:rsidR="009B619A" w:rsidRPr="0034038D">
        <w:rPr>
          <w:rFonts w:ascii="Times New Roman" w:hAnsi="Times New Roman" w:cs="Times New Roman"/>
          <w:sz w:val="21"/>
          <w:szCs w:val="21"/>
        </w:rPr>
        <w:t> </w:t>
      </w:r>
      <w:r w:rsidR="00141B8D" w:rsidRPr="0034038D">
        <w:rPr>
          <w:rFonts w:ascii="Times New Roman" w:hAnsi="Times New Roman" w:cs="Times New Roman"/>
          <w:sz w:val="21"/>
          <w:szCs w:val="21"/>
        </w:rPr>
        <w:t>pozemkov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ých parcel 884/1 s pozemkovou parcelou </w:t>
      </w:r>
      <w:proofErr w:type="spellStart"/>
      <w:r w:rsidRPr="0034038D">
        <w:rPr>
          <w:rFonts w:ascii="Times New Roman" w:hAnsi="Times New Roman" w:cs="Times New Roman"/>
          <w:sz w:val="21"/>
          <w:szCs w:val="21"/>
        </w:rPr>
        <w:t>pa</w:t>
      </w:r>
      <w:r w:rsidR="00141B8D" w:rsidRPr="0034038D">
        <w:rPr>
          <w:rFonts w:ascii="Times New Roman" w:hAnsi="Times New Roman" w:cs="Times New Roman"/>
          <w:sz w:val="21"/>
          <w:szCs w:val="21"/>
        </w:rPr>
        <w:t>rc</w:t>
      </w:r>
      <w:proofErr w:type="spellEnd"/>
      <w:r w:rsidR="00141B8D" w:rsidRPr="0034038D">
        <w:rPr>
          <w:rFonts w:ascii="Times New Roman" w:hAnsi="Times New Roman" w:cs="Times New Roman"/>
          <w:sz w:val="21"/>
          <w:szCs w:val="21"/>
        </w:rPr>
        <w:t>. č. 16</w:t>
      </w:r>
      <w:r w:rsidR="009B619A" w:rsidRPr="0034038D">
        <w:rPr>
          <w:rFonts w:ascii="Times New Roman" w:hAnsi="Times New Roman" w:cs="Times New Roman"/>
          <w:sz w:val="21"/>
          <w:szCs w:val="21"/>
        </w:rPr>
        <w:t>75</w:t>
      </w:r>
      <w:r w:rsidR="00141B8D" w:rsidRPr="0034038D">
        <w:rPr>
          <w:rFonts w:ascii="Times New Roman" w:hAnsi="Times New Roman" w:cs="Times New Roman"/>
          <w:sz w:val="21"/>
          <w:szCs w:val="21"/>
        </w:rPr>
        <w:t>/2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 ke křížení s hranicí pozemkové parcely </w:t>
      </w:r>
      <w:proofErr w:type="spellStart"/>
      <w:r w:rsidR="009B619A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9B619A" w:rsidRPr="0034038D">
        <w:rPr>
          <w:rFonts w:ascii="Times New Roman" w:hAnsi="Times New Roman" w:cs="Times New Roman"/>
          <w:sz w:val="21"/>
          <w:szCs w:val="21"/>
        </w:rPr>
        <w:t>. č.</w:t>
      </w:r>
      <w:r w:rsidR="0034038D">
        <w:rPr>
          <w:rFonts w:ascii="Times New Roman" w:hAnsi="Times New Roman" w:cs="Times New Roman"/>
          <w:sz w:val="21"/>
          <w:szCs w:val="21"/>
        </w:rPr>
        <w:t> </w:t>
      </w:r>
      <w:r w:rsidR="009B619A" w:rsidRPr="0034038D">
        <w:rPr>
          <w:rFonts w:ascii="Times New Roman" w:hAnsi="Times New Roman" w:cs="Times New Roman"/>
          <w:sz w:val="21"/>
          <w:szCs w:val="21"/>
        </w:rPr>
        <w:t>1611/71</w:t>
      </w:r>
      <w:r w:rsidR="00B2106F" w:rsidRPr="0034038D">
        <w:rPr>
          <w:rFonts w:ascii="Times New Roman" w:hAnsi="Times New Roman" w:cs="Times New Roman"/>
          <w:sz w:val="21"/>
          <w:szCs w:val="21"/>
        </w:rPr>
        <w:t xml:space="preserve"> a dále </w:t>
      </w:r>
      <w:r w:rsidR="009B619A" w:rsidRPr="0034038D">
        <w:rPr>
          <w:rFonts w:ascii="Times New Roman" w:hAnsi="Times New Roman" w:cs="Times New Roman"/>
          <w:sz w:val="21"/>
          <w:szCs w:val="21"/>
        </w:rPr>
        <w:t>pokr</w:t>
      </w:r>
      <w:r w:rsidR="00B2106F" w:rsidRPr="0034038D">
        <w:rPr>
          <w:rFonts w:ascii="Times New Roman" w:hAnsi="Times New Roman" w:cs="Times New Roman"/>
          <w:sz w:val="21"/>
          <w:szCs w:val="21"/>
        </w:rPr>
        <w:t>ačuje</w:t>
      </w:r>
      <w:r w:rsidR="00141B8D" w:rsidRPr="0034038D">
        <w:rPr>
          <w:rFonts w:ascii="Times New Roman" w:hAnsi="Times New Roman" w:cs="Times New Roman"/>
          <w:sz w:val="21"/>
          <w:szCs w:val="21"/>
        </w:rPr>
        <w:t xml:space="preserve"> stále </w:t>
      </w:r>
      <w:r w:rsidR="00B2106F" w:rsidRPr="0034038D">
        <w:rPr>
          <w:rFonts w:ascii="Times New Roman" w:hAnsi="Times New Roman" w:cs="Times New Roman"/>
          <w:sz w:val="21"/>
          <w:szCs w:val="21"/>
        </w:rPr>
        <w:t>po hranici 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této </w:t>
      </w:r>
      <w:r w:rsidR="00B2106F" w:rsidRPr="0034038D">
        <w:rPr>
          <w:rFonts w:ascii="Times New Roman" w:hAnsi="Times New Roman" w:cs="Times New Roman"/>
          <w:sz w:val="21"/>
          <w:szCs w:val="21"/>
        </w:rPr>
        <w:t>pozemkové parcely</w:t>
      </w:r>
      <w:r w:rsidRPr="0034038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Pr="0034038D">
        <w:rPr>
          <w:rFonts w:ascii="Times New Roman" w:hAnsi="Times New Roman" w:cs="Times New Roman"/>
          <w:sz w:val="21"/>
          <w:szCs w:val="21"/>
        </w:rPr>
        <w:t xml:space="preserve">. č. 1611/71 </w:t>
      </w:r>
      <w:r w:rsidR="00B2106F" w:rsidRPr="0034038D">
        <w:rPr>
          <w:rFonts w:ascii="Times New Roman" w:hAnsi="Times New Roman" w:cs="Times New Roman"/>
          <w:sz w:val="21"/>
          <w:szCs w:val="21"/>
        </w:rPr>
        <w:t>až k místu křížení této parcely s </w:t>
      </w:r>
      <w:r w:rsidRPr="0034038D">
        <w:rPr>
          <w:rFonts w:ascii="Times New Roman" w:hAnsi="Times New Roman" w:cs="Times New Roman"/>
          <w:sz w:val="21"/>
          <w:szCs w:val="21"/>
        </w:rPr>
        <w:t>plot</w:t>
      </w:r>
      <w:r w:rsidR="00B2106F" w:rsidRPr="0034038D">
        <w:rPr>
          <w:rFonts w:ascii="Times New Roman" w:hAnsi="Times New Roman" w:cs="Times New Roman"/>
          <w:sz w:val="21"/>
          <w:szCs w:val="21"/>
        </w:rPr>
        <w:t xml:space="preserve">y zahrádkářské kolonie, dále pokračuje po linii těchto plotů k rohu pozemkové parcely </w:t>
      </w:r>
      <w:proofErr w:type="spellStart"/>
      <w:r w:rsidR="00B2106F" w:rsidRPr="0034038D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B2106F" w:rsidRPr="0034038D">
        <w:rPr>
          <w:rFonts w:ascii="Times New Roman" w:hAnsi="Times New Roman" w:cs="Times New Roman"/>
          <w:sz w:val="21"/>
          <w:szCs w:val="21"/>
        </w:rPr>
        <w:t>. č. 1611/97</w:t>
      </w:r>
      <w:r w:rsidR="009B619A" w:rsidRPr="0034038D">
        <w:rPr>
          <w:rFonts w:ascii="Times New Roman" w:hAnsi="Times New Roman" w:cs="Times New Roman"/>
          <w:sz w:val="21"/>
          <w:szCs w:val="21"/>
        </w:rPr>
        <w:t>,</w:t>
      </w:r>
      <w:r w:rsidR="00B2106F" w:rsidRPr="0034038D">
        <w:rPr>
          <w:rFonts w:ascii="Times New Roman" w:hAnsi="Times New Roman" w:cs="Times New Roman"/>
          <w:sz w:val="21"/>
          <w:szCs w:val="21"/>
        </w:rPr>
        <w:t xml:space="preserve"> od</w:t>
      </w:r>
      <w:r w:rsidR="00695B49" w:rsidRPr="0034038D">
        <w:rPr>
          <w:rFonts w:ascii="Times New Roman" w:hAnsi="Times New Roman" w:cs="Times New Roman"/>
          <w:sz w:val="21"/>
          <w:szCs w:val="21"/>
        </w:rPr>
        <w:t> </w:t>
      </w:r>
      <w:r w:rsidR="00B2106F" w:rsidRPr="0034038D">
        <w:rPr>
          <w:rFonts w:ascii="Times New Roman" w:hAnsi="Times New Roman" w:cs="Times New Roman"/>
          <w:sz w:val="21"/>
          <w:szCs w:val="21"/>
        </w:rPr>
        <w:t xml:space="preserve">kterého po příjezdové místní komunikaci k „Areálu zdraví“ pokračuje </w:t>
      </w:r>
      <w:r w:rsidR="009B619A" w:rsidRPr="0034038D">
        <w:rPr>
          <w:rFonts w:ascii="Times New Roman" w:hAnsi="Times New Roman" w:cs="Times New Roman"/>
          <w:sz w:val="21"/>
          <w:szCs w:val="21"/>
        </w:rPr>
        <w:t xml:space="preserve">zpět </w:t>
      </w:r>
      <w:r w:rsidR="00B2106F" w:rsidRPr="0034038D">
        <w:rPr>
          <w:rFonts w:ascii="Times New Roman" w:hAnsi="Times New Roman" w:cs="Times New Roman"/>
          <w:sz w:val="21"/>
          <w:szCs w:val="21"/>
        </w:rPr>
        <w:t xml:space="preserve">k </w:t>
      </w:r>
      <w:r w:rsidRPr="0034038D">
        <w:rPr>
          <w:rFonts w:ascii="Times New Roman" w:hAnsi="Times New Roman" w:cs="Times New Roman"/>
          <w:sz w:val="21"/>
          <w:szCs w:val="21"/>
        </w:rPr>
        <w:t>ulici Sídliště a zpět</w:t>
      </w:r>
      <w:r w:rsidR="00B2106F" w:rsidRPr="0034038D">
        <w:rPr>
          <w:rFonts w:ascii="Times New Roman" w:hAnsi="Times New Roman" w:cs="Times New Roman"/>
          <w:sz w:val="21"/>
          <w:szCs w:val="21"/>
        </w:rPr>
        <w:t xml:space="preserve"> po této ulici</w:t>
      </w:r>
      <w:r w:rsidRPr="0034038D">
        <w:rPr>
          <w:rFonts w:ascii="Times New Roman" w:hAnsi="Times New Roman" w:cs="Times New Roman"/>
          <w:sz w:val="21"/>
          <w:szCs w:val="21"/>
        </w:rPr>
        <w:t xml:space="preserve"> ke křižovatce s ulicí Č</w:t>
      </w:r>
      <w:r w:rsidR="00F32774" w:rsidRPr="0034038D">
        <w:rPr>
          <w:rFonts w:ascii="Times New Roman" w:hAnsi="Times New Roman" w:cs="Times New Roman"/>
          <w:sz w:val="21"/>
          <w:szCs w:val="21"/>
        </w:rPr>
        <w:t>s. </w:t>
      </w:r>
      <w:r w:rsidRPr="0034038D">
        <w:rPr>
          <w:rFonts w:ascii="Times New Roman" w:hAnsi="Times New Roman" w:cs="Times New Roman"/>
          <w:sz w:val="21"/>
          <w:szCs w:val="21"/>
        </w:rPr>
        <w:t>armády.</w:t>
      </w:r>
    </w:p>
    <w:p w14:paraId="564EE60E" w14:textId="77777777" w:rsidR="00F31C3C" w:rsidRPr="0034038D" w:rsidRDefault="00F31C3C" w:rsidP="00F31C3C">
      <w:pPr>
        <w:spacing w:after="0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34038D">
        <w:rPr>
          <w:rFonts w:ascii="Times New Roman" w:hAnsi="Times New Roman" w:cs="Times New Roman"/>
          <w:sz w:val="21"/>
          <w:szCs w:val="21"/>
          <w:u w:val="single"/>
        </w:rPr>
        <w:t>Mapa č. 2</w:t>
      </w:r>
    </w:p>
    <w:p w14:paraId="4E3FF8C7" w14:textId="77777777" w:rsidR="001E4286" w:rsidRDefault="00F31C3C" w:rsidP="00F31C3C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4038D">
        <w:rPr>
          <w:rFonts w:ascii="Times New Roman" w:hAnsi="Times New Roman" w:cs="Times New Roman"/>
          <w:b/>
          <w:sz w:val="21"/>
          <w:szCs w:val="21"/>
        </w:rPr>
        <w:t xml:space="preserve">Část B </w:t>
      </w:r>
    </w:p>
    <w:p w14:paraId="2BDC87F8" w14:textId="163D82BD" w:rsidR="00F31C3C" w:rsidRPr="001E4286" w:rsidRDefault="00F31C3C" w:rsidP="00F31C3C">
      <w:pPr>
        <w:spacing w:after="0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1E4286">
        <w:rPr>
          <w:rFonts w:ascii="Times New Roman" w:hAnsi="Times New Roman" w:cs="Times New Roman"/>
          <w:bCs/>
          <w:sz w:val="21"/>
          <w:szCs w:val="21"/>
        </w:rPr>
        <w:t>(shora</w:t>
      </w:r>
      <w:r w:rsidR="00470087" w:rsidRPr="001E4286">
        <w:rPr>
          <w:rFonts w:ascii="Times New Roman" w:hAnsi="Times New Roman" w:cs="Times New Roman"/>
          <w:bCs/>
          <w:sz w:val="21"/>
          <w:szCs w:val="21"/>
        </w:rPr>
        <w:t xml:space="preserve"> též </w:t>
      </w:r>
      <w:r w:rsidRPr="001E4286">
        <w:rPr>
          <w:rFonts w:ascii="Times New Roman" w:hAnsi="Times New Roman" w:cs="Times New Roman"/>
          <w:bCs/>
          <w:sz w:val="21"/>
          <w:szCs w:val="21"/>
        </w:rPr>
        <w:t>slovně vymezena</w:t>
      </w:r>
      <w:r w:rsidR="00BA7709" w:rsidRPr="001E4286">
        <w:rPr>
          <w:rFonts w:ascii="Times New Roman" w:hAnsi="Times New Roman" w:cs="Times New Roman"/>
          <w:bCs/>
          <w:sz w:val="21"/>
          <w:szCs w:val="21"/>
        </w:rPr>
        <w:t xml:space="preserve"> / totožná s příslušnou částí </w:t>
      </w:r>
      <w:r w:rsidR="001E4286">
        <w:rPr>
          <w:rFonts w:ascii="Times New Roman" w:hAnsi="Times New Roman" w:cs="Times New Roman"/>
          <w:bCs/>
          <w:sz w:val="21"/>
          <w:szCs w:val="21"/>
        </w:rPr>
        <w:t xml:space="preserve">B </w:t>
      </w:r>
      <w:r w:rsidR="00BA7709" w:rsidRPr="001E4286">
        <w:rPr>
          <w:rFonts w:ascii="Times New Roman" w:hAnsi="Times New Roman" w:cs="Times New Roman"/>
          <w:bCs/>
          <w:sz w:val="21"/>
          <w:szCs w:val="21"/>
        </w:rPr>
        <w:t>v</w:t>
      </w:r>
      <w:r w:rsidR="001E4286" w:rsidRPr="001E4286">
        <w:rPr>
          <w:rFonts w:ascii="Times New Roman" w:hAnsi="Times New Roman" w:cs="Times New Roman"/>
          <w:bCs/>
          <w:sz w:val="21"/>
          <w:szCs w:val="21"/>
        </w:rPr>
        <w:t> příloze č. 1 vyhlášky</w:t>
      </w:r>
      <w:r w:rsidRPr="001E4286">
        <w:rPr>
          <w:rFonts w:ascii="Times New Roman" w:hAnsi="Times New Roman" w:cs="Times New Roman"/>
          <w:bCs/>
          <w:sz w:val="21"/>
          <w:szCs w:val="21"/>
        </w:rPr>
        <w:t>)</w:t>
      </w:r>
    </w:p>
    <w:p w14:paraId="4659099D" w14:textId="78FA6BA1" w:rsidR="00F31C3C" w:rsidRPr="0034038D" w:rsidRDefault="0034038D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4038D">
        <w:rPr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1921D0F6" wp14:editId="50809987">
            <wp:simplePos x="0" y="0"/>
            <wp:positionH relativeFrom="page">
              <wp:align>center</wp:align>
            </wp:positionH>
            <wp:positionV relativeFrom="paragraph">
              <wp:posOffset>68580</wp:posOffset>
            </wp:positionV>
            <wp:extent cx="4204800" cy="3056400"/>
            <wp:effectExtent l="19050" t="19050" r="24765" b="10795"/>
            <wp:wrapNone/>
            <wp:docPr id="1616585888" name="Obrázek 3" descr="Obsah obrázku diagram, Plán, schématické, map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85888" name="Obrázek 3" descr="Obsah obrázku diagram, Plán, schématické, map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800" cy="3056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2A1AD" w14:textId="0769980A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B915B4B" w14:textId="3DC81128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267FFDF" w14:textId="0922DBB6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ACFED9F" w14:textId="30D43C3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5DBBDE9" w14:textId="7777777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A11629E" w14:textId="7777777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801327A" w14:textId="7777777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0FA152A" w14:textId="7777777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50AB17F" w14:textId="7777777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6480253" w14:textId="7777777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38DCB93" w14:textId="77777777" w:rsidR="00F31C3C" w:rsidRPr="0034038D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1C77A54" w14:textId="77777777" w:rsidR="00F31C3C" w:rsidRDefault="00F31C3C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28CFD75" w14:textId="77777777" w:rsidR="001E4286" w:rsidRDefault="001E4286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62E77D1" w14:textId="6FB79525" w:rsidR="001E4286" w:rsidRDefault="001E428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70E18EF8" w14:textId="77777777" w:rsidR="001E4286" w:rsidRDefault="001E4286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462FFE1" w14:textId="77777777" w:rsidR="001E4286" w:rsidRDefault="001E4286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7F683F9" w14:textId="77777777" w:rsidR="001E4286" w:rsidRPr="0034038D" w:rsidRDefault="001E4286" w:rsidP="00F31C3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25A9EC6" w14:textId="040A9A2C" w:rsidR="0034038D" w:rsidRDefault="0034038D" w:rsidP="001E4286">
      <w:pPr>
        <w:pStyle w:val="Odstavecseseznamem"/>
        <w:numPr>
          <w:ilvl w:val="0"/>
          <w:numId w:val="2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1E4286">
        <w:rPr>
          <w:rFonts w:ascii="Times New Roman" w:hAnsi="Times New Roman" w:cs="Times New Roman"/>
          <w:sz w:val="21"/>
          <w:szCs w:val="21"/>
        </w:rPr>
        <w:t>Veřejná prostranství na území města Rotava</w:t>
      </w:r>
      <w:r w:rsidR="001E4286" w:rsidRPr="001E4286">
        <w:rPr>
          <w:rFonts w:ascii="Times New Roman" w:hAnsi="Times New Roman" w:cs="Times New Roman"/>
          <w:sz w:val="21"/>
          <w:szCs w:val="21"/>
        </w:rPr>
        <w:t xml:space="preserve"> (</w:t>
      </w:r>
      <w:r w:rsidR="001E4286">
        <w:rPr>
          <w:rFonts w:ascii="Times New Roman" w:hAnsi="Times New Roman" w:cs="Times New Roman"/>
          <w:sz w:val="21"/>
          <w:szCs w:val="21"/>
        </w:rPr>
        <w:t>p</w:t>
      </w:r>
      <w:r w:rsidR="001E4286" w:rsidRPr="001E4286">
        <w:rPr>
          <w:rFonts w:ascii="Times New Roman" w:hAnsi="Times New Roman" w:cs="Times New Roman"/>
          <w:sz w:val="21"/>
          <w:szCs w:val="21"/>
        </w:rPr>
        <w:t xml:space="preserve">rostor před </w:t>
      </w:r>
      <w:r w:rsidR="001E4286">
        <w:rPr>
          <w:rFonts w:ascii="Times New Roman" w:hAnsi="Times New Roman" w:cs="Times New Roman"/>
          <w:sz w:val="21"/>
          <w:szCs w:val="21"/>
        </w:rPr>
        <w:t xml:space="preserve">budovou </w:t>
      </w:r>
      <w:r w:rsidR="001E4286" w:rsidRPr="001E4286">
        <w:rPr>
          <w:rFonts w:ascii="Times New Roman" w:hAnsi="Times New Roman" w:cs="Times New Roman"/>
          <w:sz w:val="21"/>
          <w:szCs w:val="21"/>
        </w:rPr>
        <w:t>Městsk</w:t>
      </w:r>
      <w:r w:rsidR="001E4286">
        <w:rPr>
          <w:rFonts w:ascii="Times New Roman" w:hAnsi="Times New Roman" w:cs="Times New Roman"/>
          <w:sz w:val="21"/>
          <w:szCs w:val="21"/>
        </w:rPr>
        <w:t>ého</w:t>
      </w:r>
      <w:r w:rsidR="001E4286" w:rsidRPr="001E4286">
        <w:rPr>
          <w:rFonts w:ascii="Times New Roman" w:hAnsi="Times New Roman" w:cs="Times New Roman"/>
          <w:sz w:val="21"/>
          <w:szCs w:val="21"/>
        </w:rPr>
        <w:t xml:space="preserve"> úřad</w:t>
      </w:r>
      <w:r w:rsidR="001E4286">
        <w:rPr>
          <w:rFonts w:ascii="Times New Roman" w:hAnsi="Times New Roman" w:cs="Times New Roman"/>
          <w:sz w:val="21"/>
          <w:szCs w:val="21"/>
        </w:rPr>
        <w:t>u</w:t>
      </w:r>
      <w:r w:rsidR="001E4286" w:rsidRPr="001E4286">
        <w:rPr>
          <w:rFonts w:ascii="Times New Roman" w:hAnsi="Times New Roman" w:cs="Times New Roman"/>
          <w:sz w:val="21"/>
          <w:szCs w:val="21"/>
        </w:rPr>
        <w:t xml:space="preserve"> Rotava), zahrnujíce pozemkové parcely </w:t>
      </w:r>
      <w:proofErr w:type="spellStart"/>
      <w:r w:rsidR="001E4286" w:rsidRPr="001E4286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="001E4286" w:rsidRPr="001E4286">
        <w:rPr>
          <w:rFonts w:ascii="Times New Roman" w:hAnsi="Times New Roman" w:cs="Times New Roman"/>
          <w:sz w:val="21"/>
          <w:szCs w:val="21"/>
        </w:rPr>
        <w:t>. č. 16</w:t>
      </w:r>
      <w:r w:rsidR="001E4286">
        <w:rPr>
          <w:rFonts w:ascii="Times New Roman" w:hAnsi="Times New Roman" w:cs="Times New Roman"/>
          <w:sz w:val="21"/>
          <w:szCs w:val="21"/>
        </w:rPr>
        <w:t xml:space="preserve">11/420, 1611/422 a 1611/423 </w:t>
      </w:r>
      <w:r w:rsidR="001E4286" w:rsidRPr="001E4286">
        <w:rPr>
          <w:rFonts w:ascii="Times New Roman" w:hAnsi="Times New Roman" w:cs="Times New Roman"/>
          <w:i/>
          <w:iCs/>
          <w:sz w:val="21"/>
          <w:szCs w:val="21"/>
        </w:rPr>
        <w:t xml:space="preserve">(bez </w:t>
      </w:r>
      <w:r w:rsidRPr="001E4286">
        <w:rPr>
          <w:rFonts w:ascii="Times New Roman" w:hAnsi="Times New Roman" w:cs="Times New Roman"/>
          <w:i/>
          <w:iCs/>
          <w:sz w:val="21"/>
          <w:szCs w:val="21"/>
        </w:rPr>
        <w:t>obrazov</w:t>
      </w:r>
      <w:r w:rsidR="001E4286" w:rsidRPr="001E4286">
        <w:rPr>
          <w:rFonts w:ascii="Times New Roman" w:hAnsi="Times New Roman" w:cs="Times New Roman"/>
          <w:i/>
          <w:iCs/>
          <w:sz w:val="21"/>
          <w:szCs w:val="21"/>
        </w:rPr>
        <w:t xml:space="preserve">ého </w:t>
      </w:r>
      <w:r w:rsidRPr="001E4286">
        <w:rPr>
          <w:rFonts w:ascii="Times New Roman" w:hAnsi="Times New Roman" w:cs="Times New Roman"/>
          <w:i/>
          <w:iCs/>
          <w:sz w:val="21"/>
          <w:szCs w:val="21"/>
        </w:rPr>
        <w:t>vymezen</w:t>
      </w:r>
      <w:r w:rsidR="001E4286" w:rsidRPr="001E4286">
        <w:rPr>
          <w:rFonts w:ascii="Times New Roman" w:hAnsi="Times New Roman" w:cs="Times New Roman"/>
          <w:i/>
          <w:iCs/>
          <w:sz w:val="21"/>
          <w:szCs w:val="21"/>
        </w:rPr>
        <w:t>í)</w:t>
      </w:r>
      <w:r w:rsidR="001E4286">
        <w:rPr>
          <w:rFonts w:ascii="Times New Roman" w:hAnsi="Times New Roman" w:cs="Times New Roman"/>
          <w:sz w:val="21"/>
          <w:szCs w:val="21"/>
        </w:rPr>
        <w:t>.</w:t>
      </w:r>
    </w:p>
    <w:p w14:paraId="52B5923D" w14:textId="61262A58" w:rsidR="001E4286" w:rsidRPr="001E4286" w:rsidRDefault="001E4286" w:rsidP="001E4286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1E4286">
        <w:rPr>
          <w:rFonts w:ascii="Times New Roman" w:hAnsi="Times New Roman" w:cs="Times New Roman"/>
          <w:sz w:val="21"/>
          <w:szCs w:val="21"/>
        </w:rPr>
        <w:t>Veřejná prostranství na území města Rotava (</w:t>
      </w:r>
      <w:r>
        <w:rPr>
          <w:rFonts w:ascii="Times New Roman" w:hAnsi="Times New Roman" w:cs="Times New Roman"/>
          <w:sz w:val="21"/>
          <w:szCs w:val="21"/>
        </w:rPr>
        <w:t>p</w:t>
      </w:r>
      <w:r w:rsidRPr="001E4286">
        <w:rPr>
          <w:rFonts w:ascii="Times New Roman" w:hAnsi="Times New Roman" w:cs="Times New Roman"/>
          <w:sz w:val="21"/>
          <w:szCs w:val="21"/>
        </w:rPr>
        <w:t xml:space="preserve">rostor </w:t>
      </w:r>
      <w:r>
        <w:rPr>
          <w:rFonts w:ascii="Times New Roman" w:hAnsi="Times New Roman" w:cs="Times New Roman"/>
          <w:sz w:val="21"/>
          <w:szCs w:val="21"/>
        </w:rPr>
        <w:t>vodní nádrže Plivátko a okolí</w:t>
      </w:r>
      <w:r w:rsidRPr="001E4286">
        <w:rPr>
          <w:rFonts w:ascii="Times New Roman" w:hAnsi="Times New Roman" w:cs="Times New Roman"/>
          <w:sz w:val="21"/>
          <w:szCs w:val="21"/>
        </w:rPr>
        <w:t xml:space="preserve">), zahrnujíce pozemkové parcely </w:t>
      </w:r>
      <w:proofErr w:type="spellStart"/>
      <w:r w:rsidRPr="001E4286">
        <w:rPr>
          <w:rFonts w:ascii="Times New Roman" w:hAnsi="Times New Roman" w:cs="Times New Roman"/>
          <w:sz w:val="21"/>
          <w:szCs w:val="21"/>
        </w:rPr>
        <w:t>parc</w:t>
      </w:r>
      <w:proofErr w:type="spellEnd"/>
      <w:r w:rsidRPr="001E4286">
        <w:rPr>
          <w:rFonts w:ascii="Times New Roman" w:hAnsi="Times New Roman" w:cs="Times New Roman"/>
          <w:sz w:val="21"/>
          <w:szCs w:val="21"/>
        </w:rPr>
        <w:t xml:space="preserve">. č. </w:t>
      </w:r>
      <w:r w:rsidR="008C3CE2">
        <w:rPr>
          <w:rFonts w:ascii="Times New Roman" w:hAnsi="Times New Roman" w:cs="Times New Roman"/>
          <w:sz w:val="21"/>
          <w:szCs w:val="21"/>
        </w:rPr>
        <w:t>473/3 a 467/15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E4286">
        <w:rPr>
          <w:rFonts w:ascii="Times New Roman" w:hAnsi="Times New Roman" w:cs="Times New Roman"/>
          <w:i/>
          <w:iCs/>
          <w:sz w:val="21"/>
          <w:szCs w:val="21"/>
        </w:rPr>
        <w:t>(bez obrazového vymezení)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7544E5B0" w14:textId="77777777" w:rsidR="001E4286" w:rsidRPr="001E4286" w:rsidRDefault="001E4286" w:rsidP="001E428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sectPr w:rsidR="001E4286" w:rsidRPr="001E4286" w:rsidSect="008F0E1F">
      <w:footerReference w:type="default" r:id="rId10"/>
      <w:footerReference w:type="first" r:id="rId11"/>
      <w:pgSz w:w="11906" w:h="16838"/>
      <w:pgMar w:top="102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B794" w14:textId="77777777" w:rsidR="00B64B8F" w:rsidRDefault="00B64B8F" w:rsidP="00D7405A">
      <w:pPr>
        <w:spacing w:after="0" w:line="240" w:lineRule="auto"/>
      </w:pPr>
      <w:r>
        <w:separator/>
      </w:r>
    </w:p>
  </w:endnote>
  <w:endnote w:type="continuationSeparator" w:id="0">
    <w:p w14:paraId="22815DF7" w14:textId="77777777" w:rsidR="00B64B8F" w:rsidRDefault="00B64B8F" w:rsidP="00D7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85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E8B493F" w14:textId="54F9C275" w:rsidR="00D7405A" w:rsidRPr="00D7405A" w:rsidRDefault="00D7405A" w:rsidP="00BD11AE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A6C4A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803304080"/>
      <w:docPartObj>
        <w:docPartGallery w:val="Page Numbers (Bottom of Page)"/>
        <w:docPartUnique/>
      </w:docPartObj>
    </w:sdtPr>
    <w:sdtEndPr/>
    <w:sdtContent>
      <w:p w14:paraId="48F1DF12" w14:textId="1E788A35" w:rsidR="00D7405A" w:rsidRPr="00D7405A" w:rsidRDefault="00D7405A" w:rsidP="00D7405A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A6C4A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PAGE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A6C4A">
          <w:rPr>
            <w:rFonts w:ascii="Times New Roman" w:hAnsi="Times New Roman" w:cs="Times New Roman"/>
            <w:sz w:val="20"/>
            <w:szCs w:val="20"/>
          </w:rPr>
          <w:instrText xml:space="preserve"> NUMPAGES  \* Arabic  \* MERGEFORMAT </w:instrTex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28E9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9A6C4A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A6C4A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F910" w14:textId="77777777" w:rsidR="00B64B8F" w:rsidRDefault="00B64B8F" w:rsidP="00D7405A">
      <w:pPr>
        <w:spacing w:after="0" w:line="240" w:lineRule="auto"/>
      </w:pPr>
      <w:r>
        <w:separator/>
      </w:r>
    </w:p>
  </w:footnote>
  <w:footnote w:type="continuationSeparator" w:id="0">
    <w:p w14:paraId="238E12D8" w14:textId="77777777" w:rsidR="00B64B8F" w:rsidRDefault="00B64B8F" w:rsidP="00D74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46F"/>
    <w:multiLevelType w:val="hybridMultilevel"/>
    <w:tmpl w:val="3894D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7DE"/>
    <w:multiLevelType w:val="hybridMultilevel"/>
    <w:tmpl w:val="75E8D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A10"/>
    <w:multiLevelType w:val="hybridMultilevel"/>
    <w:tmpl w:val="36A0E74C"/>
    <w:lvl w:ilvl="0" w:tplc="9BE67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58D"/>
    <w:multiLevelType w:val="hybridMultilevel"/>
    <w:tmpl w:val="30D0E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591"/>
    <w:multiLevelType w:val="hybridMultilevel"/>
    <w:tmpl w:val="C6D6A7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04790"/>
    <w:multiLevelType w:val="hybridMultilevel"/>
    <w:tmpl w:val="6FA214D0"/>
    <w:lvl w:ilvl="0" w:tplc="DC6EF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184E4A"/>
    <w:multiLevelType w:val="hybridMultilevel"/>
    <w:tmpl w:val="2AB4A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B7CB9"/>
    <w:multiLevelType w:val="hybridMultilevel"/>
    <w:tmpl w:val="FCD40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05C9"/>
    <w:multiLevelType w:val="hybridMultilevel"/>
    <w:tmpl w:val="88C0D9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E71CE"/>
    <w:multiLevelType w:val="hybridMultilevel"/>
    <w:tmpl w:val="B964C076"/>
    <w:lvl w:ilvl="0" w:tplc="B9B4AF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D39"/>
    <w:multiLevelType w:val="hybridMultilevel"/>
    <w:tmpl w:val="3C528988"/>
    <w:lvl w:ilvl="0" w:tplc="2FA2E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17029"/>
    <w:multiLevelType w:val="hybridMultilevel"/>
    <w:tmpl w:val="607C09BC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F3B1501"/>
    <w:multiLevelType w:val="hybridMultilevel"/>
    <w:tmpl w:val="C6D6A7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206AE6"/>
    <w:multiLevelType w:val="hybridMultilevel"/>
    <w:tmpl w:val="77B4C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E72E9"/>
    <w:multiLevelType w:val="hybridMultilevel"/>
    <w:tmpl w:val="EA42A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603F"/>
    <w:multiLevelType w:val="hybridMultilevel"/>
    <w:tmpl w:val="5F8E35A8"/>
    <w:lvl w:ilvl="0" w:tplc="669A7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A11056C0">
      <w:start w:val="1"/>
      <w:numFmt w:val="upperLetter"/>
      <w:lvlText w:val="%3."/>
      <w:lvlJc w:val="right"/>
      <w:pPr>
        <w:ind w:left="2160" w:hanging="180"/>
      </w:pPr>
      <w:rPr>
        <w:rFonts w:hint="default"/>
      </w:rPr>
    </w:lvl>
    <w:lvl w:ilvl="3" w:tplc="C87816DA">
      <w:start w:val="1"/>
      <w:numFmt w:val="decimal"/>
      <w:lvlText w:val="%4)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416AB"/>
    <w:multiLevelType w:val="hybridMultilevel"/>
    <w:tmpl w:val="E0B8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0A69"/>
    <w:multiLevelType w:val="hybridMultilevel"/>
    <w:tmpl w:val="1A14F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8E1"/>
    <w:multiLevelType w:val="hybridMultilevel"/>
    <w:tmpl w:val="559E1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0265F"/>
    <w:multiLevelType w:val="hybridMultilevel"/>
    <w:tmpl w:val="0C765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4E40"/>
    <w:multiLevelType w:val="hybridMultilevel"/>
    <w:tmpl w:val="38744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D0060"/>
    <w:multiLevelType w:val="hybridMultilevel"/>
    <w:tmpl w:val="C6D6A7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4D69C5"/>
    <w:multiLevelType w:val="hybridMultilevel"/>
    <w:tmpl w:val="A4527E40"/>
    <w:lvl w:ilvl="0" w:tplc="19CE57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D7529F1"/>
    <w:multiLevelType w:val="hybridMultilevel"/>
    <w:tmpl w:val="DBD2A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625A2"/>
    <w:multiLevelType w:val="hybridMultilevel"/>
    <w:tmpl w:val="8CC83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B4473"/>
    <w:multiLevelType w:val="hybridMultilevel"/>
    <w:tmpl w:val="F6BE7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31A0A"/>
    <w:multiLevelType w:val="hybridMultilevel"/>
    <w:tmpl w:val="C30C2CDC"/>
    <w:lvl w:ilvl="0" w:tplc="F01E3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844BB"/>
    <w:multiLevelType w:val="hybridMultilevel"/>
    <w:tmpl w:val="50009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1623A"/>
    <w:multiLevelType w:val="hybridMultilevel"/>
    <w:tmpl w:val="3FD2C8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FD1"/>
    <w:multiLevelType w:val="hybridMultilevel"/>
    <w:tmpl w:val="01D25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53441"/>
    <w:multiLevelType w:val="hybridMultilevel"/>
    <w:tmpl w:val="6D305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08188">
    <w:abstractNumId w:val="8"/>
  </w:num>
  <w:num w:numId="2" w16cid:durableId="1947349351">
    <w:abstractNumId w:val="28"/>
  </w:num>
  <w:num w:numId="3" w16cid:durableId="1891530913">
    <w:abstractNumId w:val="26"/>
  </w:num>
  <w:num w:numId="4" w16cid:durableId="551230061">
    <w:abstractNumId w:val="22"/>
  </w:num>
  <w:num w:numId="5" w16cid:durableId="1779325736">
    <w:abstractNumId w:val="20"/>
  </w:num>
  <w:num w:numId="6" w16cid:durableId="1038508225">
    <w:abstractNumId w:val="16"/>
  </w:num>
  <w:num w:numId="7" w16cid:durableId="1029138225">
    <w:abstractNumId w:val="7"/>
  </w:num>
  <w:num w:numId="8" w16cid:durableId="702562792">
    <w:abstractNumId w:val="6"/>
  </w:num>
  <w:num w:numId="9" w16cid:durableId="347610238">
    <w:abstractNumId w:val="3"/>
  </w:num>
  <w:num w:numId="10" w16cid:durableId="449587237">
    <w:abstractNumId w:val="27"/>
  </w:num>
  <w:num w:numId="11" w16cid:durableId="480578678">
    <w:abstractNumId w:val="9"/>
  </w:num>
  <w:num w:numId="12" w16cid:durableId="245920801">
    <w:abstractNumId w:val="30"/>
  </w:num>
  <w:num w:numId="13" w16cid:durableId="227813533">
    <w:abstractNumId w:val="25"/>
  </w:num>
  <w:num w:numId="14" w16cid:durableId="806320328">
    <w:abstractNumId w:val="0"/>
  </w:num>
  <w:num w:numId="15" w16cid:durableId="1696299434">
    <w:abstractNumId w:val="19"/>
  </w:num>
  <w:num w:numId="16" w16cid:durableId="329798543">
    <w:abstractNumId w:val="14"/>
  </w:num>
  <w:num w:numId="17" w16cid:durableId="1306933860">
    <w:abstractNumId w:val="18"/>
  </w:num>
  <w:num w:numId="18" w16cid:durableId="210534008">
    <w:abstractNumId w:val="5"/>
  </w:num>
  <w:num w:numId="19" w16cid:durableId="155999515">
    <w:abstractNumId w:val="24"/>
  </w:num>
  <w:num w:numId="20" w16cid:durableId="359741661">
    <w:abstractNumId w:val="13"/>
  </w:num>
  <w:num w:numId="21" w16cid:durableId="680623038">
    <w:abstractNumId w:val="2"/>
  </w:num>
  <w:num w:numId="22" w16cid:durableId="1058867841">
    <w:abstractNumId w:val="29"/>
  </w:num>
  <w:num w:numId="23" w16cid:durableId="1473864541">
    <w:abstractNumId w:val="23"/>
  </w:num>
  <w:num w:numId="24" w16cid:durableId="1953783838">
    <w:abstractNumId w:val="1"/>
  </w:num>
  <w:num w:numId="25" w16cid:durableId="1361853550">
    <w:abstractNumId w:val="17"/>
  </w:num>
  <w:num w:numId="26" w16cid:durableId="857157711">
    <w:abstractNumId w:val="10"/>
  </w:num>
  <w:num w:numId="27" w16cid:durableId="1149321000">
    <w:abstractNumId w:val="15"/>
  </w:num>
  <w:num w:numId="28" w16cid:durableId="1630548792">
    <w:abstractNumId w:val="11"/>
  </w:num>
  <w:num w:numId="29" w16cid:durableId="1844977809">
    <w:abstractNumId w:val="4"/>
  </w:num>
  <w:num w:numId="30" w16cid:durableId="493183470">
    <w:abstractNumId w:val="21"/>
  </w:num>
  <w:num w:numId="31" w16cid:durableId="494882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F88"/>
    <w:rsid w:val="00006757"/>
    <w:rsid w:val="00012A57"/>
    <w:rsid w:val="0001353D"/>
    <w:rsid w:val="000215C8"/>
    <w:rsid w:val="00024446"/>
    <w:rsid w:val="000267FB"/>
    <w:rsid w:val="000323F4"/>
    <w:rsid w:val="00034985"/>
    <w:rsid w:val="00041750"/>
    <w:rsid w:val="0004200A"/>
    <w:rsid w:val="0006105A"/>
    <w:rsid w:val="0006745B"/>
    <w:rsid w:val="00067F74"/>
    <w:rsid w:val="000866D4"/>
    <w:rsid w:val="00093493"/>
    <w:rsid w:val="000B79FC"/>
    <w:rsid w:val="000C197A"/>
    <w:rsid w:val="000C46EB"/>
    <w:rsid w:val="000C48EC"/>
    <w:rsid w:val="000C48F6"/>
    <w:rsid w:val="000E4B39"/>
    <w:rsid w:val="000E6192"/>
    <w:rsid w:val="0010205C"/>
    <w:rsid w:val="001209D9"/>
    <w:rsid w:val="001217FD"/>
    <w:rsid w:val="00141B8D"/>
    <w:rsid w:val="00145B28"/>
    <w:rsid w:val="00150144"/>
    <w:rsid w:val="001521CC"/>
    <w:rsid w:val="00163EEC"/>
    <w:rsid w:val="00171BC1"/>
    <w:rsid w:val="00177F92"/>
    <w:rsid w:val="00194D25"/>
    <w:rsid w:val="001A3D4F"/>
    <w:rsid w:val="001B0543"/>
    <w:rsid w:val="001B7DD3"/>
    <w:rsid w:val="001D5AB0"/>
    <w:rsid w:val="001E1EE9"/>
    <w:rsid w:val="001E4286"/>
    <w:rsid w:val="001F04FD"/>
    <w:rsid w:val="001F12F6"/>
    <w:rsid w:val="001F52B7"/>
    <w:rsid w:val="0021166B"/>
    <w:rsid w:val="00214A00"/>
    <w:rsid w:val="0022184E"/>
    <w:rsid w:val="00241FC1"/>
    <w:rsid w:val="002473FB"/>
    <w:rsid w:val="00256007"/>
    <w:rsid w:val="00260907"/>
    <w:rsid w:val="00260A42"/>
    <w:rsid w:val="0026697A"/>
    <w:rsid w:val="00270329"/>
    <w:rsid w:val="00283971"/>
    <w:rsid w:val="00287A88"/>
    <w:rsid w:val="002A251B"/>
    <w:rsid w:val="002B1580"/>
    <w:rsid w:val="002F5C5A"/>
    <w:rsid w:val="00305EFB"/>
    <w:rsid w:val="003137B8"/>
    <w:rsid w:val="00314FAB"/>
    <w:rsid w:val="0034038D"/>
    <w:rsid w:val="00342049"/>
    <w:rsid w:val="00345393"/>
    <w:rsid w:val="00346950"/>
    <w:rsid w:val="00350613"/>
    <w:rsid w:val="003625EF"/>
    <w:rsid w:val="00374B67"/>
    <w:rsid w:val="00374EC7"/>
    <w:rsid w:val="00376802"/>
    <w:rsid w:val="00384AAE"/>
    <w:rsid w:val="003C06E1"/>
    <w:rsid w:val="003C0721"/>
    <w:rsid w:val="003C4095"/>
    <w:rsid w:val="003C6F3F"/>
    <w:rsid w:val="003D4B45"/>
    <w:rsid w:val="003E2BEA"/>
    <w:rsid w:val="003E50C6"/>
    <w:rsid w:val="003E7D57"/>
    <w:rsid w:val="00406BC4"/>
    <w:rsid w:val="00433F84"/>
    <w:rsid w:val="00452F7A"/>
    <w:rsid w:val="00470087"/>
    <w:rsid w:val="004819AB"/>
    <w:rsid w:val="00497878"/>
    <w:rsid w:val="004A4265"/>
    <w:rsid w:val="004B1B3E"/>
    <w:rsid w:val="004B1C5B"/>
    <w:rsid w:val="004B2113"/>
    <w:rsid w:val="004B46B4"/>
    <w:rsid w:val="004C2717"/>
    <w:rsid w:val="004D1253"/>
    <w:rsid w:val="004E1111"/>
    <w:rsid w:val="004E11E4"/>
    <w:rsid w:val="004F5675"/>
    <w:rsid w:val="004F6C69"/>
    <w:rsid w:val="005113EE"/>
    <w:rsid w:val="00511DD9"/>
    <w:rsid w:val="00513537"/>
    <w:rsid w:val="00524980"/>
    <w:rsid w:val="005505FB"/>
    <w:rsid w:val="005668DC"/>
    <w:rsid w:val="005723B9"/>
    <w:rsid w:val="0057424A"/>
    <w:rsid w:val="005914BD"/>
    <w:rsid w:val="0059378B"/>
    <w:rsid w:val="00593ABF"/>
    <w:rsid w:val="00595703"/>
    <w:rsid w:val="005A36B5"/>
    <w:rsid w:val="005C2013"/>
    <w:rsid w:val="005C3BC8"/>
    <w:rsid w:val="005E2DDC"/>
    <w:rsid w:val="005F4844"/>
    <w:rsid w:val="0061201E"/>
    <w:rsid w:val="006141C8"/>
    <w:rsid w:val="00616931"/>
    <w:rsid w:val="00620BB2"/>
    <w:rsid w:val="006213C2"/>
    <w:rsid w:val="00630029"/>
    <w:rsid w:val="00630538"/>
    <w:rsid w:val="00633B69"/>
    <w:rsid w:val="006344B4"/>
    <w:rsid w:val="006733A5"/>
    <w:rsid w:val="0067765F"/>
    <w:rsid w:val="00681EC4"/>
    <w:rsid w:val="00685DE9"/>
    <w:rsid w:val="00695B49"/>
    <w:rsid w:val="006A5DED"/>
    <w:rsid w:val="006A7D9F"/>
    <w:rsid w:val="006B0A31"/>
    <w:rsid w:val="006B1435"/>
    <w:rsid w:val="006B644D"/>
    <w:rsid w:val="006D4A7D"/>
    <w:rsid w:val="006D59EE"/>
    <w:rsid w:val="006F51EA"/>
    <w:rsid w:val="0070022A"/>
    <w:rsid w:val="00701387"/>
    <w:rsid w:val="0072215F"/>
    <w:rsid w:val="007365D8"/>
    <w:rsid w:val="007402E5"/>
    <w:rsid w:val="00744F88"/>
    <w:rsid w:val="00750376"/>
    <w:rsid w:val="00754104"/>
    <w:rsid w:val="00754E6A"/>
    <w:rsid w:val="00763CAC"/>
    <w:rsid w:val="0078268A"/>
    <w:rsid w:val="007967EB"/>
    <w:rsid w:val="007B47C0"/>
    <w:rsid w:val="007C1122"/>
    <w:rsid w:val="007C3937"/>
    <w:rsid w:val="007E4B90"/>
    <w:rsid w:val="007F644E"/>
    <w:rsid w:val="00825E5A"/>
    <w:rsid w:val="00826F9A"/>
    <w:rsid w:val="0082723C"/>
    <w:rsid w:val="00832EB0"/>
    <w:rsid w:val="00834761"/>
    <w:rsid w:val="008511C8"/>
    <w:rsid w:val="008571F3"/>
    <w:rsid w:val="00871A20"/>
    <w:rsid w:val="0087764A"/>
    <w:rsid w:val="008837C6"/>
    <w:rsid w:val="0089425D"/>
    <w:rsid w:val="00895ED1"/>
    <w:rsid w:val="0089657A"/>
    <w:rsid w:val="00896DF3"/>
    <w:rsid w:val="008A0CD0"/>
    <w:rsid w:val="008B1261"/>
    <w:rsid w:val="008C3CE2"/>
    <w:rsid w:val="008C61D0"/>
    <w:rsid w:val="008D61D9"/>
    <w:rsid w:val="008D6282"/>
    <w:rsid w:val="008D70A6"/>
    <w:rsid w:val="008F0E1F"/>
    <w:rsid w:val="008F5B6E"/>
    <w:rsid w:val="00911A7D"/>
    <w:rsid w:val="009130E6"/>
    <w:rsid w:val="00915779"/>
    <w:rsid w:val="009420A9"/>
    <w:rsid w:val="00992383"/>
    <w:rsid w:val="0099740E"/>
    <w:rsid w:val="009A697F"/>
    <w:rsid w:val="009A6C4A"/>
    <w:rsid w:val="009B14E8"/>
    <w:rsid w:val="009B619A"/>
    <w:rsid w:val="009B66B6"/>
    <w:rsid w:val="009C1F19"/>
    <w:rsid w:val="009C782E"/>
    <w:rsid w:val="009D51FB"/>
    <w:rsid w:val="009E042B"/>
    <w:rsid w:val="009E11D7"/>
    <w:rsid w:val="009E73EE"/>
    <w:rsid w:val="009F4E95"/>
    <w:rsid w:val="00A03F74"/>
    <w:rsid w:val="00A0609D"/>
    <w:rsid w:val="00A17FD7"/>
    <w:rsid w:val="00A20136"/>
    <w:rsid w:val="00A217B8"/>
    <w:rsid w:val="00A41551"/>
    <w:rsid w:val="00A45D60"/>
    <w:rsid w:val="00A624BA"/>
    <w:rsid w:val="00A76957"/>
    <w:rsid w:val="00A828E9"/>
    <w:rsid w:val="00A94DCD"/>
    <w:rsid w:val="00A95E3F"/>
    <w:rsid w:val="00AC6F55"/>
    <w:rsid w:val="00AD1509"/>
    <w:rsid w:val="00AD6A19"/>
    <w:rsid w:val="00AE7DE4"/>
    <w:rsid w:val="00AF5EC3"/>
    <w:rsid w:val="00AF767C"/>
    <w:rsid w:val="00B05C5E"/>
    <w:rsid w:val="00B108D8"/>
    <w:rsid w:val="00B16722"/>
    <w:rsid w:val="00B2106F"/>
    <w:rsid w:val="00B23A7B"/>
    <w:rsid w:val="00B25A58"/>
    <w:rsid w:val="00B515D6"/>
    <w:rsid w:val="00B51A43"/>
    <w:rsid w:val="00B57FBF"/>
    <w:rsid w:val="00B6436E"/>
    <w:rsid w:val="00B64B8F"/>
    <w:rsid w:val="00B72151"/>
    <w:rsid w:val="00B87B32"/>
    <w:rsid w:val="00BA7709"/>
    <w:rsid w:val="00BC0573"/>
    <w:rsid w:val="00BD11AE"/>
    <w:rsid w:val="00BF0594"/>
    <w:rsid w:val="00C121F3"/>
    <w:rsid w:val="00C176FE"/>
    <w:rsid w:val="00C2135D"/>
    <w:rsid w:val="00C24B44"/>
    <w:rsid w:val="00C26BBC"/>
    <w:rsid w:val="00C35154"/>
    <w:rsid w:val="00C37D19"/>
    <w:rsid w:val="00C42484"/>
    <w:rsid w:val="00C60C70"/>
    <w:rsid w:val="00C66A45"/>
    <w:rsid w:val="00C75B18"/>
    <w:rsid w:val="00C8456F"/>
    <w:rsid w:val="00C9553C"/>
    <w:rsid w:val="00CB0364"/>
    <w:rsid w:val="00CB51D3"/>
    <w:rsid w:val="00CC0125"/>
    <w:rsid w:val="00CF3AA6"/>
    <w:rsid w:val="00D019BE"/>
    <w:rsid w:val="00D1072E"/>
    <w:rsid w:val="00D14D5D"/>
    <w:rsid w:val="00D1591F"/>
    <w:rsid w:val="00D43D71"/>
    <w:rsid w:val="00D46CDE"/>
    <w:rsid w:val="00D505F5"/>
    <w:rsid w:val="00D538C8"/>
    <w:rsid w:val="00D623FF"/>
    <w:rsid w:val="00D635A5"/>
    <w:rsid w:val="00D7405A"/>
    <w:rsid w:val="00D74B85"/>
    <w:rsid w:val="00D75123"/>
    <w:rsid w:val="00D773B7"/>
    <w:rsid w:val="00D91040"/>
    <w:rsid w:val="00DA0940"/>
    <w:rsid w:val="00DC2CC3"/>
    <w:rsid w:val="00DE6A43"/>
    <w:rsid w:val="00DF1734"/>
    <w:rsid w:val="00E00213"/>
    <w:rsid w:val="00E00334"/>
    <w:rsid w:val="00E00C4A"/>
    <w:rsid w:val="00E0229D"/>
    <w:rsid w:val="00E10711"/>
    <w:rsid w:val="00E13D13"/>
    <w:rsid w:val="00E21006"/>
    <w:rsid w:val="00E640A7"/>
    <w:rsid w:val="00E74DAB"/>
    <w:rsid w:val="00E87348"/>
    <w:rsid w:val="00EA3EF9"/>
    <w:rsid w:val="00EC4641"/>
    <w:rsid w:val="00EC7126"/>
    <w:rsid w:val="00ED4A24"/>
    <w:rsid w:val="00EF381C"/>
    <w:rsid w:val="00F01E39"/>
    <w:rsid w:val="00F101E4"/>
    <w:rsid w:val="00F31C3C"/>
    <w:rsid w:val="00F32774"/>
    <w:rsid w:val="00F3398C"/>
    <w:rsid w:val="00F41BFF"/>
    <w:rsid w:val="00F65FAC"/>
    <w:rsid w:val="00F67D99"/>
    <w:rsid w:val="00F814A5"/>
    <w:rsid w:val="00F836E2"/>
    <w:rsid w:val="00F93C04"/>
    <w:rsid w:val="00FA252D"/>
    <w:rsid w:val="00FC6790"/>
    <w:rsid w:val="00FD6821"/>
    <w:rsid w:val="00FF1CEA"/>
    <w:rsid w:val="00FF2F29"/>
    <w:rsid w:val="00FF4233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147A68"/>
  <w15:docId w15:val="{591DFEA1-9B3A-4330-8F10-5287EAD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F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9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05A"/>
  </w:style>
  <w:style w:type="paragraph" w:styleId="Zpat">
    <w:name w:val="footer"/>
    <w:basedOn w:val="Normln"/>
    <w:link w:val="ZpatChar"/>
    <w:uiPriority w:val="99"/>
    <w:unhideWhenUsed/>
    <w:rsid w:val="00D7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0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69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69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6950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C01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4E3F1-A60E-401E-B76E-76AADA3B1C8B}"/>
      </w:docPartPr>
      <w:docPartBody>
        <w:p w:rsidR="0053334A" w:rsidRDefault="0053334A">
          <w:r w:rsidRPr="00E92E2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CB2"/>
    <w:rsid w:val="000323F4"/>
    <w:rsid w:val="0004379F"/>
    <w:rsid w:val="0006105A"/>
    <w:rsid w:val="00065BC3"/>
    <w:rsid w:val="0008185A"/>
    <w:rsid w:val="000B33BF"/>
    <w:rsid w:val="000E5E85"/>
    <w:rsid w:val="001649EF"/>
    <w:rsid w:val="001E6ECE"/>
    <w:rsid w:val="00214A00"/>
    <w:rsid w:val="00223812"/>
    <w:rsid w:val="00240923"/>
    <w:rsid w:val="00270152"/>
    <w:rsid w:val="002A251B"/>
    <w:rsid w:val="002C3524"/>
    <w:rsid w:val="00375210"/>
    <w:rsid w:val="0049320E"/>
    <w:rsid w:val="004B05DB"/>
    <w:rsid w:val="004B26A1"/>
    <w:rsid w:val="004F4C74"/>
    <w:rsid w:val="0053334A"/>
    <w:rsid w:val="005914BD"/>
    <w:rsid w:val="0061060C"/>
    <w:rsid w:val="007A51CF"/>
    <w:rsid w:val="00834761"/>
    <w:rsid w:val="008A02C4"/>
    <w:rsid w:val="008B5CB2"/>
    <w:rsid w:val="008B61B8"/>
    <w:rsid w:val="008D1402"/>
    <w:rsid w:val="008D5370"/>
    <w:rsid w:val="0092446E"/>
    <w:rsid w:val="00935EAD"/>
    <w:rsid w:val="009420A9"/>
    <w:rsid w:val="00975ECB"/>
    <w:rsid w:val="009B66B6"/>
    <w:rsid w:val="00A41551"/>
    <w:rsid w:val="00A844FD"/>
    <w:rsid w:val="00B43EDB"/>
    <w:rsid w:val="00B82FB3"/>
    <w:rsid w:val="00C4451E"/>
    <w:rsid w:val="00D14D5D"/>
    <w:rsid w:val="00D706AC"/>
    <w:rsid w:val="00DD517F"/>
    <w:rsid w:val="00E7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33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891E-1446-4DD6-A461-E42917CA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Město R O T A V A</dc:creator>
  <cp:lastPrinted>2025-06-06T06:40:00Z</cp:lastPrinted>
  <dcterms:created xsi:type="dcterms:W3CDTF">2025-06-06T06:40:00Z</dcterms:created>
  <dcterms:modified xsi:type="dcterms:W3CDTF">2025-06-26T17:15:00Z</dcterms:modified>
</cp:coreProperties>
</file>