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7AD8FD37" w14:textId="77777777" w:rsidR="00DB69CD" w:rsidRDefault="00DB69CD" w:rsidP="00DB69CD">
      <w:pPr>
        <w:pStyle w:val="Nzev"/>
      </w:pPr>
      <w:bookmarkStart w:id="0" w:name="_Hlk89411958"/>
      <w:r>
        <w:t>Obecně závazná vyhláška Města Pelhřimova</w:t>
      </w:r>
    </w:p>
    <w:p w14:paraId="7177271B" w14:textId="77777777" w:rsidR="00DB69CD" w:rsidRDefault="00DB69CD" w:rsidP="00DB69C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bookmarkEnd w:id="0"/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1D2059B4" w14:textId="6EE3BDAE" w:rsidR="005545D7" w:rsidRDefault="005545D7" w:rsidP="004820E1">
      <w:pPr>
        <w:spacing w:after="120"/>
        <w:jc w:val="both"/>
      </w:pPr>
      <w:r w:rsidRPr="00DB69CD">
        <w:t>Zastupitelstvo města</w:t>
      </w:r>
      <w:r w:rsidR="003F5794" w:rsidRPr="00DB69CD">
        <w:t xml:space="preserve"> Pelhřimov</w:t>
      </w:r>
      <w:r w:rsidRPr="00DB69CD">
        <w:t xml:space="preserve"> se na svém zasedání dne</w:t>
      </w:r>
      <w:r w:rsidR="00D81CF4">
        <w:t xml:space="preserve"> </w:t>
      </w:r>
      <w:r w:rsidR="0030048F">
        <w:t>11</w:t>
      </w:r>
      <w:r w:rsidR="003837E7">
        <w:t>.</w:t>
      </w:r>
      <w:r w:rsidR="00F5114C">
        <w:t xml:space="preserve"> </w:t>
      </w:r>
      <w:r w:rsidR="003837E7">
        <w:t>12.</w:t>
      </w:r>
      <w:r w:rsidR="00F5114C">
        <w:t xml:space="preserve"> </w:t>
      </w:r>
      <w:r w:rsidR="003837E7">
        <w:t>202</w:t>
      </w:r>
      <w:r w:rsidR="0030048F">
        <w:t>4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</w:t>
      </w:r>
      <w:r w:rsidR="003F5794" w:rsidRPr="00DB69CD">
        <w:t xml:space="preserve">základě ustanovení § </w:t>
      </w:r>
      <w:r w:rsidR="00595E36">
        <w:t>5</w:t>
      </w:r>
      <w:r w:rsidR="003F5794" w:rsidRPr="00DB69CD">
        <w:t xml:space="preserve"> odst.</w:t>
      </w:r>
      <w:r w:rsidR="003F5794" w:rsidRPr="00D45B88">
        <w:t xml:space="preserve"> </w:t>
      </w:r>
      <w:r w:rsidR="0020325D" w:rsidRPr="00D45B88">
        <w:t>7</w:t>
      </w:r>
      <w:r w:rsidR="003F5794" w:rsidRPr="00D45B88">
        <w:t xml:space="preserve"> </w:t>
      </w:r>
      <w:r w:rsidRPr="00DB69CD">
        <w:t>zákona č</w:t>
      </w:r>
      <w:r w:rsidR="003F5794" w:rsidRPr="00DB69CD">
        <w:t>. 2</w:t>
      </w:r>
      <w:r w:rsidR="00595E36">
        <w:t>51</w:t>
      </w:r>
      <w:r w:rsidR="003F5794" w:rsidRPr="00DB69CD">
        <w:t>/</w:t>
      </w:r>
      <w:r w:rsidR="00595E36">
        <w:t>2016</w:t>
      </w:r>
      <w:r w:rsidR="003F5794" w:rsidRPr="00DB69CD">
        <w:t xml:space="preserve"> Sb., o </w:t>
      </w:r>
      <w:r w:rsidR="00595E36">
        <w:t xml:space="preserve">některých </w:t>
      </w:r>
      <w:r w:rsidR="003F5794" w:rsidRPr="00DB69CD">
        <w:t xml:space="preserve">přestupcích, </w:t>
      </w:r>
      <w:r w:rsidR="007169A5">
        <w:t xml:space="preserve">ve znění pozdějších předpisů, </w:t>
      </w:r>
      <w:r w:rsidRPr="00DB69CD">
        <w:t>tuto obecně závaznou vyhlášku</w:t>
      </w:r>
      <w:r w:rsidR="00DB69CD"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7D1E1AF7" w14:textId="77777777" w:rsidR="005545D7" w:rsidRPr="00DB69CD" w:rsidRDefault="006347B1" w:rsidP="005545D7">
      <w:pPr>
        <w:jc w:val="center"/>
        <w:rPr>
          <w:b/>
        </w:rPr>
      </w:pPr>
      <w:r>
        <w:rPr>
          <w:b/>
        </w:rPr>
        <w:t xml:space="preserve">Čl. </w:t>
      </w:r>
      <w:r w:rsidR="005545D7" w:rsidRPr="00DB69CD">
        <w:rPr>
          <w:b/>
        </w:rPr>
        <w:t>1</w:t>
      </w:r>
    </w:p>
    <w:p w14:paraId="06FD7F01" w14:textId="77777777" w:rsidR="005545D7" w:rsidRPr="00DB69CD" w:rsidRDefault="005545D7" w:rsidP="005545D7">
      <w:pPr>
        <w:jc w:val="center"/>
        <w:rPr>
          <w:b/>
        </w:rPr>
      </w:pPr>
      <w:r w:rsidRPr="00DB69CD">
        <w:rPr>
          <w:b/>
        </w:rPr>
        <w:t xml:space="preserve">Předmět </w:t>
      </w:r>
    </w:p>
    <w:p w14:paraId="45FDF3D9" w14:textId="77777777" w:rsidR="005545D7" w:rsidRDefault="005545D7" w:rsidP="005545D7">
      <w:pPr>
        <w:spacing w:after="120"/>
        <w:jc w:val="both"/>
      </w:pPr>
      <w:r w:rsidRPr="00DB69CD">
        <w:t xml:space="preserve">Předmětem této vyhlášky je stanovení výjimečných případů, </w:t>
      </w:r>
      <w:r w:rsidR="00192382">
        <w:t xml:space="preserve">zejména slavností nebo obdobných společenských nebo </w:t>
      </w:r>
      <w:r w:rsidR="00192382" w:rsidRPr="00B239D9">
        <w:t>rodinných akcí</w:t>
      </w:r>
      <w:r w:rsidR="00192382">
        <w:t xml:space="preserve">, </w:t>
      </w:r>
      <w:r w:rsidRPr="00DB69CD">
        <w:t>při nichž je doba nočního klidu vymezena dobou kratší</w:t>
      </w:r>
      <w:r w:rsidR="00D66EC9">
        <w:t>,</w:t>
      </w:r>
      <w:r w:rsidRPr="00DB69CD">
        <w:t xml:space="preserve"> </w:t>
      </w:r>
      <w:r w:rsidR="00DB69CD" w:rsidRPr="00DB69CD">
        <w:t xml:space="preserve">než stanoví zákon </w:t>
      </w:r>
      <w:r w:rsidRPr="00DB69CD">
        <w:t>nebo</w:t>
      </w:r>
      <w:r w:rsidR="00B2268C">
        <w:t xml:space="preserve"> při nichž nemusí být doba nočního klidu dodržována</w:t>
      </w:r>
      <w:r w:rsidRPr="00DB69CD">
        <w:t>.</w:t>
      </w:r>
    </w:p>
    <w:p w14:paraId="3A80A54C" w14:textId="77777777" w:rsidR="003244C6" w:rsidRPr="00DB69CD" w:rsidRDefault="003244C6" w:rsidP="005545D7">
      <w:pPr>
        <w:spacing w:after="120"/>
        <w:jc w:val="both"/>
      </w:pPr>
    </w:p>
    <w:p w14:paraId="37B7989C" w14:textId="1ECDE3BE" w:rsidR="005545D7" w:rsidRPr="00DB69CD" w:rsidRDefault="006347B1" w:rsidP="005545D7">
      <w:pPr>
        <w:jc w:val="center"/>
        <w:rPr>
          <w:b/>
        </w:rPr>
      </w:pPr>
      <w:r>
        <w:rPr>
          <w:b/>
        </w:rPr>
        <w:t>Čl.</w:t>
      </w:r>
      <w:r w:rsidR="005545D7" w:rsidRPr="00DB69CD">
        <w:rPr>
          <w:b/>
        </w:rPr>
        <w:t xml:space="preserve"> </w:t>
      </w:r>
      <w:r w:rsidR="00AC4D3C">
        <w:rPr>
          <w:b/>
        </w:rPr>
        <w:t>2</w:t>
      </w:r>
    </w:p>
    <w:p w14:paraId="19665B49" w14:textId="77777777" w:rsidR="005545D7" w:rsidRDefault="005545D7" w:rsidP="005545D7">
      <w:pPr>
        <w:jc w:val="center"/>
        <w:rPr>
          <w:b/>
        </w:rPr>
      </w:pPr>
      <w:r w:rsidRPr="00DB69CD">
        <w:rPr>
          <w:b/>
        </w:rPr>
        <w:t>Doba nočního klidu</w:t>
      </w:r>
    </w:p>
    <w:p w14:paraId="06C8C55B" w14:textId="77777777" w:rsidR="00F247B4" w:rsidRPr="00DB69CD" w:rsidRDefault="00F247B4" w:rsidP="005545D7">
      <w:pPr>
        <w:jc w:val="center"/>
        <w:rPr>
          <w:b/>
        </w:rPr>
      </w:pPr>
    </w:p>
    <w:p w14:paraId="5F47F29F" w14:textId="77777777" w:rsidR="005545D7" w:rsidRPr="00DB69CD" w:rsidRDefault="005545D7" w:rsidP="00166688">
      <w:pPr>
        <w:spacing w:after="120"/>
        <w:jc w:val="both"/>
      </w:pPr>
      <w:r w:rsidRPr="00DB69CD">
        <w:t>Dobou nočního klidu se rozumí doba od 22.</w:t>
      </w:r>
      <w:r w:rsidR="00D81CF4">
        <w:t>00</w:t>
      </w:r>
      <w:r w:rsidRPr="00DB69CD">
        <w:t xml:space="preserve"> do </w:t>
      </w:r>
      <w:r w:rsidR="00D81CF4">
        <w:t>0</w:t>
      </w:r>
      <w:r w:rsidRPr="00DB69CD">
        <w:t>6.</w:t>
      </w:r>
      <w:r w:rsidR="00D81CF4">
        <w:t>00 hodin</w:t>
      </w:r>
      <w:r w:rsidR="00B2268C">
        <w:rPr>
          <w:vertAlign w:val="superscript"/>
        </w:rPr>
        <w:t>1</w:t>
      </w:r>
      <w:r w:rsidRPr="00DB69CD">
        <w:t>.</w:t>
      </w:r>
    </w:p>
    <w:p w14:paraId="6633B14D" w14:textId="77777777" w:rsidR="003244C6" w:rsidRPr="00DB69CD" w:rsidRDefault="003244C6" w:rsidP="005545D7">
      <w:pPr>
        <w:spacing w:after="120"/>
      </w:pPr>
    </w:p>
    <w:p w14:paraId="6825B442" w14:textId="25031E58" w:rsidR="005545D7" w:rsidRPr="00D45B88" w:rsidRDefault="006347B1" w:rsidP="005545D7">
      <w:pPr>
        <w:jc w:val="center"/>
        <w:rPr>
          <w:b/>
        </w:rPr>
      </w:pPr>
      <w:r w:rsidRPr="00D45B88">
        <w:rPr>
          <w:b/>
        </w:rPr>
        <w:t>Čl.</w:t>
      </w:r>
      <w:r w:rsidR="005545D7" w:rsidRPr="00D45B88">
        <w:rPr>
          <w:b/>
        </w:rPr>
        <w:t xml:space="preserve"> </w:t>
      </w:r>
      <w:r w:rsidR="00AC4D3C">
        <w:rPr>
          <w:b/>
        </w:rPr>
        <w:t>3</w:t>
      </w:r>
    </w:p>
    <w:p w14:paraId="0981274A" w14:textId="77777777" w:rsidR="005545D7" w:rsidRPr="00D45B88" w:rsidRDefault="005545D7" w:rsidP="005545D7">
      <w:pPr>
        <w:jc w:val="center"/>
        <w:rPr>
          <w:b/>
        </w:rPr>
      </w:pPr>
      <w:r w:rsidRPr="00D45B88">
        <w:rPr>
          <w:b/>
        </w:rPr>
        <w:t xml:space="preserve">Stanovení výjimečných případů, při nichž je doba nočního klidu vymezena dobou kratší nebo </w:t>
      </w:r>
      <w:r w:rsidR="00B2268C" w:rsidRPr="00D45B88">
        <w:rPr>
          <w:b/>
        </w:rPr>
        <w:t>nemusí být doba nočního klidu dodržována</w:t>
      </w:r>
    </w:p>
    <w:p w14:paraId="3ACCF728" w14:textId="77777777" w:rsidR="00F247B4" w:rsidRPr="00D45B88" w:rsidRDefault="00F247B4" w:rsidP="005545D7">
      <w:pPr>
        <w:jc w:val="center"/>
        <w:rPr>
          <w:b/>
        </w:rPr>
      </w:pPr>
    </w:p>
    <w:p w14:paraId="643298FD" w14:textId="77777777" w:rsidR="005545D7" w:rsidRPr="00D45B88" w:rsidRDefault="005545D7" w:rsidP="00B239D9">
      <w:pPr>
        <w:numPr>
          <w:ilvl w:val="0"/>
          <w:numId w:val="24"/>
        </w:numPr>
        <w:spacing w:after="120"/>
        <w:ind w:left="426" w:hanging="426"/>
        <w:jc w:val="both"/>
        <w:rPr>
          <w:b/>
          <w:bCs/>
        </w:rPr>
      </w:pPr>
      <w:r w:rsidRPr="0046216A">
        <w:rPr>
          <w:b/>
          <w:bCs/>
        </w:rPr>
        <w:t xml:space="preserve">Doba nočního klidu </w:t>
      </w:r>
      <w:r w:rsidR="00B239D9" w:rsidRPr="0046216A">
        <w:rPr>
          <w:b/>
          <w:bCs/>
        </w:rPr>
        <w:t>u slavností nebo obdobných společenských nebo rodinných akcí</w:t>
      </w:r>
      <w:r w:rsidRPr="0046216A">
        <w:rPr>
          <w:b/>
          <w:bCs/>
        </w:rPr>
        <w:t xml:space="preserve"> </w:t>
      </w:r>
      <w:r w:rsidR="00837B7E" w:rsidRPr="00D45B88">
        <w:rPr>
          <w:b/>
          <w:bCs/>
        </w:rPr>
        <w:t>nemusí být dodržována</w:t>
      </w:r>
      <w:r w:rsidRPr="00D45B88">
        <w:rPr>
          <w:b/>
          <w:bCs/>
        </w:rPr>
        <w:t>:</w:t>
      </w:r>
    </w:p>
    <w:p w14:paraId="04240B7D" w14:textId="5E45614D" w:rsidR="002571A3" w:rsidRPr="00101489" w:rsidRDefault="00AC4D3C" w:rsidP="006027F2">
      <w:pPr>
        <w:ind w:left="425"/>
      </w:pPr>
      <w:r w:rsidRPr="00101489">
        <w:t>Silvestr</w:t>
      </w:r>
      <w:r w:rsidR="002571A3" w:rsidRPr="00101489">
        <w:t xml:space="preserve"> </w:t>
      </w:r>
      <w:r w:rsidRPr="00101489">
        <w:t>(</w:t>
      </w:r>
      <w:r w:rsidR="002571A3" w:rsidRPr="00101489">
        <w:t xml:space="preserve">z 31. </w:t>
      </w:r>
      <w:r w:rsidRPr="00101489">
        <w:t>12.</w:t>
      </w:r>
      <w:r w:rsidR="002571A3" w:rsidRPr="00101489">
        <w:t xml:space="preserve"> na </w:t>
      </w:r>
      <w:r w:rsidRPr="00101489">
        <w:t>01. 01.)</w:t>
      </w:r>
    </w:p>
    <w:p w14:paraId="4A7BCE4F" w14:textId="77777777" w:rsidR="00201C24" w:rsidRDefault="00201C24" w:rsidP="006347B1">
      <w:pPr>
        <w:ind w:left="284"/>
      </w:pPr>
    </w:p>
    <w:p w14:paraId="659E077F" w14:textId="4FEE3841" w:rsidR="0010777C" w:rsidRPr="006027F2" w:rsidRDefault="0010777C" w:rsidP="006027F2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23.00 do 06.00 hodin, a to v následujících případech, v souvislosti s konáním tradičních slavností a akcí:</w:t>
      </w:r>
    </w:p>
    <w:p w14:paraId="504F2427" w14:textId="229B2BE9" w:rsidR="0010777C" w:rsidRPr="006027F2" w:rsidRDefault="0010777C" w:rsidP="0073246F">
      <w:pPr>
        <w:pStyle w:val="Normlnweb"/>
        <w:spacing w:before="0" w:beforeAutospacing="0" w:after="0" w:afterAutospacing="0"/>
        <w:ind w:left="426"/>
        <w:jc w:val="both"/>
      </w:pPr>
      <w:r w:rsidRPr="006027F2">
        <w:t>Koncerty na Masarykově náměstí „U stromečku“</w:t>
      </w:r>
      <w:r w:rsidR="00CC16B6">
        <w:t>, Pelhřimov</w:t>
      </w:r>
      <w:r w:rsidRPr="006027F2">
        <w:t xml:space="preserve"> (</w:t>
      </w:r>
      <w:r w:rsidR="0073246F" w:rsidRPr="006027F2">
        <w:t>ze 13. na 14.</w:t>
      </w:r>
      <w:r w:rsidR="006027F2">
        <w:t xml:space="preserve"> 06.</w:t>
      </w:r>
      <w:r w:rsidR="0073246F" w:rsidRPr="006027F2">
        <w:t xml:space="preserve">, z 20. na 21. </w:t>
      </w:r>
      <w:r w:rsidR="006027F2">
        <w:t xml:space="preserve">06. </w:t>
      </w:r>
      <w:r w:rsidR="0073246F" w:rsidRPr="006027F2">
        <w:t>a z 27. na 28. 06.</w:t>
      </w:r>
      <w:r w:rsidRPr="006027F2">
        <w:t>)</w:t>
      </w:r>
    </w:p>
    <w:p w14:paraId="3BD14056" w14:textId="77777777" w:rsidR="0010777C" w:rsidRPr="00B12E92" w:rsidRDefault="0010777C" w:rsidP="006347B1">
      <w:pPr>
        <w:ind w:left="284"/>
        <w:rPr>
          <w:color w:val="0070C0"/>
        </w:rPr>
      </w:pPr>
    </w:p>
    <w:p w14:paraId="0AA67875" w14:textId="00F102F0" w:rsidR="0046216A" w:rsidRDefault="0046216A" w:rsidP="006027F2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00.00 do 06.00 hodin, a to v následujících případech, v souvislosti s konáním tradičních slavností a akcí:</w:t>
      </w:r>
    </w:p>
    <w:p w14:paraId="7C69D697" w14:textId="5E224588" w:rsidR="006027F2" w:rsidRDefault="006027F2" w:rsidP="00B61D14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6027F2">
        <w:t>Místní části</w:t>
      </w:r>
    </w:p>
    <w:p w14:paraId="0D05B46A" w14:textId="58F0505B" w:rsidR="006027F2" w:rsidRDefault="006027F2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aa) pálení čarodějnic v místní části Chvojnov, Janovice (Ostrovec), Pejškov a Starý Pelhřimov (ze 30. 04. na 01. 05.)</w:t>
      </w:r>
    </w:p>
    <w:p w14:paraId="3EA4D1CB" w14:textId="509F7BA9" w:rsidR="006027F2" w:rsidRDefault="006027F2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ab) </w:t>
      </w:r>
      <w:r w:rsidR="00B61D14">
        <w:t>pouť v místní části Starý Pelhřimov (z 21. 06. na 22. 06., nebo z 28. 06. na 29. 06.)</w:t>
      </w:r>
    </w:p>
    <w:p w14:paraId="2461E942" w14:textId="289DBB7A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ac) letní akce pro děti v místní části Janovice (Ostrovec) (z 19. 07. na 20. 07.)</w:t>
      </w:r>
    </w:p>
    <w:p w14:paraId="6FAB8B32" w14:textId="392FC150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ad) Pejšovská letní slavnost </w:t>
      </w:r>
      <w:r w:rsidR="00902F8B">
        <w:t xml:space="preserve">v místní části Pejškov </w:t>
      </w:r>
      <w:r>
        <w:t>(z 26. 07. na 27. 07.)</w:t>
      </w:r>
    </w:p>
    <w:p w14:paraId="41DB61D3" w14:textId="484D5BE7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lastRenderedPageBreak/>
        <w:t>ae) nohejbalový turnaj v místní části Strměchy (Jelcovy Lhotky, Kocourovy Lhotky) (ze 03. 08. na 04. 08.)</w:t>
      </w:r>
    </w:p>
    <w:p w14:paraId="4AEF89D1" w14:textId="181A18FC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 xml:space="preserve">af) Chvojnovská pouť </w:t>
      </w:r>
      <w:r w:rsidR="00902F8B">
        <w:t xml:space="preserve">v místní části Chvojnov </w:t>
      </w:r>
      <w:r>
        <w:t>(z 15. na 16. 08. a ze 16. na 17. 08.)</w:t>
      </w:r>
    </w:p>
    <w:p w14:paraId="397BB6D5" w14:textId="00AEBBE4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ag) konec prázdnin v místní části Vlásenice (ze 30. na 31. 08.)</w:t>
      </w:r>
    </w:p>
    <w:p w14:paraId="7E80F8F0" w14:textId="06286A86" w:rsidR="00B61D14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ah) polívkování v místní části Starý Pelhřimov (ze 06. 09. na 07. 09.)</w:t>
      </w:r>
    </w:p>
    <w:p w14:paraId="131C2F90" w14:textId="0907380D" w:rsidR="00B61D14" w:rsidRPr="006027F2" w:rsidRDefault="00B61D14" w:rsidP="00B61D14">
      <w:pPr>
        <w:pStyle w:val="Normlnweb"/>
        <w:spacing w:before="0" w:beforeAutospacing="0" w:after="0" w:afterAutospacing="0"/>
        <w:ind w:left="1276" w:hanging="425"/>
        <w:jc w:val="both"/>
      </w:pPr>
      <w:r>
        <w:t>ai) rozsvícení stromečku v místní části Starý Pelhřimov (z 29. na 30. 11.)</w:t>
      </w:r>
    </w:p>
    <w:p w14:paraId="318C827B" w14:textId="5E475FCF" w:rsidR="003244C6" w:rsidRPr="006027F2" w:rsidRDefault="004820E1" w:rsidP="004820E1">
      <w:pPr>
        <w:pStyle w:val="Odstavecseseznamem"/>
        <w:numPr>
          <w:ilvl w:val="0"/>
          <w:numId w:val="39"/>
        </w:numPr>
      </w:pPr>
      <w:r w:rsidRPr="006027F2">
        <w:t>Elektrofest – venkovní scéna KD Máj a Masarykovo náměstí</w:t>
      </w:r>
      <w:r w:rsidR="00E96A1F">
        <w:t xml:space="preserve">, Pelhřimov </w:t>
      </w:r>
      <w:r w:rsidRPr="006027F2">
        <w:t xml:space="preserve">(z </w:t>
      </w:r>
      <w:r w:rsidR="0073246F" w:rsidRPr="006027F2">
        <w:t>10</w:t>
      </w:r>
      <w:r w:rsidRPr="006027F2">
        <w:t xml:space="preserve">. 05. na </w:t>
      </w:r>
      <w:r w:rsidR="0073246F" w:rsidRPr="006027F2">
        <w:t>11</w:t>
      </w:r>
      <w:r w:rsidRPr="006027F2">
        <w:t>. 05</w:t>
      </w:r>
      <w:r w:rsidR="0073246F" w:rsidRPr="006027F2">
        <w:t>.</w:t>
      </w:r>
      <w:r w:rsidRPr="006027F2">
        <w:t>)</w:t>
      </w:r>
    </w:p>
    <w:p w14:paraId="4C072B32" w14:textId="49ABD9F0" w:rsidR="00101489" w:rsidRPr="006027F2" w:rsidRDefault="00101489" w:rsidP="004820E1">
      <w:pPr>
        <w:pStyle w:val="Odstavecseseznamem"/>
        <w:numPr>
          <w:ilvl w:val="0"/>
          <w:numId w:val="39"/>
        </w:numPr>
      </w:pPr>
      <w:r w:rsidRPr="006027F2">
        <w:t>Den otevřených dveří pivovaru Poutník</w:t>
      </w:r>
      <w:r w:rsidR="00E96A1F">
        <w:t>, Pelhřimov</w:t>
      </w:r>
      <w:r w:rsidRPr="006027F2">
        <w:t xml:space="preserve"> (ze 07. 06. na 08. 06.)</w:t>
      </w:r>
    </w:p>
    <w:p w14:paraId="04C763A1" w14:textId="021BE5BA" w:rsidR="004820E1" w:rsidRPr="006027F2" w:rsidRDefault="004820E1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 w:rsidRPr="006027F2">
        <w:t>Festival Pelhřimov – město rekordů, Masarykovo náměstí</w:t>
      </w:r>
      <w:r w:rsidR="00E96A1F">
        <w:t>, Pelhřimov</w:t>
      </w:r>
      <w:r w:rsidRPr="006027F2">
        <w:t xml:space="preserve"> (ze </w:t>
      </w:r>
      <w:r w:rsidR="0073246F" w:rsidRPr="006027F2">
        <w:t>14. 06. na 15. 06.</w:t>
      </w:r>
      <w:r w:rsidRPr="006027F2">
        <w:t>)</w:t>
      </w:r>
    </w:p>
    <w:p w14:paraId="5DA46BA5" w14:textId="55FD58BE" w:rsidR="0030048F" w:rsidRPr="006027F2" w:rsidRDefault="00AC4D3C" w:rsidP="004820E1">
      <w:pPr>
        <w:pStyle w:val="Odstavecseseznamem"/>
        <w:numPr>
          <w:ilvl w:val="0"/>
          <w:numId w:val="39"/>
        </w:numPr>
        <w:spacing w:after="120"/>
        <w:ind w:left="782" w:hanging="357"/>
      </w:pPr>
      <w:r w:rsidRPr="006027F2">
        <w:t xml:space="preserve">VII. ročník </w:t>
      </w:r>
      <w:r w:rsidRPr="006027F2">
        <w:rPr>
          <w:bCs/>
        </w:rPr>
        <w:t>Srazu bezva lidí z Adélky a obchodních přátel, areál společnosti Adélka a.s. Pelhřimov (z 27. 09. na 28. 09.)</w:t>
      </w:r>
    </w:p>
    <w:p w14:paraId="080E89FF" w14:textId="77777777" w:rsidR="004820E1" w:rsidRDefault="004820E1" w:rsidP="004820E1">
      <w:pPr>
        <w:pStyle w:val="Odstavecseseznamem"/>
        <w:spacing w:after="120"/>
        <w:ind w:left="786"/>
      </w:pPr>
    </w:p>
    <w:p w14:paraId="76768597" w14:textId="5A341B20" w:rsidR="000F31E2" w:rsidRDefault="006347B1" w:rsidP="000F31E2">
      <w:pPr>
        <w:jc w:val="center"/>
        <w:rPr>
          <w:b/>
        </w:rPr>
      </w:pPr>
      <w:r>
        <w:rPr>
          <w:b/>
        </w:rPr>
        <w:t>Čl.</w:t>
      </w:r>
      <w:r w:rsidR="000F31E2" w:rsidRPr="00DB69CD">
        <w:rPr>
          <w:b/>
        </w:rPr>
        <w:t xml:space="preserve"> </w:t>
      </w:r>
      <w:r w:rsidR="00AC4D3C">
        <w:rPr>
          <w:b/>
        </w:rPr>
        <w:t>4</w:t>
      </w:r>
    </w:p>
    <w:p w14:paraId="3BEFFB0D" w14:textId="77777777" w:rsidR="000E21A9" w:rsidRDefault="009E1D59" w:rsidP="000F31E2">
      <w:pPr>
        <w:jc w:val="center"/>
        <w:rPr>
          <w:b/>
        </w:rPr>
      </w:pPr>
      <w:r>
        <w:rPr>
          <w:b/>
        </w:rPr>
        <w:t>Informovanost</w:t>
      </w:r>
    </w:p>
    <w:p w14:paraId="007EEBAE" w14:textId="77777777" w:rsidR="00F247B4" w:rsidRDefault="00F247B4" w:rsidP="000F31E2">
      <w:pPr>
        <w:jc w:val="center"/>
        <w:rPr>
          <w:b/>
        </w:rPr>
      </w:pPr>
    </w:p>
    <w:p w14:paraId="20243067" w14:textId="5E90541A" w:rsidR="005545D7" w:rsidRDefault="005545D7" w:rsidP="005545D7">
      <w:pPr>
        <w:tabs>
          <w:tab w:val="left" w:pos="284"/>
        </w:tabs>
        <w:spacing w:after="120"/>
        <w:jc w:val="both"/>
      </w:pPr>
      <w:r w:rsidRPr="00DB69CD">
        <w:t>Informace o konkrétním termínu konání akcí uvedených v</w:t>
      </w:r>
      <w:r w:rsidR="007C3AD7">
        <w:t> Čl.</w:t>
      </w:r>
      <w:r w:rsidR="000F31E2">
        <w:t xml:space="preserve"> </w:t>
      </w:r>
      <w:r w:rsidR="00596AA2">
        <w:t>3</w:t>
      </w:r>
      <w:r w:rsidRPr="00DB69CD">
        <w:t xml:space="preserve"> této vyhlášky bude zveřejněna </w:t>
      </w:r>
      <w:r w:rsidR="00A34A5D" w:rsidRPr="00CB4568">
        <w:t>způsobem v místě obvyklým</w:t>
      </w:r>
      <w:r w:rsidRPr="00DB69CD">
        <w:t xml:space="preserve"> minimálně 5 dnů před datem konání. </w:t>
      </w:r>
    </w:p>
    <w:p w14:paraId="2761B01E" w14:textId="77777777" w:rsidR="006347B1" w:rsidRDefault="006347B1" w:rsidP="005545D7">
      <w:pPr>
        <w:tabs>
          <w:tab w:val="left" w:pos="284"/>
        </w:tabs>
        <w:spacing w:after="120"/>
        <w:jc w:val="both"/>
      </w:pPr>
    </w:p>
    <w:p w14:paraId="69AE45ED" w14:textId="005C19B5" w:rsidR="00EE3FCA" w:rsidRDefault="006347B1" w:rsidP="00EE3FCA">
      <w:pPr>
        <w:jc w:val="center"/>
        <w:rPr>
          <w:b/>
        </w:rPr>
      </w:pPr>
      <w:r>
        <w:rPr>
          <w:b/>
        </w:rPr>
        <w:t>Čl.</w:t>
      </w:r>
      <w:r w:rsidR="00EE3FCA">
        <w:rPr>
          <w:b/>
        </w:rPr>
        <w:t xml:space="preserve"> </w:t>
      </w:r>
      <w:r w:rsidR="00AC4D3C">
        <w:rPr>
          <w:b/>
        </w:rPr>
        <w:t>5</w:t>
      </w:r>
    </w:p>
    <w:p w14:paraId="5DBD812E" w14:textId="77777777" w:rsidR="00EE3FCA" w:rsidRDefault="00EE3FCA" w:rsidP="00EE3FCA">
      <w:pPr>
        <w:jc w:val="center"/>
        <w:rPr>
          <w:b/>
        </w:rPr>
      </w:pPr>
      <w:r w:rsidRPr="00D20C1C">
        <w:rPr>
          <w:b/>
        </w:rPr>
        <w:t>Účinnost</w:t>
      </w:r>
      <w:r>
        <w:rPr>
          <w:b/>
        </w:rPr>
        <w:t>, zrušovací ustanovení</w:t>
      </w:r>
    </w:p>
    <w:p w14:paraId="4A11AF68" w14:textId="77777777" w:rsidR="00F247B4" w:rsidRPr="00D20C1C" w:rsidRDefault="00F247B4" w:rsidP="00EE3FCA">
      <w:pPr>
        <w:jc w:val="center"/>
        <w:rPr>
          <w:b/>
        </w:rPr>
      </w:pPr>
    </w:p>
    <w:p w14:paraId="2382FFA0" w14:textId="00224898" w:rsidR="00B77DB2" w:rsidRPr="00B12E92" w:rsidRDefault="00B77DB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sz w:val="24"/>
          <w:szCs w:val="24"/>
          <w:u w:val="none"/>
        </w:rPr>
      </w:pPr>
      <w:r w:rsidRPr="00B12E92">
        <w:rPr>
          <w:b w:val="0"/>
          <w:sz w:val="24"/>
          <w:szCs w:val="24"/>
          <w:u w:val="none"/>
        </w:rPr>
        <w:t xml:space="preserve">Touto vyhláškou se ruší obecně závazná vyhláška Města Pelhřimov o nočním klidu č. </w:t>
      </w:r>
      <w:r w:rsidR="00AC4D3C" w:rsidRPr="00B12E92">
        <w:rPr>
          <w:b w:val="0"/>
          <w:sz w:val="24"/>
          <w:szCs w:val="24"/>
          <w:u w:val="none"/>
        </w:rPr>
        <w:t>13/2023</w:t>
      </w:r>
      <w:r w:rsidRPr="00B12E92">
        <w:rPr>
          <w:b w:val="0"/>
          <w:sz w:val="24"/>
          <w:szCs w:val="24"/>
          <w:u w:val="none"/>
        </w:rPr>
        <w:t xml:space="preserve"> ve znění obecně závazné vyhlášky č. </w:t>
      </w:r>
      <w:r w:rsidR="00AC4D3C" w:rsidRPr="00B12E92">
        <w:rPr>
          <w:b w:val="0"/>
          <w:bCs/>
          <w:sz w:val="24"/>
          <w:szCs w:val="24"/>
          <w:u w:val="none"/>
        </w:rPr>
        <w:t>5/2024, obecně závazné vyhlášky č. 10/2024</w:t>
      </w:r>
      <w:r w:rsidR="00D45B88" w:rsidRPr="00B12E92">
        <w:rPr>
          <w:b w:val="0"/>
          <w:bCs/>
          <w:sz w:val="24"/>
          <w:szCs w:val="24"/>
          <w:u w:val="none"/>
        </w:rPr>
        <w:t xml:space="preserve"> a obecně závazné vyhlášky č. </w:t>
      </w:r>
      <w:r w:rsidR="00AC4D3C" w:rsidRPr="00B12E92">
        <w:rPr>
          <w:b w:val="0"/>
          <w:bCs/>
          <w:sz w:val="24"/>
          <w:szCs w:val="24"/>
          <w:u w:val="none"/>
        </w:rPr>
        <w:t>13/2024</w:t>
      </w:r>
      <w:r w:rsidRPr="00B12E92">
        <w:rPr>
          <w:b w:val="0"/>
          <w:sz w:val="24"/>
          <w:szCs w:val="24"/>
          <w:u w:val="none"/>
        </w:rPr>
        <w:t>.</w:t>
      </w:r>
    </w:p>
    <w:p w14:paraId="7395649B" w14:textId="77777777" w:rsidR="00646DA6" w:rsidRDefault="00646DA6" w:rsidP="00646DA6">
      <w:pPr>
        <w:pStyle w:val="Nzev"/>
        <w:jc w:val="both"/>
        <w:rPr>
          <w:b w:val="0"/>
          <w:sz w:val="24"/>
          <w:szCs w:val="24"/>
          <w:u w:val="none"/>
        </w:rPr>
      </w:pPr>
    </w:p>
    <w:p w14:paraId="45417316" w14:textId="77777777" w:rsidR="00A72E49" w:rsidRPr="00646DA6" w:rsidRDefault="00C24152" w:rsidP="00646DA6">
      <w:pPr>
        <w:pStyle w:val="Nzev"/>
        <w:numPr>
          <w:ilvl w:val="0"/>
          <w:numId w:val="32"/>
        </w:numPr>
        <w:ind w:left="284" w:hanging="284"/>
        <w:jc w:val="both"/>
        <w:rPr>
          <w:b w:val="0"/>
          <w:bCs/>
          <w:sz w:val="24"/>
          <w:szCs w:val="24"/>
          <w:u w:val="none"/>
        </w:rPr>
      </w:pPr>
      <w:r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14:paraId="7AE8F8AB" w14:textId="77777777" w:rsidR="001B6B48" w:rsidRDefault="001B6B48" w:rsidP="00C24152">
      <w:pPr>
        <w:spacing w:after="120"/>
        <w:jc w:val="both"/>
      </w:pPr>
    </w:p>
    <w:p w14:paraId="38F01BD6" w14:textId="77777777" w:rsidR="006347B1" w:rsidRDefault="006347B1" w:rsidP="000F31E2">
      <w:pPr>
        <w:spacing w:after="120"/>
        <w:jc w:val="center"/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53DCDD4A" w14:textId="77777777" w:rsidR="006347B1" w:rsidRDefault="006347B1" w:rsidP="000F31E2"/>
    <w:p w14:paraId="0EBE92C7" w14:textId="77777777" w:rsidR="004820E1" w:rsidRDefault="004820E1" w:rsidP="000F31E2"/>
    <w:p w14:paraId="1158FFC2" w14:textId="77777777" w:rsidR="00646DA6" w:rsidRDefault="00646DA6" w:rsidP="000F31E2"/>
    <w:p w14:paraId="1E586C54" w14:textId="77777777" w:rsidR="00646DA6" w:rsidRDefault="00646DA6" w:rsidP="000F31E2"/>
    <w:p w14:paraId="4140847E" w14:textId="77777777" w:rsidR="006347B1" w:rsidRDefault="006347B1" w:rsidP="000F31E2"/>
    <w:p w14:paraId="6327B588" w14:textId="77777777" w:rsidR="008E008B" w:rsidRDefault="008E008B" w:rsidP="000F31E2"/>
    <w:p w14:paraId="056C017F" w14:textId="77777777" w:rsidR="00B2268C" w:rsidRPr="008E008B" w:rsidRDefault="00B2268C" w:rsidP="000F31E2">
      <w:pPr>
        <w:rPr>
          <w:sz w:val="20"/>
          <w:szCs w:val="20"/>
        </w:rPr>
      </w:pPr>
      <w:r w:rsidRPr="008E008B">
        <w:rPr>
          <w:sz w:val="20"/>
          <w:szCs w:val="20"/>
          <w:vertAlign w:val="superscript"/>
        </w:rPr>
        <w:t xml:space="preserve">1 </w:t>
      </w:r>
      <w:r w:rsidRPr="008E008B">
        <w:rPr>
          <w:sz w:val="20"/>
          <w:szCs w:val="20"/>
        </w:rPr>
        <w:t xml:space="preserve">§ 5 odst. </w:t>
      </w:r>
      <w:r w:rsidR="0020325D">
        <w:rPr>
          <w:sz w:val="20"/>
          <w:szCs w:val="20"/>
        </w:rPr>
        <w:t>7</w:t>
      </w:r>
      <w:r w:rsidRPr="008E008B">
        <w:rPr>
          <w:sz w:val="20"/>
          <w:szCs w:val="20"/>
        </w:rPr>
        <w:t xml:space="preserve"> zákona č. 251/2016 Sb., o některých přestupcích</w:t>
      </w:r>
    </w:p>
    <w:sectPr w:rsidR="00B2268C" w:rsidRPr="008E008B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55F2E" w14:textId="77777777" w:rsidR="00BA7BA7" w:rsidRDefault="00BA7BA7">
      <w:r>
        <w:separator/>
      </w:r>
    </w:p>
  </w:endnote>
  <w:endnote w:type="continuationSeparator" w:id="0">
    <w:p w14:paraId="4DF4B948" w14:textId="77777777" w:rsidR="00BA7BA7" w:rsidRDefault="00BA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7B2A3" w14:textId="77777777" w:rsidR="00BA7BA7" w:rsidRDefault="00BA7BA7">
      <w:r>
        <w:separator/>
      </w:r>
    </w:p>
  </w:footnote>
  <w:footnote w:type="continuationSeparator" w:id="0">
    <w:p w14:paraId="0F6521AA" w14:textId="77777777" w:rsidR="00BA7BA7" w:rsidRDefault="00BA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0"/>
  </w:num>
  <w:num w:numId="2" w16cid:durableId="1121845923">
    <w:abstractNumId w:val="36"/>
  </w:num>
  <w:num w:numId="3" w16cid:durableId="1234702732">
    <w:abstractNumId w:val="5"/>
  </w:num>
  <w:num w:numId="4" w16cid:durableId="1520583033">
    <w:abstractNumId w:val="24"/>
  </w:num>
  <w:num w:numId="5" w16cid:durableId="2052535026">
    <w:abstractNumId w:val="22"/>
  </w:num>
  <w:num w:numId="6" w16cid:durableId="689141491">
    <w:abstractNumId w:val="30"/>
  </w:num>
  <w:num w:numId="7" w16cid:durableId="215094245">
    <w:abstractNumId w:val="11"/>
  </w:num>
  <w:num w:numId="8" w16cid:durableId="1844586937">
    <w:abstractNumId w:val="1"/>
  </w:num>
  <w:num w:numId="9" w16cid:durableId="1504510061">
    <w:abstractNumId w:val="29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27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1"/>
  </w:num>
  <w:num w:numId="15" w16cid:durableId="816919955">
    <w:abstractNumId w:val="34"/>
  </w:num>
  <w:num w:numId="16" w16cid:durableId="2108652808">
    <w:abstractNumId w:val="0"/>
  </w:num>
  <w:num w:numId="17" w16cid:durableId="1695228993">
    <w:abstractNumId w:val="35"/>
  </w:num>
  <w:num w:numId="18" w16cid:durableId="358706705">
    <w:abstractNumId w:val="17"/>
  </w:num>
  <w:num w:numId="19" w16cid:durableId="1683431154">
    <w:abstractNumId w:val="20"/>
  </w:num>
  <w:num w:numId="20" w16cid:durableId="1813674912">
    <w:abstractNumId w:val="15"/>
  </w:num>
  <w:num w:numId="21" w16cid:durableId="58483230">
    <w:abstractNumId w:val="26"/>
  </w:num>
  <w:num w:numId="22" w16cid:durableId="1799103633">
    <w:abstractNumId w:val="37"/>
  </w:num>
  <w:num w:numId="23" w16cid:durableId="246808817">
    <w:abstractNumId w:val="4"/>
  </w:num>
  <w:num w:numId="24" w16cid:durableId="1238859610">
    <w:abstractNumId w:val="18"/>
  </w:num>
  <w:num w:numId="25" w16cid:durableId="2132357063">
    <w:abstractNumId w:val="9"/>
  </w:num>
  <w:num w:numId="26" w16cid:durableId="805850821">
    <w:abstractNumId w:val="16"/>
  </w:num>
  <w:num w:numId="27" w16cid:durableId="425349828">
    <w:abstractNumId w:val="14"/>
  </w:num>
  <w:num w:numId="28" w16cid:durableId="1854219448">
    <w:abstractNumId w:val="7"/>
  </w:num>
  <w:num w:numId="29" w16cid:durableId="1853883194">
    <w:abstractNumId w:val="32"/>
  </w:num>
  <w:num w:numId="30" w16cid:durableId="1938057369">
    <w:abstractNumId w:val="19"/>
  </w:num>
  <w:num w:numId="31" w16cid:durableId="38283422">
    <w:abstractNumId w:val="33"/>
  </w:num>
  <w:num w:numId="32" w16cid:durableId="1696537818">
    <w:abstractNumId w:val="6"/>
  </w:num>
  <w:num w:numId="33" w16cid:durableId="10981384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1"/>
  </w:num>
  <w:num w:numId="36" w16cid:durableId="1802914619">
    <w:abstractNumId w:val="25"/>
  </w:num>
  <w:num w:numId="37" w16cid:durableId="1532373335">
    <w:abstractNumId w:val="28"/>
  </w:num>
  <w:num w:numId="38" w16cid:durableId="362094842">
    <w:abstractNumId w:val="12"/>
  </w:num>
  <w:num w:numId="39" w16cid:durableId="1392265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1489"/>
    <w:rsid w:val="0010777C"/>
    <w:rsid w:val="00130727"/>
    <w:rsid w:val="00142921"/>
    <w:rsid w:val="0014792A"/>
    <w:rsid w:val="00166688"/>
    <w:rsid w:val="00167FA5"/>
    <w:rsid w:val="00173EE8"/>
    <w:rsid w:val="00192382"/>
    <w:rsid w:val="001A79E1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0048F"/>
    <w:rsid w:val="00314D04"/>
    <w:rsid w:val="0031573C"/>
    <w:rsid w:val="003244C6"/>
    <w:rsid w:val="00327EA2"/>
    <w:rsid w:val="00332F4C"/>
    <w:rsid w:val="00347C80"/>
    <w:rsid w:val="003608D9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B72D1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AA2"/>
    <w:rsid w:val="00596EBC"/>
    <w:rsid w:val="005D4E36"/>
    <w:rsid w:val="005D64D6"/>
    <w:rsid w:val="005E25E4"/>
    <w:rsid w:val="006026C5"/>
    <w:rsid w:val="006027F2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0ABC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1A09"/>
    <w:rsid w:val="0073246F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6E5"/>
    <w:rsid w:val="00893F09"/>
    <w:rsid w:val="0089702D"/>
    <w:rsid w:val="00897075"/>
    <w:rsid w:val="008A195B"/>
    <w:rsid w:val="008A345C"/>
    <w:rsid w:val="008A581E"/>
    <w:rsid w:val="008A7909"/>
    <w:rsid w:val="008C7339"/>
    <w:rsid w:val="008E008B"/>
    <w:rsid w:val="008E7077"/>
    <w:rsid w:val="008F3B4E"/>
    <w:rsid w:val="00902F8B"/>
    <w:rsid w:val="009204A9"/>
    <w:rsid w:val="00922828"/>
    <w:rsid w:val="00927A2A"/>
    <w:rsid w:val="009310AD"/>
    <w:rsid w:val="00931A63"/>
    <w:rsid w:val="0093646E"/>
    <w:rsid w:val="009407E0"/>
    <w:rsid w:val="00946852"/>
    <w:rsid w:val="0095368E"/>
    <w:rsid w:val="009662E7"/>
    <w:rsid w:val="00975EA2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C4D3C"/>
    <w:rsid w:val="00AD42E4"/>
    <w:rsid w:val="00AE0457"/>
    <w:rsid w:val="00AF27D3"/>
    <w:rsid w:val="00AF3777"/>
    <w:rsid w:val="00AF71F5"/>
    <w:rsid w:val="00B04E79"/>
    <w:rsid w:val="00B12E92"/>
    <w:rsid w:val="00B15E00"/>
    <w:rsid w:val="00B21902"/>
    <w:rsid w:val="00B2268C"/>
    <w:rsid w:val="00B239D9"/>
    <w:rsid w:val="00B26438"/>
    <w:rsid w:val="00B36872"/>
    <w:rsid w:val="00B43E08"/>
    <w:rsid w:val="00B45D7B"/>
    <w:rsid w:val="00B61D14"/>
    <w:rsid w:val="00B77DB2"/>
    <w:rsid w:val="00B82B86"/>
    <w:rsid w:val="00B9305F"/>
    <w:rsid w:val="00BA7BA7"/>
    <w:rsid w:val="00BC4E67"/>
    <w:rsid w:val="00BE07A4"/>
    <w:rsid w:val="00BE316E"/>
    <w:rsid w:val="00C071F5"/>
    <w:rsid w:val="00C13009"/>
    <w:rsid w:val="00C24152"/>
    <w:rsid w:val="00C36669"/>
    <w:rsid w:val="00C81529"/>
    <w:rsid w:val="00C82D9F"/>
    <w:rsid w:val="00C82FEC"/>
    <w:rsid w:val="00CA68EA"/>
    <w:rsid w:val="00CB088B"/>
    <w:rsid w:val="00CB4568"/>
    <w:rsid w:val="00CB56D6"/>
    <w:rsid w:val="00CC16B6"/>
    <w:rsid w:val="00CD1FD6"/>
    <w:rsid w:val="00CE3824"/>
    <w:rsid w:val="00D12FBA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6111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A1F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342C"/>
    <w:rsid w:val="00F247B4"/>
    <w:rsid w:val="00F329E7"/>
    <w:rsid w:val="00F46EEE"/>
    <w:rsid w:val="00F5114C"/>
    <w:rsid w:val="00F64913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29</cp:revision>
  <cp:lastPrinted>2019-10-30T14:52:00Z</cp:lastPrinted>
  <dcterms:created xsi:type="dcterms:W3CDTF">2023-02-15T15:36:00Z</dcterms:created>
  <dcterms:modified xsi:type="dcterms:W3CDTF">2024-12-12T07:34:00Z</dcterms:modified>
</cp:coreProperties>
</file>