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F19EB" w14:textId="77777777" w:rsidR="00A0530D" w:rsidRDefault="00A0530D" w:rsidP="00A0530D">
      <w:pPr>
        <w:jc w:val="center"/>
        <w:rPr>
          <w:b/>
          <w:bCs/>
          <w:sz w:val="26"/>
          <w:szCs w:val="26"/>
        </w:rPr>
      </w:pPr>
    </w:p>
    <w:p w14:paraId="4A4733E0" w14:textId="77777777" w:rsidR="00A0530D" w:rsidRDefault="00A0530D" w:rsidP="00A0530D">
      <w:pPr>
        <w:jc w:val="center"/>
        <w:rPr>
          <w:b/>
          <w:bCs/>
          <w:sz w:val="26"/>
          <w:szCs w:val="26"/>
        </w:rPr>
      </w:pPr>
    </w:p>
    <w:p w14:paraId="4D4B2632" w14:textId="77777777" w:rsidR="00A0530D" w:rsidRDefault="00A0530D" w:rsidP="00A0530D">
      <w:pPr>
        <w:jc w:val="center"/>
        <w:rPr>
          <w:b/>
          <w:bCs/>
          <w:sz w:val="26"/>
          <w:szCs w:val="26"/>
        </w:rPr>
      </w:pPr>
    </w:p>
    <w:p w14:paraId="7DE88B01" w14:textId="02E74F3D" w:rsidR="00A0530D" w:rsidRDefault="00A0530D" w:rsidP="00A0530D">
      <w:pP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ED77F51" wp14:editId="2C3C546B">
            <wp:simplePos x="0" y="0"/>
            <wp:positionH relativeFrom="margin">
              <wp:posOffset>0</wp:posOffset>
            </wp:positionH>
            <wp:positionV relativeFrom="paragraph">
              <wp:posOffset>309245</wp:posOffset>
            </wp:positionV>
            <wp:extent cx="1109345" cy="1251585"/>
            <wp:effectExtent l="0" t="0" r="0" b="0"/>
            <wp:wrapSquare wrapText="bothSides" distT="114300" distB="114300" distL="114300" distR="114300"/>
            <wp:docPr id="1" name="image2.png" descr="znak Opatov s obrys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znak Opatov s obrysy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251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183C26" w14:textId="77777777" w:rsidR="00A0530D" w:rsidRDefault="00A0530D" w:rsidP="00A0530D">
      <w:pPr>
        <w:jc w:val="center"/>
        <w:rPr>
          <w:b/>
          <w:bCs/>
          <w:sz w:val="26"/>
          <w:szCs w:val="26"/>
        </w:rPr>
      </w:pPr>
    </w:p>
    <w:p w14:paraId="339B20A5" w14:textId="77777777" w:rsidR="00E14158" w:rsidRPr="00E14158" w:rsidRDefault="00E14158" w:rsidP="00E14158">
      <w:pPr>
        <w:pStyle w:val="Nzev"/>
        <w:jc w:val="center"/>
        <w:rPr>
          <w:rFonts w:ascii="Arial" w:hAnsi="Arial" w:cs="Arial"/>
          <w:b/>
          <w:bCs/>
          <w:sz w:val="24"/>
          <w:szCs w:val="24"/>
        </w:rPr>
      </w:pPr>
      <w:r w:rsidRPr="00E14158">
        <w:rPr>
          <w:rFonts w:ascii="Arial" w:hAnsi="Arial" w:cs="Arial"/>
          <w:b/>
          <w:bCs/>
          <w:sz w:val="24"/>
          <w:szCs w:val="24"/>
        </w:rPr>
        <w:t>Obec Opatov</w:t>
      </w:r>
      <w:r w:rsidRPr="00E14158">
        <w:rPr>
          <w:rFonts w:ascii="Arial" w:hAnsi="Arial" w:cs="Arial"/>
          <w:b/>
          <w:bCs/>
          <w:sz w:val="24"/>
          <w:szCs w:val="24"/>
        </w:rPr>
        <w:br/>
        <w:t>Zastupitelstvo obce Opatov</w:t>
      </w:r>
    </w:p>
    <w:p w14:paraId="61401A87" w14:textId="6141ECBA" w:rsidR="00E14158" w:rsidRPr="00E14158" w:rsidRDefault="00E14158" w:rsidP="00E14158">
      <w:pPr>
        <w:pStyle w:val="Nadpis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E14158">
        <w:rPr>
          <w:rFonts w:ascii="Arial" w:hAnsi="Arial" w:cs="Arial"/>
          <w:b/>
          <w:bCs/>
          <w:color w:val="auto"/>
          <w:sz w:val="24"/>
          <w:szCs w:val="24"/>
        </w:rPr>
        <w:t>Obecně závazná vyhláška obce Opatov</w:t>
      </w:r>
      <w:r w:rsidRPr="00E14158">
        <w:rPr>
          <w:rFonts w:ascii="Arial" w:hAnsi="Arial" w:cs="Arial"/>
          <w:b/>
          <w:bCs/>
          <w:color w:val="auto"/>
          <w:sz w:val="24"/>
          <w:szCs w:val="24"/>
        </w:rPr>
        <w:br/>
        <w:t>o 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stanovení obecního systému </w:t>
      </w:r>
      <w:r w:rsidRPr="00E14158">
        <w:rPr>
          <w:rFonts w:ascii="Arial" w:hAnsi="Arial" w:cs="Arial"/>
          <w:b/>
          <w:bCs/>
          <w:color w:val="auto"/>
          <w:sz w:val="24"/>
          <w:szCs w:val="24"/>
        </w:rPr>
        <w:t>odpadového hospodářství</w:t>
      </w:r>
    </w:p>
    <w:p w14:paraId="3F61064F" w14:textId="77777777" w:rsidR="00A0530D" w:rsidRDefault="00A0530D" w:rsidP="00964D75">
      <w:pPr>
        <w:rPr>
          <w:b/>
          <w:bCs/>
          <w:sz w:val="26"/>
          <w:szCs w:val="26"/>
        </w:rPr>
      </w:pPr>
    </w:p>
    <w:p w14:paraId="1C7F2B5C" w14:textId="77777777" w:rsidR="00A0530D" w:rsidRDefault="00A0530D" w:rsidP="00A0530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DFFD3E4" w14:textId="77777777" w:rsidR="00A0530D" w:rsidRDefault="00A0530D" w:rsidP="00A0530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D506BE" w14:textId="77777777" w:rsidR="00964D75" w:rsidRDefault="00964D75" w:rsidP="00A0530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EE7BFAE" w14:textId="77777777" w:rsidR="00964D75" w:rsidRDefault="00964D75" w:rsidP="00A0530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5AF1C92" w14:textId="3135031B" w:rsidR="00A0530D" w:rsidRDefault="00A0530D" w:rsidP="00A0530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se na svém zasedání dne</w:t>
      </w:r>
      <w:r w:rsidR="00933899">
        <w:rPr>
          <w:rFonts w:ascii="Arial" w:hAnsi="Arial" w:cs="Arial"/>
          <w:sz w:val="22"/>
          <w:szCs w:val="22"/>
        </w:rPr>
        <w:t xml:space="preserve"> 29. prosince 2024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CE47177" w14:textId="77777777" w:rsidR="00E14158" w:rsidRDefault="00E14158" w:rsidP="00A0530D">
      <w:pPr>
        <w:pStyle w:val="Zkladntextodsazen2"/>
        <w:ind w:left="0" w:firstLine="0"/>
      </w:pPr>
    </w:p>
    <w:p w14:paraId="39E7F710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</w:p>
    <w:p w14:paraId="12FDFB7B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4A548EB" w14:textId="77777777" w:rsidR="00A0530D" w:rsidRDefault="00A0530D" w:rsidP="00A0530D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964D75">
        <w:rPr>
          <w:rFonts w:ascii="Arial" w:hAnsi="Arial" w:cs="Arial"/>
          <w:b/>
          <w:bCs/>
          <w:color w:val="auto"/>
          <w:sz w:val="22"/>
          <w:szCs w:val="22"/>
        </w:rPr>
        <w:t>Úvodní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64D75">
        <w:rPr>
          <w:rFonts w:ascii="Arial" w:hAnsi="Arial" w:cs="Arial"/>
          <w:b/>
          <w:bCs/>
          <w:color w:val="auto"/>
          <w:sz w:val="22"/>
          <w:szCs w:val="22"/>
        </w:rPr>
        <w:t>ustanovení</w:t>
      </w:r>
    </w:p>
    <w:p w14:paraId="43EB31CB" w14:textId="77777777" w:rsidR="00A0530D" w:rsidRDefault="00A0530D" w:rsidP="00A0530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E20B18" w14:textId="0EB51B9F" w:rsidR="00A0530D" w:rsidRDefault="00A0530D" w:rsidP="00A0530D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</w:t>
      </w:r>
      <w:r w:rsidR="00964D75">
        <w:rPr>
          <w:rFonts w:ascii="Arial" w:hAnsi="Arial" w:cs="Arial"/>
          <w:sz w:val="22"/>
          <w:szCs w:val="22"/>
        </w:rPr>
        <w:t xml:space="preserve"> </w:t>
      </w:r>
      <w:r w:rsidR="00E14158">
        <w:rPr>
          <w:rFonts w:ascii="Arial" w:hAnsi="Arial" w:cs="Arial"/>
          <w:sz w:val="22"/>
          <w:szCs w:val="22"/>
        </w:rPr>
        <w:t>Opatov (</w:t>
      </w:r>
      <w:r>
        <w:rPr>
          <w:rFonts w:ascii="Arial" w:hAnsi="Arial" w:cs="Arial"/>
          <w:sz w:val="22"/>
          <w:szCs w:val="22"/>
        </w:rPr>
        <w:t xml:space="preserve">dále jen obec). </w:t>
      </w:r>
    </w:p>
    <w:p w14:paraId="6AD06318" w14:textId="77777777" w:rsidR="00A0530D" w:rsidRDefault="00A0530D" w:rsidP="00A0530D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768594" w14:textId="77777777" w:rsidR="00A0530D" w:rsidRDefault="00A0530D" w:rsidP="00A0530D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kterou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8EF7453" w14:textId="77777777" w:rsidR="00A0530D" w:rsidRDefault="00A0530D" w:rsidP="00A0530D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54E9422" w14:textId="77777777" w:rsidR="00A0530D" w:rsidRDefault="00A0530D" w:rsidP="00A0530D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místě, obcí k tomuto účelu určeném, stává se obec vlastníkem této movité věci nebo odpadu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0295991F" w14:textId="77777777" w:rsidR="00A0530D" w:rsidRDefault="00A0530D" w:rsidP="00A0530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01FF9A7" w14:textId="77777777" w:rsidR="00A0530D" w:rsidRDefault="00A0530D" w:rsidP="00A0530D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5B948C6" w14:textId="77777777" w:rsidR="00A0530D" w:rsidRDefault="00A0530D" w:rsidP="00A0530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A33CD19" w14:textId="77777777" w:rsidR="00964D75" w:rsidRDefault="00964D75" w:rsidP="00A0530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7F51D21" w14:textId="77777777" w:rsidR="00964D75" w:rsidRDefault="00964D75" w:rsidP="00A0530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8D6B1EA" w14:textId="77777777" w:rsidR="00964D75" w:rsidRDefault="00964D75" w:rsidP="00A0530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1FDC8AA" w14:textId="77777777" w:rsidR="00964D75" w:rsidRDefault="00964D75" w:rsidP="00A0530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58C41270" w14:textId="77777777" w:rsidR="00964D75" w:rsidRDefault="00964D75" w:rsidP="00A0530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B38B3B5" w14:textId="77777777" w:rsidR="00964D75" w:rsidRDefault="00964D75" w:rsidP="00A0530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50FCD0DF" w14:textId="77777777" w:rsidR="00964D75" w:rsidRDefault="00964D75" w:rsidP="00A0530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7066B24" w14:textId="77777777" w:rsidR="00964D75" w:rsidRDefault="00964D75" w:rsidP="00A0530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50299AE3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</w:p>
    <w:p w14:paraId="6727D0D4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D833119" w14:textId="77777777" w:rsidR="00A0530D" w:rsidRDefault="00A0530D" w:rsidP="00A0530D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FF955A" w14:textId="77777777" w:rsidR="00A0530D" w:rsidRDefault="00A0530D" w:rsidP="00A0530D">
      <w:pPr>
        <w:jc w:val="center"/>
        <w:rPr>
          <w:rFonts w:ascii="Arial" w:hAnsi="Arial" w:cs="Arial"/>
          <w:sz w:val="22"/>
          <w:szCs w:val="22"/>
        </w:rPr>
      </w:pPr>
    </w:p>
    <w:p w14:paraId="64116E8B" w14:textId="77777777" w:rsidR="00A0530D" w:rsidRDefault="00A0530D" w:rsidP="00A0530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BCAA3F7" w14:textId="77777777" w:rsidR="00A0530D" w:rsidRPr="004834BF" w:rsidRDefault="00A0530D" w:rsidP="00A0530D">
      <w:pPr>
        <w:pStyle w:val="Odstavecseseznamem"/>
        <w:numPr>
          <w:ilvl w:val="0"/>
          <w:numId w:val="3"/>
        </w:numPr>
        <w:autoSpaceDE w:val="0"/>
        <w:contextualSpacing w:val="0"/>
        <w:rPr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biologické odpady rostlinného původu</w:t>
      </w:r>
      <w:r w:rsidRPr="004834BF">
        <w:rPr>
          <w:rFonts w:ascii="Arial" w:hAnsi="Arial" w:cs="Arial"/>
          <w:bCs/>
          <w:sz w:val="22"/>
          <w:szCs w:val="22"/>
        </w:rPr>
        <w:t>,</w:t>
      </w:r>
    </w:p>
    <w:p w14:paraId="7800E98F" w14:textId="77777777" w:rsidR="00A0530D" w:rsidRPr="004834BF" w:rsidRDefault="00A0530D" w:rsidP="00A0530D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contextualSpacing w:val="0"/>
        <w:rPr>
          <w:rFonts w:ascii="Arial" w:hAnsi="Arial" w:cs="Arial"/>
          <w:bCs/>
          <w:color w:val="000000"/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papír,</w:t>
      </w:r>
    </w:p>
    <w:p w14:paraId="560D00F1" w14:textId="77777777" w:rsidR="00A0530D" w:rsidRPr="004834BF" w:rsidRDefault="00A0530D" w:rsidP="00A0530D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contextualSpacing w:val="0"/>
        <w:rPr>
          <w:rFonts w:ascii="Arial" w:hAnsi="Arial" w:cs="Arial"/>
          <w:bCs/>
          <w:color w:val="000000"/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plasty, včetně PET lahví,</w:t>
      </w:r>
    </w:p>
    <w:p w14:paraId="4BEA1044" w14:textId="77777777" w:rsidR="00A0530D" w:rsidRPr="004834BF" w:rsidRDefault="00A0530D" w:rsidP="00A0530D">
      <w:pPr>
        <w:pStyle w:val="Odstavecseseznamem"/>
        <w:numPr>
          <w:ilvl w:val="0"/>
          <w:numId w:val="3"/>
        </w:numPr>
        <w:autoSpaceDE w:val="0"/>
        <w:contextualSpacing w:val="0"/>
        <w:rPr>
          <w:rFonts w:ascii="Arial" w:hAnsi="Arial" w:cs="Arial"/>
          <w:bCs/>
          <w:color w:val="000000"/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sklo,</w:t>
      </w:r>
    </w:p>
    <w:p w14:paraId="6D7EDE10" w14:textId="77777777" w:rsidR="00A0530D" w:rsidRPr="004834BF" w:rsidRDefault="00A0530D" w:rsidP="00A0530D">
      <w:pPr>
        <w:pStyle w:val="Odstavecseseznamem"/>
        <w:numPr>
          <w:ilvl w:val="0"/>
          <w:numId w:val="3"/>
        </w:numPr>
        <w:autoSpaceDE w:val="0"/>
        <w:contextualSpacing w:val="0"/>
        <w:rPr>
          <w:rFonts w:ascii="Arial" w:hAnsi="Arial" w:cs="Arial"/>
          <w:bCs/>
          <w:color w:val="000000"/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kovy,</w:t>
      </w:r>
    </w:p>
    <w:p w14:paraId="3719F217" w14:textId="77777777" w:rsidR="00A0530D" w:rsidRPr="004834BF" w:rsidRDefault="00A0530D" w:rsidP="00A0530D">
      <w:pPr>
        <w:numPr>
          <w:ilvl w:val="0"/>
          <w:numId w:val="3"/>
        </w:numPr>
        <w:rPr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796933F2" w14:textId="77777777" w:rsidR="00A0530D" w:rsidRPr="004834BF" w:rsidRDefault="00A0530D" w:rsidP="00A0530D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3FAB1B7" w14:textId="77777777" w:rsidR="00A0530D" w:rsidRPr="004834BF" w:rsidRDefault="00A0530D" w:rsidP="00A0530D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4834BF">
        <w:rPr>
          <w:rFonts w:ascii="Arial" w:hAnsi="Arial" w:cs="Arial"/>
          <w:iCs/>
          <w:sz w:val="22"/>
          <w:szCs w:val="22"/>
        </w:rPr>
        <w:t>jedlé oleje a tuky,</w:t>
      </w:r>
    </w:p>
    <w:p w14:paraId="53809B69" w14:textId="77777777" w:rsidR="00A0530D" w:rsidRPr="004834BF" w:rsidRDefault="00A0530D" w:rsidP="00A0530D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4834BF">
        <w:rPr>
          <w:rFonts w:ascii="Arial" w:hAnsi="Arial" w:cs="Arial"/>
          <w:iCs/>
          <w:sz w:val="22"/>
          <w:szCs w:val="22"/>
        </w:rPr>
        <w:t>směsný komunální odpad.</w:t>
      </w:r>
    </w:p>
    <w:p w14:paraId="07D6F47F" w14:textId="77777777" w:rsidR="00A0530D" w:rsidRPr="004834BF" w:rsidRDefault="00A0530D" w:rsidP="00A0530D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4834BF">
        <w:rPr>
          <w:rFonts w:ascii="Arial" w:hAnsi="Arial" w:cs="Arial"/>
          <w:iCs/>
          <w:sz w:val="22"/>
          <w:szCs w:val="22"/>
        </w:rPr>
        <w:t>textil</w:t>
      </w:r>
    </w:p>
    <w:p w14:paraId="5C6E6E72" w14:textId="77777777" w:rsidR="00A0530D" w:rsidRDefault="00A0530D" w:rsidP="00A0530D">
      <w:pPr>
        <w:ind w:left="786"/>
        <w:rPr>
          <w:rFonts w:ascii="Arial" w:hAnsi="Arial" w:cs="Arial"/>
          <w:iCs/>
          <w:sz w:val="22"/>
          <w:szCs w:val="22"/>
        </w:rPr>
      </w:pPr>
    </w:p>
    <w:p w14:paraId="1390021A" w14:textId="77777777" w:rsidR="00A0530D" w:rsidRDefault="00A0530D" w:rsidP="00A0530D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i) a j)</w:t>
      </w:r>
    </w:p>
    <w:p w14:paraId="16AD6E7F" w14:textId="77777777" w:rsidR="00A0530D" w:rsidRDefault="00A0530D" w:rsidP="00A0530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74C9D1" w14:textId="77777777" w:rsidR="00A0530D" w:rsidRDefault="00A0530D" w:rsidP="00A0530D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96F1BF0" w14:textId="77777777" w:rsidR="00A0530D" w:rsidRDefault="00A0530D" w:rsidP="00A0530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8F84D4" w14:textId="77777777" w:rsidR="00A0530D" w:rsidRDefault="00A0530D" w:rsidP="00A0530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AE78D29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01F3710" w14:textId="77777777" w:rsidR="00A0530D" w:rsidRPr="00964D75" w:rsidRDefault="00A0530D" w:rsidP="00A0530D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964D75">
        <w:rPr>
          <w:rFonts w:ascii="Arial" w:hAnsi="Arial" w:cs="Arial"/>
          <w:b/>
          <w:bCs/>
          <w:color w:val="auto"/>
          <w:sz w:val="22"/>
          <w:szCs w:val="22"/>
        </w:rPr>
        <w:t>Soustřeďování papíru, plastů, skla, kovů, biologického odpadu, jedlých olejů, tuků a textilu</w:t>
      </w:r>
    </w:p>
    <w:p w14:paraId="48901A22" w14:textId="77777777" w:rsidR="00A0530D" w:rsidRPr="00964D75" w:rsidRDefault="00A0530D" w:rsidP="00A0530D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476278" w14:textId="77777777" w:rsidR="00A0530D" w:rsidRDefault="00A0530D" w:rsidP="00A0530D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plasty, sklo, biologické odpady z domácností, jedlé oleje, tuky a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sběrné nádoby – kontejnery. </w:t>
      </w:r>
    </w:p>
    <w:p w14:paraId="5C996ED5" w14:textId="77777777" w:rsidR="00A0530D" w:rsidRDefault="00A0530D" w:rsidP="00A0530D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a biologické odpady ze zahrad se soustřeďují do zvláštních sběrných nádob – velkoobjemových kontejnerů. </w:t>
      </w:r>
    </w:p>
    <w:p w14:paraId="053DC809" w14:textId="77777777" w:rsidR="00A0530D" w:rsidRDefault="00A0530D" w:rsidP="00A0530D">
      <w:pPr>
        <w:rPr>
          <w:rFonts w:ascii="Arial" w:hAnsi="Arial" w:cs="Arial"/>
          <w:sz w:val="22"/>
          <w:szCs w:val="22"/>
        </w:rPr>
      </w:pPr>
    </w:p>
    <w:p w14:paraId="40A8CF35" w14:textId="45B72AC9" w:rsidR="00964D75" w:rsidRPr="00E14158" w:rsidRDefault="00A0530D" w:rsidP="00E14158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</w:t>
      </w:r>
      <w:r w:rsidR="00E14158">
        <w:rPr>
          <w:rFonts w:ascii="Arial" w:hAnsi="Arial" w:cs="Arial"/>
          <w:sz w:val="22"/>
          <w:szCs w:val="22"/>
        </w:rPr>
        <w:t xml:space="preserve">h uvedených na </w:t>
      </w:r>
      <w:hyperlink r:id="rId8" w:history="1">
        <w:r w:rsidR="00E14158" w:rsidRPr="009E0F59">
          <w:rPr>
            <w:rStyle w:val="Hypertextovodkaz"/>
            <w:rFonts w:ascii="Arial" w:hAnsi="Arial" w:cs="Arial"/>
            <w:sz w:val="22"/>
            <w:szCs w:val="22"/>
          </w:rPr>
          <w:t>www.opatov.info</w:t>
        </w:r>
      </w:hyperlink>
      <w:r w:rsidR="00E14158">
        <w:rPr>
          <w:rFonts w:ascii="Arial" w:hAnsi="Arial" w:cs="Arial"/>
          <w:sz w:val="22"/>
          <w:szCs w:val="22"/>
        </w:rPr>
        <w:t>.</w:t>
      </w:r>
    </w:p>
    <w:p w14:paraId="5DDE733C" w14:textId="77777777" w:rsidR="00964D75" w:rsidRDefault="00964D75" w:rsidP="00A0530D">
      <w:pPr>
        <w:jc w:val="both"/>
        <w:rPr>
          <w:rFonts w:ascii="Arial" w:hAnsi="Arial" w:cs="Arial"/>
          <w:sz w:val="22"/>
          <w:szCs w:val="22"/>
        </w:rPr>
      </w:pPr>
    </w:p>
    <w:p w14:paraId="5787ED39" w14:textId="77777777" w:rsidR="00A0530D" w:rsidRDefault="00A0530D" w:rsidP="00A0530D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4A477A1" w14:textId="77777777" w:rsidR="00A0530D" w:rsidRDefault="00A0530D" w:rsidP="00A0530D">
      <w:pPr>
        <w:jc w:val="both"/>
        <w:rPr>
          <w:rFonts w:ascii="Arial" w:hAnsi="Arial" w:cs="Arial"/>
          <w:sz w:val="22"/>
          <w:szCs w:val="22"/>
        </w:rPr>
      </w:pPr>
    </w:p>
    <w:p w14:paraId="048E1FC0" w14:textId="77777777" w:rsidR="00A0530D" w:rsidRPr="004834BF" w:rsidRDefault="00A0530D" w:rsidP="00A0530D">
      <w:pPr>
        <w:pStyle w:val="Odstavecseseznamem"/>
        <w:numPr>
          <w:ilvl w:val="0"/>
          <w:numId w:val="6"/>
        </w:numPr>
        <w:autoSpaceDE w:val="0"/>
        <w:contextualSpacing w:val="0"/>
        <w:rPr>
          <w:rFonts w:ascii="Arial" w:hAnsi="Arial" w:cs="Arial"/>
          <w:bCs/>
          <w:color w:val="000000"/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biologické odpady</w:t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  <w:t xml:space="preserve">barva hnědá s nápisem BIO </w:t>
      </w:r>
    </w:p>
    <w:p w14:paraId="5B64CE6F" w14:textId="77777777" w:rsidR="00A0530D" w:rsidRPr="004834BF" w:rsidRDefault="00A0530D" w:rsidP="00964D75">
      <w:pPr>
        <w:pStyle w:val="Odstavecseseznamem"/>
        <w:autoSpaceDE w:val="0"/>
        <w:ind w:left="3540"/>
        <w:rPr>
          <w:rFonts w:ascii="Arial" w:hAnsi="Arial" w:cs="Arial"/>
          <w:bCs/>
          <w:color w:val="000000"/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velkoobjemové kontejnery s nápisem BIO, barva zelená</w:t>
      </w:r>
    </w:p>
    <w:p w14:paraId="45504F51" w14:textId="77777777" w:rsidR="00A0530D" w:rsidRPr="004834BF" w:rsidRDefault="00A0530D" w:rsidP="00A0530D">
      <w:pPr>
        <w:pStyle w:val="Odstavecseseznamem"/>
        <w:numPr>
          <w:ilvl w:val="0"/>
          <w:numId w:val="6"/>
        </w:numPr>
        <w:autoSpaceDE w:val="0"/>
        <w:contextualSpacing w:val="0"/>
        <w:rPr>
          <w:rFonts w:ascii="Arial" w:hAnsi="Arial" w:cs="Arial"/>
          <w:bCs/>
          <w:color w:val="000000"/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papír</w:t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  <w:t>barva modrá s nápisem PAPÍR</w:t>
      </w:r>
    </w:p>
    <w:p w14:paraId="34FFABD8" w14:textId="77777777" w:rsidR="00A0530D" w:rsidRPr="004834BF" w:rsidRDefault="00A0530D" w:rsidP="00A0530D">
      <w:pPr>
        <w:pStyle w:val="Odstavecseseznamem"/>
        <w:numPr>
          <w:ilvl w:val="0"/>
          <w:numId w:val="6"/>
        </w:numPr>
        <w:autoSpaceDE w:val="0"/>
        <w:contextualSpacing w:val="0"/>
        <w:rPr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plasty, PET lahve</w:t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  <w:t>barva žlutá s nápisem PLASTY</w:t>
      </w:r>
    </w:p>
    <w:p w14:paraId="4F705A01" w14:textId="77777777" w:rsidR="00A0530D" w:rsidRPr="004834BF" w:rsidRDefault="00A0530D" w:rsidP="00A0530D">
      <w:pPr>
        <w:pStyle w:val="Odstavecseseznamem"/>
        <w:numPr>
          <w:ilvl w:val="0"/>
          <w:numId w:val="6"/>
        </w:numPr>
        <w:autoSpaceDE w:val="0"/>
        <w:contextualSpacing w:val="0"/>
        <w:rPr>
          <w:rFonts w:ascii="Arial" w:hAnsi="Arial" w:cs="Arial"/>
          <w:bCs/>
          <w:color w:val="000000"/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sklo</w:t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  <w:t xml:space="preserve">barva zelená s nápisem SKLO </w:t>
      </w:r>
    </w:p>
    <w:p w14:paraId="2439BEB8" w14:textId="77777777" w:rsidR="00A0530D" w:rsidRPr="004834BF" w:rsidRDefault="00A0530D" w:rsidP="00A0530D">
      <w:pPr>
        <w:pStyle w:val="Odstavecseseznamem"/>
        <w:numPr>
          <w:ilvl w:val="0"/>
          <w:numId w:val="6"/>
        </w:numPr>
        <w:autoSpaceDE w:val="0"/>
        <w:contextualSpacing w:val="0"/>
        <w:rPr>
          <w:sz w:val="22"/>
          <w:szCs w:val="22"/>
        </w:rPr>
      </w:pPr>
      <w:r w:rsidRPr="004834BF">
        <w:rPr>
          <w:rFonts w:ascii="Arial" w:hAnsi="Arial" w:cs="Arial"/>
          <w:bCs/>
          <w:color w:val="000000"/>
          <w:sz w:val="22"/>
          <w:szCs w:val="22"/>
        </w:rPr>
        <w:t>kovy</w:t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color w:val="000000"/>
          <w:sz w:val="22"/>
          <w:szCs w:val="22"/>
        </w:rPr>
        <w:tab/>
      </w:r>
      <w:r w:rsidRPr="004834BF">
        <w:rPr>
          <w:rFonts w:ascii="Arial" w:hAnsi="Arial" w:cs="Arial"/>
          <w:bCs/>
          <w:sz w:val="22"/>
          <w:szCs w:val="22"/>
        </w:rPr>
        <w:t>velkoobjemový kontejner s nápisem KOVY</w:t>
      </w:r>
    </w:p>
    <w:p w14:paraId="565650F7" w14:textId="77777777" w:rsidR="00A0530D" w:rsidRPr="004834BF" w:rsidRDefault="00A0530D" w:rsidP="00A0530D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4834BF">
        <w:rPr>
          <w:rFonts w:ascii="Arial" w:hAnsi="Arial" w:cs="Arial"/>
          <w:iCs/>
          <w:sz w:val="22"/>
          <w:szCs w:val="22"/>
        </w:rPr>
        <w:t>jedlé oleje a tuky</w:t>
      </w:r>
      <w:r w:rsidRPr="004834BF">
        <w:rPr>
          <w:rFonts w:ascii="Arial" w:hAnsi="Arial" w:cs="Arial"/>
          <w:iCs/>
          <w:sz w:val="22"/>
          <w:szCs w:val="22"/>
        </w:rPr>
        <w:tab/>
      </w:r>
      <w:r w:rsidRPr="004834BF">
        <w:rPr>
          <w:rFonts w:ascii="Arial" w:hAnsi="Arial" w:cs="Arial"/>
          <w:iCs/>
          <w:sz w:val="22"/>
          <w:szCs w:val="22"/>
        </w:rPr>
        <w:tab/>
        <w:t>barva černá s nápisem TUKY</w:t>
      </w:r>
    </w:p>
    <w:p w14:paraId="486CEF71" w14:textId="77777777" w:rsidR="00A0530D" w:rsidRPr="004834BF" w:rsidRDefault="00A0530D" w:rsidP="00A0530D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4834BF">
        <w:rPr>
          <w:rFonts w:ascii="Arial" w:hAnsi="Arial" w:cs="Arial"/>
          <w:iCs/>
          <w:sz w:val="22"/>
          <w:szCs w:val="22"/>
        </w:rPr>
        <w:t>textil</w:t>
      </w:r>
      <w:r w:rsidRPr="004834BF">
        <w:rPr>
          <w:rFonts w:ascii="Arial" w:hAnsi="Arial" w:cs="Arial"/>
          <w:iCs/>
          <w:sz w:val="22"/>
          <w:szCs w:val="22"/>
        </w:rPr>
        <w:tab/>
      </w:r>
      <w:r w:rsidRPr="004834BF">
        <w:rPr>
          <w:rFonts w:ascii="Arial" w:hAnsi="Arial" w:cs="Arial"/>
          <w:iCs/>
          <w:sz w:val="22"/>
          <w:szCs w:val="22"/>
        </w:rPr>
        <w:tab/>
      </w:r>
      <w:r w:rsidRPr="004834BF">
        <w:rPr>
          <w:rFonts w:ascii="Arial" w:hAnsi="Arial" w:cs="Arial"/>
          <w:iCs/>
          <w:sz w:val="22"/>
          <w:szCs w:val="22"/>
        </w:rPr>
        <w:tab/>
      </w:r>
      <w:r w:rsidRPr="004834BF">
        <w:rPr>
          <w:rFonts w:ascii="Arial" w:hAnsi="Arial" w:cs="Arial"/>
          <w:iCs/>
          <w:sz w:val="22"/>
          <w:szCs w:val="22"/>
        </w:rPr>
        <w:tab/>
        <w:t>barva modrá s nápisem SBĚR ODĚVŮ</w:t>
      </w:r>
    </w:p>
    <w:p w14:paraId="162AA87B" w14:textId="77777777" w:rsidR="00A0530D" w:rsidRDefault="00A0530D" w:rsidP="00A0530D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D8E35C5" w14:textId="77777777" w:rsidR="00A0530D" w:rsidRDefault="00A0530D" w:rsidP="00A053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3B1C485" w14:textId="77777777" w:rsidR="00A0530D" w:rsidRDefault="00A0530D" w:rsidP="00A0530D">
      <w:pPr>
        <w:jc w:val="both"/>
        <w:rPr>
          <w:rFonts w:ascii="Arial" w:hAnsi="Arial" w:cs="Arial"/>
          <w:sz w:val="22"/>
          <w:szCs w:val="22"/>
        </w:rPr>
      </w:pPr>
    </w:p>
    <w:p w14:paraId="65CD0931" w14:textId="77777777" w:rsidR="00A0530D" w:rsidRDefault="00A0530D" w:rsidP="00A053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E685B4" w14:textId="77777777" w:rsidR="00A0530D" w:rsidRDefault="00A0530D" w:rsidP="00A0530D">
      <w:pPr>
        <w:pStyle w:val="Default"/>
        <w:ind w:left="360"/>
      </w:pPr>
    </w:p>
    <w:p w14:paraId="77A40941" w14:textId="77777777" w:rsidR="00A0530D" w:rsidRDefault="00A0530D" w:rsidP="00A0530D">
      <w:pPr>
        <w:pStyle w:val="Default"/>
        <w:ind w:left="360"/>
      </w:pPr>
    </w:p>
    <w:p w14:paraId="6B03EBA9" w14:textId="77777777" w:rsidR="00A0530D" w:rsidRPr="00964D75" w:rsidRDefault="00A0530D" w:rsidP="00A0530D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964D75">
        <w:rPr>
          <w:rFonts w:ascii="Arial" w:hAnsi="Arial" w:cs="Arial"/>
          <w:b/>
          <w:bCs/>
          <w:color w:val="auto"/>
          <w:sz w:val="22"/>
          <w:szCs w:val="22"/>
        </w:rPr>
        <w:t>Čl. 4</w:t>
      </w:r>
    </w:p>
    <w:p w14:paraId="1074A5B6" w14:textId="77777777" w:rsidR="00A0530D" w:rsidRPr="00964D75" w:rsidRDefault="00A0530D" w:rsidP="00A0530D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964D75">
        <w:rPr>
          <w:rFonts w:ascii="Arial" w:hAnsi="Arial" w:cs="Arial"/>
          <w:b/>
          <w:bCs/>
          <w:color w:val="auto"/>
          <w:sz w:val="22"/>
          <w:szCs w:val="22"/>
        </w:rPr>
        <w:t xml:space="preserve"> Svoz nebezpečných složek komunálního odpadu</w:t>
      </w:r>
    </w:p>
    <w:p w14:paraId="6605FF92" w14:textId="77777777" w:rsidR="00A0530D" w:rsidRDefault="00A0530D" w:rsidP="00A0530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F2A76AF" w14:textId="4BB699E6" w:rsidR="00A0530D" w:rsidRPr="00964D75" w:rsidRDefault="00A0530D" w:rsidP="00A0530D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úředních deskách</w:t>
      </w:r>
      <w:r w:rsidR="00964D75">
        <w:rPr>
          <w:rFonts w:ascii="Arial" w:hAnsi="Arial" w:cs="Arial"/>
          <w:sz w:val="22"/>
          <w:szCs w:val="22"/>
        </w:rPr>
        <w:t xml:space="preserve">, prostřednictvím místního rozhlasu, </w:t>
      </w:r>
      <w:r w:rsidR="004834BF">
        <w:rPr>
          <w:rFonts w:ascii="Arial" w:hAnsi="Arial" w:cs="Arial"/>
          <w:sz w:val="22"/>
          <w:szCs w:val="22"/>
        </w:rPr>
        <w:t>na webových stránkách obce.</w:t>
      </w:r>
    </w:p>
    <w:p w14:paraId="4EB3578D" w14:textId="77777777" w:rsidR="00964D75" w:rsidRPr="00964D75" w:rsidRDefault="00964D75" w:rsidP="00964D75">
      <w:pPr>
        <w:ind w:left="360"/>
        <w:jc w:val="both"/>
      </w:pPr>
    </w:p>
    <w:p w14:paraId="2F4B69A8" w14:textId="5B7CFED8" w:rsidR="00964D75" w:rsidRPr="00964D75" w:rsidRDefault="00964D75" w:rsidP="00A0530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64D75">
        <w:rPr>
          <w:rFonts w:ascii="Arial" w:hAnsi="Arial" w:cs="Arial"/>
          <w:sz w:val="22"/>
          <w:szCs w:val="22"/>
        </w:rPr>
        <w:t>Nebezpečné složky komunálního odpadu lze také odevzdávat ve sběrném dvoře, který je umístěn v obci Dušejov.</w:t>
      </w:r>
    </w:p>
    <w:p w14:paraId="6B17C79A" w14:textId="77777777" w:rsidR="00A0530D" w:rsidRDefault="00A0530D" w:rsidP="00A053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514959" w14:textId="77777777" w:rsidR="00A0530D" w:rsidRDefault="00A0530D" w:rsidP="00A0530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E1812A6" w14:textId="77777777" w:rsidR="00964D75" w:rsidRDefault="00964D75" w:rsidP="00964D75">
      <w:pPr>
        <w:pStyle w:val="Odstavecseseznamem"/>
        <w:rPr>
          <w:rFonts w:ascii="Arial" w:hAnsi="Arial" w:cs="Arial"/>
          <w:sz w:val="22"/>
          <w:szCs w:val="22"/>
        </w:rPr>
      </w:pPr>
    </w:p>
    <w:p w14:paraId="7C4E2CC2" w14:textId="77777777" w:rsidR="00964D75" w:rsidRDefault="00964D75" w:rsidP="00964D7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BDE619" w14:textId="77777777" w:rsidR="00964D75" w:rsidRDefault="00964D75" w:rsidP="00E14158">
      <w:pPr>
        <w:jc w:val="both"/>
        <w:rPr>
          <w:rFonts w:ascii="Arial" w:hAnsi="Arial" w:cs="Arial"/>
          <w:sz w:val="22"/>
          <w:szCs w:val="22"/>
        </w:rPr>
      </w:pPr>
    </w:p>
    <w:p w14:paraId="6B778C1C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446F186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B907E3C" w14:textId="77777777" w:rsidR="006715B9" w:rsidRDefault="006715B9" w:rsidP="00A0530D">
      <w:pPr>
        <w:jc w:val="center"/>
        <w:rPr>
          <w:rFonts w:ascii="Arial" w:hAnsi="Arial" w:cs="Arial"/>
          <w:b/>
          <w:sz w:val="22"/>
          <w:szCs w:val="22"/>
        </w:rPr>
      </w:pPr>
    </w:p>
    <w:p w14:paraId="7B98D04C" w14:textId="77777777" w:rsidR="006715B9" w:rsidRDefault="006715B9" w:rsidP="00E14158"/>
    <w:p w14:paraId="31CD3D8B" w14:textId="67350AB1" w:rsidR="006715B9" w:rsidRPr="006715B9" w:rsidRDefault="00A0530D" w:rsidP="006715B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715B9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úředních deskách a </w:t>
      </w:r>
      <w:r w:rsidR="006715B9" w:rsidRPr="006715B9">
        <w:rPr>
          <w:rFonts w:ascii="Arial" w:hAnsi="Arial" w:cs="Arial"/>
          <w:sz w:val="22"/>
          <w:szCs w:val="22"/>
        </w:rPr>
        <w:t xml:space="preserve">prostřednictvím místního rozhlasu, </w:t>
      </w:r>
      <w:r w:rsidR="004834BF">
        <w:rPr>
          <w:rFonts w:ascii="Arial" w:hAnsi="Arial" w:cs="Arial"/>
          <w:sz w:val="22"/>
          <w:szCs w:val="22"/>
        </w:rPr>
        <w:t xml:space="preserve">na webových stránkách obce. </w:t>
      </w:r>
    </w:p>
    <w:p w14:paraId="0EB3B932" w14:textId="29BEC607" w:rsidR="00A0530D" w:rsidRPr="006715B9" w:rsidRDefault="00A0530D" w:rsidP="006715B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D4666B" w14:textId="77777777" w:rsidR="00A0530D" w:rsidRDefault="00A0530D" w:rsidP="00A0530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3269D3A4" w14:textId="77777777" w:rsidR="00A0530D" w:rsidRDefault="00A0530D" w:rsidP="00A053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2C73A3" w14:textId="77777777" w:rsidR="00964D75" w:rsidRDefault="00964D75" w:rsidP="00A0530D">
      <w:pPr>
        <w:rPr>
          <w:rFonts w:ascii="Arial" w:hAnsi="Arial" w:cs="Arial"/>
          <w:b/>
          <w:sz w:val="22"/>
          <w:szCs w:val="22"/>
        </w:rPr>
      </w:pPr>
    </w:p>
    <w:p w14:paraId="6AED5D46" w14:textId="77777777" w:rsidR="00964D75" w:rsidRDefault="00964D75" w:rsidP="00A0530D">
      <w:pPr>
        <w:rPr>
          <w:rFonts w:ascii="Arial" w:hAnsi="Arial" w:cs="Arial"/>
          <w:b/>
          <w:sz w:val="22"/>
          <w:szCs w:val="22"/>
        </w:rPr>
      </w:pPr>
    </w:p>
    <w:p w14:paraId="24CA6C32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4A5907C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5EA4A21D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</w:p>
    <w:p w14:paraId="6CEC0DCC" w14:textId="77777777" w:rsidR="00A0530D" w:rsidRDefault="00A0530D" w:rsidP="00A0530D">
      <w:pPr>
        <w:widowControl w:val="0"/>
        <w:numPr>
          <w:ilvl w:val="0"/>
          <w:numId w:val="9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36DA2E17" w14:textId="77777777" w:rsidR="00A0530D" w:rsidRDefault="00A0530D" w:rsidP="00A0530D">
      <w:pPr>
        <w:widowControl w:val="0"/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popelnice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110 l, 120 l, 240 l, 1.100 l</w:t>
      </w:r>
    </w:p>
    <w:p w14:paraId="6B27003E" w14:textId="77777777" w:rsidR="00A0530D" w:rsidRDefault="00A0530D" w:rsidP="00A0530D">
      <w:pPr>
        <w:widowControl w:val="0"/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velkoobjemové kontejnery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 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414D33" w14:textId="77777777" w:rsidR="00A0530D" w:rsidRDefault="00A0530D" w:rsidP="00A0530D">
      <w:pPr>
        <w:widowControl w:val="0"/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odpadkové koše na veřejných prostranstvích, sloužící k odkládání drobného směsného komunálního odpadu</w:t>
      </w:r>
    </w:p>
    <w:p w14:paraId="2E3B6EFA" w14:textId="77777777" w:rsidR="00A0530D" w:rsidRDefault="00A0530D" w:rsidP="00A0530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91D314E" w14:textId="77777777" w:rsidR="00A0530D" w:rsidRDefault="00A0530D" w:rsidP="00A0530D">
      <w:pPr>
        <w:numPr>
          <w:ilvl w:val="0"/>
          <w:numId w:val="9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FF957ED" w14:textId="77777777" w:rsidR="00A0530D" w:rsidRDefault="00A0530D" w:rsidP="00A0530D">
      <w:pPr>
        <w:rPr>
          <w:rFonts w:ascii="Arial" w:hAnsi="Arial" w:cs="Arial"/>
          <w:b/>
          <w:sz w:val="22"/>
          <w:szCs w:val="22"/>
        </w:rPr>
      </w:pPr>
    </w:p>
    <w:p w14:paraId="0BAEE9BB" w14:textId="77777777" w:rsidR="00A0530D" w:rsidRDefault="00A0530D" w:rsidP="00A0530D">
      <w:pPr>
        <w:rPr>
          <w:rFonts w:ascii="Arial" w:hAnsi="Arial" w:cs="Arial"/>
          <w:b/>
          <w:sz w:val="22"/>
          <w:szCs w:val="22"/>
        </w:rPr>
      </w:pPr>
    </w:p>
    <w:p w14:paraId="0A010197" w14:textId="77777777" w:rsidR="00E14158" w:rsidRDefault="00E14158" w:rsidP="00A0530D">
      <w:pPr>
        <w:jc w:val="center"/>
        <w:rPr>
          <w:rFonts w:ascii="Arial" w:hAnsi="Arial" w:cs="Arial"/>
          <w:b/>
          <w:sz w:val="22"/>
          <w:szCs w:val="22"/>
        </w:rPr>
      </w:pPr>
    </w:p>
    <w:p w14:paraId="0F54FFE1" w14:textId="77777777" w:rsidR="00E14158" w:rsidRDefault="00E14158" w:rsidP="00A0530D">
      <w:pPr>
        <w:jc w:val="center"/>
        <w:rPr>
          <w:rFonts w:ascii="Arial" w:hAnsi="Arial" w:cs="Arial"/>
          <w:b/>
          <w:sz w:val="22"/>
          <w:szCs w:val="22"/>
        </w:rPr>
      </w:pPr>
    </w:p>
    <w:p w14:paraId="69D325A6" w14:textId="77777777" w:rsidR="00E14158" w:rsidRDefault="00E14158" w:rsidP="00A0530D">
      <w:pPr>
        <w:jc w:val="center"/>
        <w:rPr>
          <w:rFonts w:ascii="Arial" w:hAnsi="Arial" w:cs="Arial"/>
          <w:b/>
          <w:sz w:val="22"/>
          <w:szCs w:val="22"/>
        </w:rPr>
      </w:pPr>
    </w:p>
    <w:p w14:paraId="2B2A7AAD" w14:textId="77777777" w:rsidR="00E14158" w:rsidRDefault="00E14158" w:rsidP="00A0530D">
      <w:pPr>
        <w:jc w:val="center"/>
        <w:rPr>
          <w:rFonts w:ascii="Arial" w:hAnsi="Arial" w:cs="Arial"/>
          <w:b/>
          <w:sz w:val="22"/>
          <w:szCs w:val="22"/>
        </w:rPr>
      </w:pPr>
    </w:p>
    <w:p w14:paraId="50495B1D" w14:textId="6458510E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9393982" w14:textId="77777777" w:rsidR="00A0530D" w:rsidRDefault="00A0530D" w:rsidP="00A053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35FFF21" w14:textId="77777777" w:rsidR="00A0530D" w:rsidRDefault="00A0530D" w:rsidP="00A0530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CB52BA" w14:textId="7997BECD" w:rsidR="00A0530D" w:rsidRDefault="00A0530D" w:rsidP="00A0530D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6715B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6715B9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</w:t>
      </w:r>
      <w:r w:rsidR="00E14158">
        <w:rPr>
          <w:rFonts w:ascii="Arial" w:hAnsi="Arial" w:cs="Arial"/>
          <w:sz w:val="22"/>
          <w:szCs w:val="22"/>
        </w:rPr>
        <w:t xml:space="preserve"> komunálních odpadů a nakládání </w:t>
      </w:r>
      <w:r w:rsidR="004834BF">
        <w:rPr>
          <w:rFonts w:ascii="Arial" w:hAnsi="Arial" w:cs="Arial"/>
          <w:sz w:val="22"/>
          <w:szCs w:val="22"/>
        </w:rPr>
        <w:t>se</w:t>
      </w:r>
      <w:r w:rsidR="00E14158">
        <w:rPr>
          <w:rFonts w:ascii="Arial" w:hAnsi="Arial" w:cs="Arial"/>
          <w:sz w:val="22"/>
          <w:szCs w:val="22"/>
        </w:rPr>
        <w:t> stavební odpadem na území obce Opatov.</w:t>
      </w:r>
    </w:p>
    <w:p w14:paraId="67319D2F" w14:textId="77777777" w:rsidR="00A0530D" w:rsidRDefault="00A0530D" w:rsidP="00A0530D">
      <w:pPr>
        <w:jc w:val="both"/>
        <w:rPr>
          <w:rFonts w:ascii="Arial" w:hAnsi="Arial" w:cs="Arial"/>
          <w:sz w:val="22"/>
          <w:szCs w:val="22"/>
        </w:rPr>
      </w:pPr>
    </w:p>
    <w:p w14:paraId="7567F853" w14:textId="77777777" w:rsidR="00A0530D" w:rsidRDefault="00A0530D" w:rsidP="00A0530D">
      <w:pPr>
        <w:jc w:val="both"/>
        <w:rPr>
          <w:rFonts w:ascii="Arial" w:hAnsi="Arial" w:cs="Arial"/>
          <w:sz w:val="22"/>
          <w:szCs w:val="22"/>
        </w:rPr>
      </w:pPr>
    </w:p>
    <w:p w14:paraId="74C20AEA" w14:textId="2095D974" w:rsidR="00A0530D" w:rsidRDefault="00A0530D" w:rsidP="005F42C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715B9">
        <w:rPr>
          <w:rFonts w:ascii="Arial" w:hAnsi="Arial" w:cs="Arial"/>
          <w:sz w:val="22"/>
          <w:szCs w:val="22"/>
        </w:rPr>
        <w:t xml:space="preserve">Tato vyhláška nabývá účinnosti </w:t>
      </w:r>
      <w:r w:rsidR="00E14158">
        <w:rPr>
          <w:rFonts w:ascii="Arial" w:hAnsi="Arial" w:cs="Arial"/>
          <w:sz w:val="22"/>
          <w:szCs w:val="22"/>
        </w:rPr>
        <w:t>patnáctým dnem po dni vyhlášení.</w:t>
      </w:r>
    </w:p>
    <w:p w14:paraId="7C032D3B" w14:textId="77777777" w:rsidR="006715B9" w:rsidRDefault="006715B9" w:rsidP="006715B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29B2D6" w14:textId="77777777" w:rsidR="00A0530D" w:rsidRDefault="00A0530D" w:rsidP="00A0530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BE9117" w14:textId="77777777" w:rsidR="00A0530D" w:rsidRDefault="00A0530D" w:rsidP="00A053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6D0CE90" w14:textId="66462392" w:rsidR="00A0530D" w:rsidRDefault="00A0530D" w:rsidP="00A053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3912E6D" w14:textId="2DFA890E" w:rsidR="00A0530D" w:rsidRDefault="00A0530D" w:rsidP="00A053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1360E9">
        <w:rPr>
          <w:rFonts w:ascii="Arial" w:hAnsi="Arial" w:cs="Arial"/>
          <w:sz w:val="22"/>
          <w:szCs w:val="22"/>
        </w:rPr>
        <w:tab/>
        <w:t xml:space="preserve">Pavel </w:t>
      </w:r>
      <w:proofErr w:type="spellStart"/>
      <w:r w:rsidR="001360E9">
        <w:rPr>
          <w:rFonts w:ascii="Arial" w:hAnsi="Arial" w:cs="Arial"/>
          <w:sz w:val="22"/>
          <w:szCs w:val="22"/>
        </w:rPr>
        <w:t>Flaxa</w:t>
      </w:r>
      <w:proofErr w:type="spellEnd"/>
      <w:r w:rsidR="00E14158">
        <w:rPr>
          <w:rFonts w:ascii="Arial" w:hAnsi="Arial" w:cs="Arial"/>
          <w:sz w:val="22"/>
          <w:szCs w:val="22"/>
        </w:rPr>
        <w:t xml:space="preserve"> v.r.</w:t>
      </w:r>
      <w:r w:rsidR="001360E9">
        <w:rPr>
          <w:rFonts w:ascii="Arial" w:hAnsi="Arial" w:cs="Arial"/>
          <w:sz w:val="22"/>
          <w:szCs w:val="22"/>
        </w:rPr>
        <w:tab/>
      </w:r>
      <w:r w:rsidR="001360E9">
        <w:rPr>
          <w:rFonts w:ascii="Arial" w:hAnsi="Arial" w:cs="Arial"/>
          <w:sz w:val="22"/>
          <w:szCs w:val="22"/>
        </w:rPr>
        <w:tab/>
        <w:t>Jan Petr</w:t>
      </w:r>
      <w:r w:rsidR="003B4685">
        <w:rPr>
          <w:rFonts w:ascii="Arial" w:hAnsi="Arial" w:cs="Arial"/>
          <w:sz w:val="22"/>
          <w:szCs w:val="22"/>
        </w:rPr>
        <w:t xml:space="preserve"> </w:t>
      </w:r>
      <w:r w:rsidR="00E14158">
        <w:rPr>
          <w:rFonts w:ascii="Arial" w:hAnsi="Arial" w:cs="Arial"/>
          <w:sz w:val="22"/>
          <w:szCs w:val="22"/>
        </w:rPr>
        <w:t>v.r.</w:t>
      </w:r>
    </w:p>
    <w:p w14:paraId="25FB0287" w14:textId="62C7A928" w:rsidR="00A0530D" w:rsidRDefault="001360E9" w:rsidP="00A053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1415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14158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</w:p>
    <w:p w14:paraId="299CB8C8" w14:textId="77777777" w:rsidR="00A0530D" w:rsidRDefault="00A0530D" w:rsidP="00A053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698BEC" w14:textId="77777777" w:rsidR="00A0530D" w:rsidRDefault="00A0530D" w:rsidP="00A053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29D092" w14:textId="77777777" w:rsidR="00A0530D" w:rsidRDefault="00A0530D" w:rsidP="00A0530D">
      <w:r>
        <w:rPr>
          <w:rFonts w:ascii="Arial" w:hAnsi="Arial" w:cs="Arial"/>
          <w:sz w:val="22"/>
          <w:szCs w:val="22"/>
        </w:rPr>
        <w:tab/>
      </w:r>
    </w:p>
    <w:p w14:paraId="0114B844" w14:textId="77777777" w:rsidR="00071CA6" w:rsidRDefault="00071CA6"/>
    <w:sectPr w:rsidR="00071CA6" w:rsidSect="00A0530D">
      <w:footerReference w:type="default" r:id="rId9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3F3C7" w14:textId="77777777" w:rsidR="005A2C24" w:rsidRDefault="005A2C24" w:rsidP="00A0530D">
      <w:r>
        <w:separator/>
      </w:r>
    </w:p>
  </w:endnote>
  <w:endnote w:type="continuationSeparator" w:id="0">
    <w:p w14:paraId="6C553F9E" w14:textId="77777777" w:rsidR="005A2C24" w:rsidRDefault="005A2C24" w:rsidP="00A0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9089C" w14:textId="77777777" w:rsidR="003C0D3A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3A7C2F53" w14:textId="77777777" w:rsidR="003C0D3A" w:rsidRDefault="003C0D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5193E" w14:textId="77777777" w:rsidR="005A2C24" w:rsidRDefault="005A2C24" w:rsidP="00A0530D">
      <w:r>
        <w:separator/>
      </w:r>
    </w:p>
  </w:footnote>
  <w:footnote w:type="continuationSeparator" w:id="0">
    <w:p w14:paraId="53FE5433" w14:textId="77777777" w:rsidR="005A2C24" w:rsidRDefault="005A2C24" w:rsidP="00A0530D">
      <w:r>
        <w:continuationSeparator/>
      </w:r>
    </w:p>
  </w:footnote>
  <w:footnote w:id="1">
    <w:p w14:paraId="79CA0E8E" w14:textId="77777777" w:rsidR="00A0530D" w:rsidRDefault="00A0530D" w:rsidP="00A0530D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79D58EB" w14:textId="77777777" w:rsidR="00A0530D" w:rsidRDefault="00A0530D" w:rsidP="00A0530D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65E95"/>
    <w:multiLevelType w:val="multilevel"/>
    <w:tmpl w:val="9F7AB5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3F0F41"/>
    <w:multiLevelType w:val="multilevel"/>
    <w:tmpl w:val="EAA42D9A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3C66E8"/>
    <w:multiLevelType w:val="multilevel"/>
    <w:tmpl w:val="4A7871D8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C51EB"/>
    <w:multiLevelType w:val="multilevel"/>
    <w:tmpl w:val="BF1E9488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554C7A"/>
    <w:multiLevelType w:val="multilevel"/>
    <w:tmpl w:val="69EC15A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3A639F"/>
    <w:multiLevelType w:val="multilevel"/>
    <w:tmpl w:val="24622A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BA5320"/>
    <w:multiLevelType w:val="multilevel"/>
    <w:tmpl w:val="7B888AD0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721B1"/>
    <w:multiLevelType w:val="hybridMultilevel"/>
    <w:tmpl w:val="FAB0E7AE"/>
    <w:lvl w:ilvl="0" w:tplc="ABEE5E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674D4"/>
    <w:multiLevelType w:val="multilevel"/>
    <w:tmpl w:val="6718906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7A419B8"/>
    <w:multiLevelType w:val="multilevel"/>
    <w:tmpl w:val="D1A2D78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7A96327C"/>
    <w:multiLevelType w:val="multilevel"/>
    <w:tmpl w:val="0868D08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609A0"/>
    <w:multiLevelType w:val="multilevel"/>
    <w:tmpl w:val="CB22626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15204">
    <w:abstractNumId w:val="2"/>
  </w:num>
  <w:num w:numId="2" w16cid:durableId="135878170">
    <w:abstractNumId w:val="5"/>
  </w:num>
  <w:num w:numId="3" w16cid:durableId="1238827729">
    <w:abstractNumId w:val="9"/>
  </w:num>
  <w:num w:numId="4" w16cid:durableId="200673783">
    <w:abstractNumId w:val="4"/>
  </w:num>
  <w:num w:numId="5" w16cid:durableId="2022463703">
    <w:abstractNumId w:val="8"/>
  </w:num>
  <w:num w:numId="6" w16cid:durableId="766075894">
    <w:abstractNumId w:val="11"/>
  </w:num>
  <w:num w:numId="7" w16cid:durableId="1281110079">
    <w:abstractNumId w:val="3"/>
  </w:num>
  <w:num w:numId="8" w16cid:durableId="1622566101">
    <w:abstractNumId w:val="1"/>
  </w:num>
  <w:num w:numId="9" w16cid:durableId="2134446859">
    <w:abstractNumId w:val="10"/>
  </w:num>
  <w:num w:numId="10" w16cid:durableId="1489247140">
    <w:abstractNumId w:val="6"/>
  </w:num>
  <w:num w:numId="11" w16cid:durableId="122820129">
    <w:abstractNumId w:val="0"/>
  </w:num>
  <w:num w:numId="12" w16cid:durableId="1593129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0D"/>
    <w:rsid w:val="00071CA6"/>
    <w:rsid w:val="00092CFB"/>
    <w:rsid w:val="001360E9"/>
    <w:rsid w:val="00145963"/>
    <w:rsid w:val="003B4685"/>
    <w:rsid w:val="003C0D3A"/>
    <w:rsid w:val="003F5C0C"/>
    <w:rsid w:val="004834BF"/>
    <w:rsid w:val="005A2C24"/>
    <w:rsid w:val="006576BB"/>
    <w:rsid w:val="006715B9"/>
    <w:rsid w:val="006A6568"/>
    <w:rsid w:val="00905338"/>
    <w:rsid w:val="00933899"/>
    <w:rsid w:val="00964D75"/>
    <w:rsid w:val="009E01B6"/>
    <w:rsid w:val="009F4131"/>
    <w:rsid w:val="00A0530D"/>
    <w:rsid w:val="00C452FA"/>
    <w:rsid w:val="00CA2EA9"/>
    <w:rsid w:val="00D0604D"/>
    <w:rsid w:val="00D07154"/>
    <w:rsid w:val="00DA05BB"/>
    <w:rsid w:val="00E14158"/>
    <w:rsid w:val="00FC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2A798B"/>
  <w14:defaultImageDpi w14:val="32767"/>
  <w15:chartTrackingRefBased/>
  <w15:docId w15:val="{E4428184-1CF6-A743-A754-54E01F1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A0530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05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5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5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5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5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53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53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53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53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5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5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5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530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530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53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53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53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530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53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5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53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5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53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530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A0530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530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5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530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530D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A0530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0530D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A0530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0530D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0530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0530D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A0530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0530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A0530D"/>
    <w:rPr>
      <w:position w:val="0"/>
      <w:vertAlign w:val="superscript"/>
    </w:rPr>
  </w:style>
  <w:style w:type="paragraph" w:customStyle="1" w:styleId="NormlnIMP">
    <w:name w:val="Normální_IMP"/>
    <w:basedOn w:val="Normln"/>
    <w:rsid w:val="00A0530D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link w:val="ZpatChar"/>
    <w:rsid w:val="00A053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0530D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Default">
    <w:name w:val="Default"/>
    <w:rsid w:val="00A0530D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1415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rsid w:val="00E1415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1415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atov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729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Olejník</dc:creator>
  <cp:keywords/>
  <dc:description/>
  <cp:lastModifiedBy>Ladislav Olejník</cp:lastModifiedBy>
  <cp:revision>2</cp:revision>
  <dcterms:created xsi:type="dcterms:W3CDTF">2024-12-30T12:43:00Z</dcterms:created>
  <dcterms:modified xsi:type="dcterms:W3CDTF">2024-12-30T12:43:00Z</dcterms:modified>
</cp:coreProperties>
</file>