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7F" w:rsidRPr="00703823" w:rsidRDefault="000F5B7F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03823">
        <w:rPr>
          <w:rFonts w:ascii="Arial" w:hAnsi="Arial" w:cs="Arial"/>
          <w:b/>
          <w:sz w:val="24"/>
          <w:szCs w:val="24"/>
        </w:rPr>
        <w:t>MĚSTO OTROKOVICE</w:t>
      </w:r>
    </w:p>
    <w:p w:rsidR="000F5B7F" w:rsidRPr="00703823" w:rsidRDefault="000F5B7F">
      <w:pPr>
        <w:pStyle w:val="Prosttext"/>
        <w:jc w:val="center"/>
        <w:rPr>
          <w:rFonts w:ascii="Arial" w:hAnsi="Arial" w:cs="Arial"/>
          <w:b/>
        </w:rPr>
      </w:pPr>
    </w:p>
    <w:p w:rsidR="000F5B7F" w:rsidRPr="00703823" w:rsidRDefault="000F5B7F">
      <w:pPr>
        <w:pStyle w:val="Prosttext"/>
        <w:jc w:val="center"/>
        <w:rPr>
          <w:rFonts w:ascii="Arial" w:hAnsi="Arial" w:cs="Arial"/>
          <w:b/>
        </w:rPr>
      </w:pPr>
    </w:p>
    <w:p w:rsidR="000F5B7F" w:rsidRPr="00703823" w:rsidRDefault="00824A32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0F5B7F" w:rsidRPr="00703823">
        <w:rPr>
          <w:rFonts w:ascii="Arial" w:hAnsi="Arial" w:cs="Arial"/>
          <w:b/>
          <w:sz w:val="24"/>
          <w:szCs w:val="24"/>
        </w:rPr>
        <w:t xml:space="preserve">MĚSTA OTROKOVICE č. </w:t>
      </w:r>
      <w:r w:rsidR="005724D2">
        <w:rPr>
          <w:rFonts w:ascii="Arial" w:hAnsi="Arial" w:cs="Arial"/>
          <w:b/>
          <w:color w:val="000000"/>
          <w:sz w:val="24"/>
          <w:szCs w:val="24"/>
        </w:rPr>
        <w:t>8</w:t>
      </w:r>
      <w:r w:rsidR="000F5B7F" w:rsidRPr="00703823">
        <w:rPr>
          <w:rFonts w:ascii="Arial" w:hAnsi="Arial" w:cs="Arial"/>
          <w:b/>
          <w:sz w:val="24"/>
          <w:szCs w:val="24"/>
        </w:rPr>
        <w:t>/20</w:t>
      </w:r>
      <w:r w:rsidR="005E63BA" w:rsidRPr="00703823">
        <w:rPr>
          <w:rFonts w:ascii="Arial" w:hAnsi="Arial" w:cs="Arial"/>
          <w:b/>
          <w:sz w:val="24"/>
          <w:szCs w:val="24"/>
        </w:rPr>
        <w:t>1</w:t>
      </w:r>
      <w:r w:rsidR="00703823">
        <w:rPr>
          <w:rFonts w:ascii="Arial" w:hAnsi="Arial" w:cs="Arial"/>
          <w:b/>
          <w:sz w:val="24"/>
          <w:szCs w:val="24"/>
        </w:rPr>
        <w:t>1</w:t>
      </w:r>
      <w:r w:rsidR="000F5B7F" w:rsidRPr="00703823">
        <w:rPr>
          <w:rFonts w:ascii="Arial" w:hAnsi="Arial" w:cs="Arial"/>
          <w:b/>
          <w:sz w:val="24"/>
          <w:szCs w:val="24"/>
        </w:rPr>
        <w:t>,</w:t>
      </w:r>
    </w:p>
    <w:p w:rsidR="001E0A1A" w:rsidRDefault="00596F2D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</w:t>
      </w:r>
      <w:r w:rsidR="001E0A1A">
        <w:rPr>
          <w:rFonts w:ascii="Arial" w:hAnsi="Arial" w:cs="Arial"/>
          <w:b/>
          <w:sz w:val="24"/>
          <w:szCs w:val="24"/>
        </w:rPr>
        <w:t xml:space="preserve">ÚPLNÉM ZÁKAZU </w:t>
      </w:r>
      <w:r w:rsidR="003401EB">
        <w:rPr>
          <w:rFonts w:ascii="Arial" w:hAnsi="Arial" w:cs="Arial"/>
          <w:b/>
          <w:sz w:val="24"/>
          <w:szCs w:val="24"/>
        </w:rPr>
        <w:t xml:space="preserve">PROVOZOVÁNÍ </w:t>
      </w:r>
    </w:p>
    <w:p w:rsidR="00EB274F" w:rsidRDefault="001E0A1A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NĚKTERÝCH LOTERIÍ A JINÝCH PODOBNÝCH HER</w:t>
      </w:r>
    </w:p>
    <w:p w:rsidR="000F5B7F" w:rsidRPr="00703823" w:rsidRDefault="00EB274F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CELÉM ÚZEMÍ MĚSTA</w:t>
      </w:r>
      <w:r w:rsidR="001E0A1A">
        <w:rPr>
          <w:rFonts w:ascii="Arial" w:hAnsi="Arial" w:cs="Arial"/>
          <w:b/>
          <w:sz w:val="24"/>
          <w:szCs w:val="24"/>
        </w:rPr>
        <w:t xml:space="preserve"> </w:t>
      </w:r>
      <w:r w:rsidR="00D37C62">
        <w:rPr>
          <w:rFonts w:ascii="Arial" w:hAnsi="Arial" w:cs="Arial"/>
          <w:b/>
          <w:sz w:val="24"/>
          <w:szCs w:val="24"/>
        </w:rPr>
        <w:t xml:space="preserve"> </w:t>
      </w:r>
    </w:p>
    <w:p w:rsidR="000F5B7F" w:rsidRDefault="000F5B7F">
      <w:pPr>
        <w:pStyle w:val="Prosttext"/>
        <w:jc w:val="both"/>
        <w:rPr>
          <w:rFonts w:ascii="Arial" w:hAnsi="Arial" w:cs="Arial"/>
        </w:rPr>
      </w:pPr>
    </w:p>
    <w:p w:rsidR="000F5B7F" w:rsidRPr="007525B6" w:rsidRDefault="000F5B7F" w:rsidP="00015BD8">
      <w:pPr>
        <w:pStyle w:val="Prosttext"/>
        <w:jc w:val="both"/>
        <w:rPr>
          <w:rFonts w:ascii="Arial" w:hAnsi="Arial" w:cs="Arial"/>
        </w:rPr>
      </w:pPr>
      <w:r w:rsidRPr="007525B6">
        <w:rPr>
          <w:rFonts w:ascii="Arial" w:hAnsi="Arial" w:cs="Arial"/>
        </w:rPr>
        <w:t xml:space="preserve">Zastupitelstvo města Otrokovice rozhodlo dne </w:t>
      </w:r>
      <w:r w:rsidR="00D37C62" w:rsidRPr="007525B6">
        <w:rPr>
          <w:rFonts w:ascii="Arial" w:hAnsi="Arial" w:cs="Arial"/>
        </w:rPr>
        <w:t>15</w:t>
      </w:r>
      <w:r w:rsidRPr="007525B6">
        <w:rPr>
          <w:rFonts w:ascii="Arial" w:hAnsi="Arial" w:cs="Arial"/>
        </w:rPr>
        <w:t xml:space="preserve">. </w:t>
      </w:r>
      <w:r w:rsidR="001E0A1A" w:rsidRPr="007525B6">
        <w:rPr>
          <w:rFonts w:ascii="Arial" w:hAnsi="Arial" w:cs="Arial"/>
        </w:rPr>
        <w:t>prosince</w:t>
      </w:r>
      <w:r w:rsidRPr="007525B6">
        <w:rPr>
          <w:rFonts w:ascii="Arial" w:hAnsi="Arial" w:cs="Arial"/>
        </w:rPr>
        <w:t xml:space="preserve"> 20</w:t>
      </w:r>
      <w:r w:rsidR="005E63BA" w:rsidRPr="007525B6">
        <w:rPr>
          <w:rFonts w:ascii="Arial" w:hAnsi="Arial" w:cs="Arial"/>
        </w:rPr>
        <w:t>1</w:t>
      </w:r>
      <w:r w:rsidR="00703823" w:rsidRPr="007525B6">
        <w:rPr>
          <w:rFonts w:ascii="Arial" w:hAnsi="Arial" w:cs="Arial"/>
        </w:rPr>
        <w:t>1</w:t>
      </w:r>
      <w:r w:rsidRPr="007525B6">
        <w:rPr>
          <w:rFonts w:ascii="Arial" w:hAnsi="Arial" w:cs="Arial"/>
        </w:rPr>
        <w:t xml:space="preserve"> usnesením č. </w:t>
      </w:r>
      <w:r w:rsidR="00154839" w:rsidRPr="007525B6">
        <w:rPr>
          <w:rFonts w:ascii="Arial" w:hAnsi="Arial" w:cs="Arial"/>
          <w:color w:val="000000"/>
        </w:rPr>
        <w:t>ZMO</w:t>
      </w:r>
      <w:r w:rsidR="005E63BA" w:rsidRPr="007525B6">
        <w:rPr>
          <w:rFonts w:ascii="Arial" w:hAnsi="Arial" w:cs="Arial"/>
          <w:color w:val="000000"/>
        </w:rPr>
        <w:t>/</w:t>
      </w:r>
      <w:r w:rsidR="00487359" w:rsidRPr="007525B6">
        <w:rPr>
          <w:rFonts w:ascii="Arial" w:hAnsi="Arial" w:cs="Arial"/>
          <w:color w:val="000000"/>
        </w:rPr>
        <w:t>126</w:t>
      </w:r>
      <w:r w:rsidR="001840A9" w:rsidRPr="007525B6">
        <w:rPr>
          <w:rFonts w:ascii="Arial" w:hAnsi="Arial" w:cs="Arial"/>
          <w:color w:val="000000"/>
        </w:rPr>
        <w:t>/</w:t>
      </w:r>
      <w:r w:rsidR="001E0A1A" w:rsidRPr="007525B6">
        <w:rPr>
          <w:rFonts w:ascii="Arial" w:hAnsi="Arial" w:cs="Arial"/>
          <w:color w:val="000000"/>
        </w:rPr>
        <w:t>12</w:t>
      </w:r>
      <w:r w:rsidRPr="007525B6">
        <w:rPr>
          <w:rFonts w:ascii="Arial" w:hAnsi="Arial" w:cs="Arial"/>
          <w:color w:val="000000"/>
        </w:rPr>
        <w:t>/</w:t>
      </w:r>
      <w:r w:rsidR="005E63BA" w:rsidRPr="007525B6">
        <w:rPr>
          <w:rFonts w:ascii="Arial" w:hAnsi="Arial" w:cs="Arial"/>
          <w:color w:val="000000"/>
        </w:rPr>
        <w:t>1</w:t>
      </w:r>
      <w:r w:rsidR="00703823" w:rsidRPr="007525B6">
        <w:rPr>
          <w:rFonts w:ascii="Arial" w:hAnsi="Arial" w:cs="Arial"/>
          <w:color w:val="000000"/>
        </w:rPr>
        <w:t>1</w:t>
      </w:r>
      <w:r w:rsidRPr="007525B6">
        <w:rPr>
          <w:rFonts w:ascii="Arial" w:hAnsi="Arial" w:cs="Arial"/>
        </w:rPr>
        <w:t xml:space="preserve"> vydat na základě ustanovení </w:t>
      </w:r>
      <w:r w:rsidR="007072A3" w:rsidRPr="007525B6">
        <w:rPr>
          <w:rFonts w:ascii="Arial" w:hAnsi="Arial" w:cs="Arial"/>
        </w:rPr>
        <w:t>čl. 104 odst. 3 ústavního zákona č. 1/19</w:t>
      </w:r>
      <w:r w:rsidR="00825E7F" w:rsidRPr="007525B6">
        <w:rPr>
          <w:rFonts w:ascii="Arial" w:hAnsi="Arial" w:cs="Arial"/>
        </w:rPr>
        <w:t>93 Sb., Ústava České republiky,</w:t>
      </w:r>
      <w:r w:rsidR="007072A3" w:rsidRPr="007525B6">
        <w:rPr>
          <w:rFonts w:ascii="Arial" w:hAnsi="Arial" w:cs="Arial"/>
        </w:rPr>
        <w:t xml:space="preserve"> ustanovení </w:t>
      </w:r>
      <w:r w:rsidRPr="007525B6">
        <w:rPr>
          <w:rFonts w:ascii="Arial" w:hAnsi="Arial" w:cs="Arial"/>
        </w:rPr>
        <w:t>§</w:t>
      </w:r>
      <w:r w:rsidR="001E0A1A" w:rsidRPr="007525B6">
        <w:rPr>
          <w:rFonts w:ascii="Arial" w:hAnsi="Arial" w:cs="Arial"/>
        </w:rPr>
        <w:t> </w:t>
      </w:r>
      <w:r w:rsidR="00596F2D" w:rsidRPr="007525B6">
        <w:rPr>
          <w:rFonts w:ascii="Arial" w:hAnsi="Arial" w:cs="Arial"/>
        </w:rPr>
        <w:t>50</w:t>
      </w:r>
      <w:r w:rsidRPr="007525B6">
        <w:rPr>
          <w:rFonts w:ascii="Arial" w:hAnsi="Arial" w:cs="Arial"/>
        </w:rPr>
        <w:t xml:space="preserve"> </w:t>
      </w:r>
      <w:r w:rsidR="00354BF7" w:rsidRPr="007525B6">
        <w:rPr>
          <w:rFonts w:ascii="Arial" w:hAnsi="Arial" w:cs="Arial"/>
        </w:rPr>
        <w:t xml:space="preserve">odst. </w:t>
      </w:r>
      <w:r w:rsidR="003401EB" w:rsidRPr="007525B6">
        <w:rPr>
          <w:rFonts w:ascii="Arial" w:hAnsi="Arial" w:cs="Arial"/>
        </w:rPr>
        <w:t>4</w:t>
      </w:r>
      <w:r w:rsidR="00596F2D" w:rsidRPr="007525B6">
        <w:rPr>
          <w:rFonts w:ascii="Arial" w:hAnsi="Arial" w:cs="Arial"/>
        </w:rPr>
        <w:t xml:space="preserve"> </w:t>
      </w:r>
      <w:r w:rsidRPr="007525B6">
        <w:rPr>
          <w:rFonts w:ascii="Arial" w:hAnsi="Arial" w:cs="Arial"/>
        </w:rPr>
        <w:t>zákona č.</w:t>
      </w:r>
      <w:r w:rsidR="00487359" w:rsidRPr="007525B6">
        <w:rPr>
          <w:rFonts w:ascii="Arial" w:hAnsi="Arial" w:cs="Arial"/>
        </w:rPr>
        <w:t> </w:t>
      </w:r>
      <w:r w:rsidR="003401EB" w:rsidRPr="007525B6">
        <w:rPr>
          <w:rFonts w:ascii="Arial" w:hAnsi="Arial" w:cs="Arial"/>
        </w:rPr>
        <w:t>202</w:t>
      </w:r>
      <w:r w:rsidRPr="007525B6">
        <w:rPr>
          <w:rFonts w:ascii="Arial" w:hAnsi="Arial" w:cs="Arial"/>
        </w:rPr>
        <w:t>/</w:t>
      </w:r>
      <w:r w:rsidR="003401EB" w:rsidRPr="007525B6">
        <w:rPr>
          <w:rFonts w:ascii="Arial" w:hAnsi="Arial" w:cs="Arial"/>
        </w:rPr>
        <w:t>1990</w:t>
      </w:r>
      <w:r w:rsidRPr="007525B6">
        <w:rPr>
          <w:rFonts w:ascii="Arial" w:hAnsi="Arial" w:cs="Arial"/>
        </w:rPr>
        <w:t xml:space="preserve"> Sb., </w:t>
      </w:r>
      <w:r w:rsidR="00015BD8" w:rsidRPr="007525B6">
        <w:rPr>
          <w:rFonts w:ascii="Arial" w:hAnsi="Arial" w:cs="Arial"/>
        </w:rPr>
        <w:t xml:space="preserve">o </w:t>
      </w:r>
      <w:r w:rsidR="003401EB" w:rsidRPr="007525B6">
        <w:rPr>
          <w:rFonts w:ascii="Arial" w:hAnsi="Arial" w:cs="Arial"/>
        </w:rPr>
        <w:t>loteriích a jiných podobných hrách</w:t>
      </w:r>
      <w:r w:rsidRPr="007525B6">
        <w:rPr>
          <w:rFonts w:ascii="Arial" w:hAnsi="Arial" w:cs="Arial"/>
        </w:rPr>
        <w:t>, ve znění pozdějších předpisů a</w:t>
      </w:r>
      <w:r w:rsidR="008B5BB1" w:rsidRPr="007525B6">
        <w:rPr>
          <w:rFonts w:ascii="Arial" w:hAnsi="Arial" w:cs="Arial"/>
        </w:rPr>
        <w:t> </w:t>
      </w:r>
      <w:r w:rsidR="00825E7F" w:rsidRPr="007525B6">
        <w:rPr>
          <w:rFonts w:ascii="Arial" w:hAnsi="Arial" w:cs="Arial"/>
        </w:rPr>
        <w:t xml:space="preserve">ustanovení </w:t>
      </w:r>
      <w:r w:rsidR="009D3514" w:rsidRPr="007525B6">
        <w:rPr>
          <w:rFonts w:ascii="Arial" w:hAnsi="Arial" w:cs="Arial"/>
        </w:rPr>
        <w:t>84 odst. 2 písm. h</w:t>
      </w:r>
      <w:r w:rsidRPr="007525B6">
        <w:rPr>
          <w:rFonts w:ascii="Arial" w:hAnsi="Arial" w:cs="Arial"/>
        </w:rPr>
        <w:t>) zákona č.</w:t>
      </w:r>
      <w:r w:rsidR="00354BF7" w:rsidRPr="007525B6">
        <w:rPr>
          <w:rFonts w:ascii="Arial" w:hAnsi="Arial" w:cs="Arial"/>
        </w:rPr>
        <w:t> </w:t>
      </w:r>
      <w:r w:rsidRPr="007525B6">
        <w:rPr>
          <w:rFonts w:ascii="Arial" w:hAnsi="Arial" w:cs="Arial"/>
        </w:rPr>
        <w:t xml:space="preserve">128/2000 Sb., o obcích (obecní zřízení), ve znění pozdějších předpisů tuto obecně závaznou vyhlášku města Otrokovice: </w:t>
      </w:r>
    </w:p>
    <w:p w:rsidR="000F5B7F" w:rsidRPr="007525B6" w:rsidRDefault="000F5B7F">
      <w:pPr>
        <w:pStyle w:val="Prosttext"/>
        <w:jc w:val="both"/>
        <w:rPr>
          <w:rFonts w:ascii="Arial" w:hAnsi="Arial" w:cs="Arial"/>
        </w:rPr>
      </w:pPr>
    </w:p>
    <w:p w:rsidR="000F5B7F" w:rsidRPr="007525B6" w:rsidRDefault="000F5B7F">
      <w:pPr>
        <w:pStyle w:val="Prosttext"/>
        <w:jc w:val="center"/>
        <w:rPr>
          <w:rFonts w:ascii="Arial" w:hAnsi="Arial" w:cs="Arial"/>
          <w:b/>
        </w:rPr>
      </w:pPr>
      <w:r w:rsidRPr="007525B6">
        <w:rPr>
          <w:rFonts w:ascii="Arial" w:hAnsi="Arial" w:cs="Arial"/>
          <w:b/>
        </w:rPr>
        <w:t xml:space="preserve">Čl. </w:t>
      </w:r>
      <w:r w:rsidR="00015BD8" w:rsidRPr="007525B6">
        <w:rPr>
          <w:rFonts w:ascii="Arial" w:hAnsi="Arial" w:cs="Arial"/>
          <w:b/>
        </w:rPr>
        <w:t>1</w:t>
      </w:r>
    </w:p>
    <w:p w:rsidR="00015BD8" w:rsidRPr="007525B6" w:rsidRDefault="00015BD8">
      <w:pPr>
        <w:pStyle w:val="Prosttext"/>
        <w:jc w:val="center"/>
        <w:rPr>
          <w:rFonts w:ascii="Arial" w:hAnsi="Arial" w:cs="Arial"/>
          <w:b/>
        </w:rPr>
      </w:pPr>
      <w:r w:rsidRPr="007525B6">
        <w:rPr>
          <w:rFonts w:ascii="Arial" w:hAnsi="Arial" w:cs="Arial"/>
          <w:b/>
        </w:rPr>
        <w:t>Předmět úpravy</w:t>
      </w:r>
    </w:p>
    <w:p w:rsidR="000F5B7F" w:rsidRPr="007525B6" w:rsidRDefault="000F5B7F">
      <w:pPr>
        <w:pStyle w:val="Prosttext"/>
        <w:rPr>
          <w:rFonts w:ascii="Arial" w:hAnsi="Arial" w:cs="Arial"/>
          <w:b/>
        </w:rPr>
      </w:pPr>
    </w:p>
    <w:p w:rsidR="00DA7DF2" w:rsidRPr="007525B6" w:rsidRDefault="00184EA0" w:rsidP="001E0A1A">
      <w:pPr>
        <w:pStyle w:val="Prosttext"/>
        <w:spacing w:after="240"/>
        <w:jc w:val="both"/>
        <w:rPr>
          <w:rFonts w:ascii="Arial" w:hAnsi="Arial" w:cs="Arial"/>
        </w:rPr>
      </w:pPr>
      <w:r w:rsidRPr="007525B6">
        <w:rPr>
          <w:rFonts w:ascii="Arial" w:hAnsi="Arial" w:cs="Arial"/>
        </w:rPr>
        <w:t xml:space="preserve">Touto obecně závaznou vyhláškou se zavádí </w:t>
      </w:r>
      <w:r w:rsidR="00D21AE5" w:rsidRPr="007525B6">
        <w:rPr>
          <w:rFonts w:ascii="Arial" w:hAnsi="Arial" w:cs="Arial"/>
        </w:rPr>
        <w:t xml:space="preserve">na území města Otrokovice (dále jen „území města“) </w:t>
      </w:r>
      <w:r w:rsidR="001E0A1A" w:rsidRPr="007525B6">
        <w:rPr>
          <w:rFonts w:ascii="Arial" w:hAnsi="Arial" w:cs="Arial"/>
        </w:rPr>
        <w:t>úplný zákaz</w:t>
      </w:r>
      <w:r w:rsidRPr="007525B6">
        <w:rPr>
          <w:rFonts w:ascii="Arial" w:hAnsi="Arial" w:cs="Arial"/>
        </w:rPr>
        <w:t xml:space="preserve"> </w:t>
      </w:r>
      <w:r w:rsidR="00C74E3C" w:rsidRPr="007525B6">
        <w:rPr>
          <w:rFonts w:ascii="Arial" w:hAnsi="Arial" w:cs="Arial"/>
        </w:rPr>
        <w:t xml:space="preserve">provozování </w:t>
      </w:r>
      <w:r w:rsidR="001E0A1A" w:rsidRPr="007525B6">
        <w:rPr>
          <w:rFonts w:ascii="Arial" w:hAnsi="Arial" w:cs="Arial"/>
        </w:rPr>
        <w:t xml:space="preserve">některých loterií a jiných podobných her. </w:t>
      </w:r>
    </w:p>
    <w:p w:rsidR="00015BD8" w:rsidRPr="007525B6" w:rsidRDefault="00015BD8" w:rsidP="00015BD8">
      <w:pPr>
        <w:pStyle w:val="Prosttext"/>
        <w:jc w:val="center"/>
        <w:rPr>
          <w:rFonts w:ascii="Arial" w:hAnsi="Arial" w:cs="Arial"/>
          <w:b/>
        </w:rPr>
      </w:pPr>
      <w:r w:rsidRPr="007525B6">
        <w:rPr>
          <w:rFonts w:ascii="Arial" w:hAnsi="Arial" w:cs="Arial"/>
          <w:b/>
        </w:rPr>
        <w:t>Čl. 2</w:t>
      </w:r>
    </w:p>
    <w:p w:rsidR="00015BD8" w:rsidRPr="007525B6" w:rsidRDefault="001E0A1A" w:rsidP="00015BD8">
      <w:pPr>
        <w:pStyle w:val="Prosttext"/>
        <w:jc w:val="center"/>
        <w:rPr>
          <w:rFonts w:ascii="Arial" w:hAnsi="Arial" w:cs="Arial"/>
          <w:b/>
        </w:rPr>
      </w:pPr>
      <w:r w:rsidRPr="007525B6">
        <w:rPr>
          <w:rFonts w:ascii="Arial" w:hAnsi="Arial" w:cs="Arial"/>
          <w:b/>
        </w:rPr>
        <w:t>Zákaz p</w:t>
      </w:r>
      <w:r w:rsidR="00D21AE5" w:rsidRPr="007525B6">
        <w:rPr>
          <w:rFonts w:ascii="Arial" w:hAnsi="Arial" w:cs="Arial"/>
          <w:b/>
        </w:rPr>
        <w:t>rovozování</w:t>
      </w:r>
      <w:r w:rsidR="00C74E3C" w:rsidRPr="007525B6">
        <w:rPr>
          <w:rFonts w:ascii="Arial" w:hAnsi="Arial" w:cs="Arial"/>
          <w:b/>
        </w:rPr>
        <w:t xml:space="preserve"> </w:t>
      </w:r>
      <w:r w:rsidRPr="007525B6">
        <w:rPr>
          <w:rFonts w:ascii="Arial" w:hAnsi="Arial" w:cs="Arial"/>
          <w:b/>
        </w:rPr>
        <w:t>některých loterií a jiných podobných her</w:t>
      </w:r>
    </w:p>
    <w:p w:rsidR="00015BD8" w:rsidRPr="007525B6" w:rsidRDefault="00015BD8" w:rsidP="00015BD8">
      <w:pPr>
        <w:pStyle w:val="Prosttext"/>
        <w:rPr>
          <w:rFonts w:ascii="Arial" w:hAnsi="Arial" w:cs="Arial"/>
          <w:b/>
        </w:rPr>
      </w:pPr>
    </w:p>
    <w:p w:rsidR="009265CB" w:rsidRPr="007525B6" w:rsidRDefault="00994AAE" w:rsidP="00A42A09">
      <w:pPr>
        <w:pStyle w:val="Prosttext"/>
        <w:jc w:val="both"/>
        <w:rPr>
          <w:rFonts w:ascii="Arial" w:hAnsi="Arial" w:cs="Arial"/>
        </w:rPr>
      </w:pPr>
      <w:r w:rsidRPr="007525B6">
        <w:rPr>
          <w:rFonts w:ascii="Arial" w:hAnsi="Arial" w:cs="Arial"/>
        </w:rPr>
        <w:t xml:space="preserve">Na </w:t>
      </w:r>
      <w:r w:rsidR="009265CB" w:rsidRPr="007525B6">
        <w:rPr>
          <w:rFonts w:ascii="Arial" w:hAnsi="Arial" w:cs="Arial"/>
        </w:rPr>
        <w:t xml:space="preserve">celém </w:t>
      </w:r>
      <w:r w:rsidRPr="007525B6">
        <w:rPr>
          <w:rFonts w:ascii="Arial" w:hAnsi="Arial" w:cs="Arial"/>
        </w:rPr>
        <w:t>území města je zakázáno provozo</w:t>
      </w:r>
      <w:r w:rsidR="00EB274F" w:rsidRPr="007525B6">
        <w:rPr>
          <w:rFonts w:ascii="Arial" w:hAnsi="Arial" w:cs="Arial"/>
        </w:rPr>
        <w:t>vání</w:t>
      </w:r>
      <w:r w:rsidR="00EB274F" w:rsidRPr="007525B6">
        <w:rPr>
          <w:rStyle w:val="Odkaznavysvtlivky"/>
          <w:rFonts w:ascii="Arial" w:hAnsi="Arial" w:cs="Arial"/>
        </w:rPr>
        <w:endnoteReference w:id="1"/>
      </w:r>
      <w:r w:rsidR="00EB274F" w:rsidRPr="007525B6">
        <w:rPr>
          <w:rFonts w:ascii="Arial" w:hAnsi="Arial" w:cs="Arial"/>
        </w:rPr>
        <w:t>)</w:t>
      </w:r>
    </w:p>
    <w:p w:rsidR="00B34F09" w:rsidRPr="007525B6" w:rsidRDefault="00A42A09" w:rsidP="009265CB">
      <w:pPr>
        <w:pStyle w:val="Prosttext"/>
        <w:numPr>
          <w:ilvl w:val="0"/>
          <w:numId w:val="17"/>
        </w:numPr>
        <w:jc w:val="both"/>
        <w:rPr>
          <w:rFonts w:ascii="Arial" w:hAnsi="Arial" w:cs="Arial"/>
        </w:rPr>
      </w:pPr>
      <w:r w:rsidRPr="007525B6">
        <w:rPr>
          <w:rFonts w:ascii="Arial" w:hAnsi="Arial" w:cs="Arial"/>
        </w:rPr>
        <w:t>sázkov</w:t>
      </w:r>
      <w:r w:rsidR="00EB274F" w:rsidRPr="007525B6">
        <w:rPr>
          <w:rFonts w:ascii="Arial" w:hAnsi="Arial" w:cs="Arial"/>
        </w:rPr>
        <w:t>ých</w:t>
      </w:r>
      <w:r w:rsidRPr="007525B6">
        <w:rPr>
          <w:rFonts w:ascii="Arial" w:hAnsi="Arial" w:cs="Arial"/>
        </w:rPr>
        <w:t xml:space="preserve"> h</w:t>
      </w:r>
      <w:r w:rsidR="00EB274F" w:rsidRPr="007525B6">
        <w:rPr>
          <w:rFonts w:ascii="Arial" w:hAnsi="Arial" w:cs="Arial"/>
        </w:rPr>
        <w:t>er</w:t>
      </w:r>
      <w:r w:rsidRPr="007525B6">
        <w:rPr>
          <w:rFonts w:ascii="Arial" w:hAnsi="Arial" w:cs="Arial"/>
        </w:rPr>
        <w:t xml:space="preserve"> podle </w:t>
      </w:r>
      <w:r w:rsidR="009265CB" w:rsidRPr="007525B6">
        <w:rPr>
          <w:rFonts w:ascii="Arial" w:hAnsi="Arial" w:cs="Arial"/>
        </w:rPr>
        <w:t xml:space="preserve">§ 2 písm. e), g), i), l), m) a n) zákona č. 202/1990 Sb., o loteriích a jiných podobných hrách, ve znění </w:t>
      </w:r>
      <w:r w:rsidR="000D75A7" w:rsidRPr="007525B6">
        <w:rPr>
          <w:rFonts w:ascii="Arial" w:hAnsi="Arial" w:cs="Arial"/>
        </w:rPr>
        <w:t>účinném od 1. ledna 2012</w:t>
      </w:r>
      <w:r w:rsidR="00BE29D8" w:rsidRPr="007525B6">
        <w:rPr>
          <w:rFonts w:ascii="Arial" w:hAnsi="Arial" w:cs="Arial"/>
        </w:rPr>
        <w:t>,</w:t>
      </w:r>
    </w:p>
    <w:p w:rsidR="009265CB" w:rsidRPr="007525B6" w:rsidRDefault="00EB274F" w:rsidP="009265CB">
      <w:pPr>
        <w:pStyle w:val="Prosttext"/>
        <w:numPr>
          <w:ilvl w:val="0"/>
          <w:numId w:val="17"/>
        </w:numPr>
        <w:jc w:val="both"/>
        <w:rPr>
          <w:rFonts w:ascii="Arial" w:hAnsi="Arial" w:cs="Arial"/>
        </w:rPr>
      </w:pPr>
      <w:r w:rsidRPr="007525B6">
        <w:rPr>
          <w:rFonts w:ascii="Arial" w:hAnsi="Arial" w:cs="Arial"/>
        </w:rPr>
        <w:t>loterií</w:t>
      </w:r>
      <w:r w:rsidR="009265CB" w:rsidRPr="007525B6">
        <w:rPr>
          <w:rFonts w:ascii="Arial" w:hAnsi="Arial" w:cs="Arial"/>
        </w:rPr>
        <w:t xml:space="preserve"> a jin</w:t>
      </w:r>
      <w:r w:rsidRPr="007525B6">
        <w:rPr>
          <w:rFonts w:ascii="Arial" w:hAnsi="Arial" w:cs="Arial"/>
        </w:rPr>
        <w:t>ých</w:t>
      </w:r>
      <w:r w:rsidR="009265CB" w:rsidRPr="007525B6">
        <w:rPr>
          <w:rFonts w:ascii="Arial" w:hAnsi="Arial" w:cs="Arial"/>
        </w:rPr>
        <w:t xml:space="preserve"> podobn</w:t>
      </w:r>
      <w:r w:rsidRPr="007525B6">
        <w:rPr>
          <w:rFonts w:ascii="Arial" w:hAnsi="Arial" w:cs="Arial"/>
        </w:rPr>
        <w:t>ých</w:t>
      </w:r>
      <w:r w:rsidR="009265CB" w:rsidRPr="007525B6">
        <w:rPr>
          <w:rFonts w:ascii="Arial" w:hAnsi="Arial" w:cs="Arial"/>
        </w:rPr>
        <w:t xml:space="preserve"> h</w:t>
      </w:r>
      <w:r w:rsidRPr="007525B6">
        <w:rPr>
          <w:rFonts w:ascii="Arial" w:hAnsi="Arial" w:cs="Arial"/>
        </w:rPr>
        <w:t>er</w:t>
      </w:r>
      <w:r w:rsidR="009265CB" w:rsidRPr="007525B6">
        <w:rPr>
          <w:rFonts w:ascii="Arial" w:hAnsi="Arial" w:cs="Arial"/>
        </w:rPr>
        <w:t xml:space="preserve"> podle § 2 písm. j) a § 50 odst. 3 zákona č. 202/1990 Sb., o loteriích a jiných podobných hrách, ve znění </w:t>
      </w:r>
      <w:r w:rsidR="000D75A7" w:rsidRPr="007525B6">
        <w:rPr>
          <w:rFonts w:ascii="Arial" w:hAnsi="Arial" w:cs="Arial"/>
        </w:rPr>
        <w:t>účinném od 1. ledna 2012</w:t>
      </w:r>
      <w:r w:rsidR="009265CB" w:rsidRPr="007525B6">
        <w:rPr>
          <w:rFonts w:ascii="Arial" w:hAnsi="Arial" w:cs="Arial"/>
        </w:rPr>
        <w:t>.</w:t>
      </w:r>
    </w:p>
    <w:p w:rsidR="009265CB" w:rsidRPr="007525B6" w:rsidRDefault="009265CB" w:rsidP="009265CB">
      <w:pPr>
        <w:pStyle w:val="Prosttext"/>
        <w:ind w:left="720"/>
        <w:jc w:val="both"/>
        <w:rPr>
          <w:rFonts w:ascii="Arial" w:hAnsi="Arial" w:cs="Arial"/>
        </w:rPr>
      </w:pPr>
    </w:p>
    <w:p w:rsidR="00C74E3C" w:rsidRPr="007525B6" w:rsidRDefault="00C74E3C" w:rsidP="00C74E3C">
      <w:pPr>
        <w:pStyle w:val="Prosttext"/>
        <w:jc w:val="center"/>
        <w:rPr>
          <w:rFonts w:ascii="Arial" w:hAnsi="Arial" w:cs="Arial"/>
          <w:b/>
        </w:rPr>
      </w:pPr>
      <w:r w:rsidRPr="007525B6">
        <w:rPr>
          <w:rFonts w:ascii="Arial" w:hAnsi="Arial" w:cs="Arial"/>
          <w:b/>
        </w:rPr>
        <w:t>Čl. 3</w:t>
      </w:r>
    </w:p>
    <w:p w:rsidR="00641214" w:rsidRPr="007525B6" w:rsidRDefault="00641214">
      <w:pPr>
        <w:pStyle w:val="Prosttext"/>
        <w:jc w:val="center"/>
        <w:rPr>
          <w:rFonts w:ascii="Arial" w:hAnsi="Arial" w:cs="Arial"/>
          <w:b/>
        </w:rPr>
      </w:pPr>
      <w:r w:rsidRPr="007525B6">
        <w:rPr>
          <w:rFonts w:ascii="Arial" w:hAnsi="Arial" w:cs="Arial"/>
          <w:b/>
        </w:rPr>
        <w:t>Přechodné ustanovení</w:t>
      </w:r>
    </w:p>
    <w:p w:rsidR="00641214" w:rsidRPr="007525B6" w:rsidRDefault="00641214" w:rsidP="00641214">
      <w:pPr>
        <w:pStyle w:val="Prosttext"/>
        <w:rPr>
          <w:rFonts w:ascii="Arial" w:hAnsi="Arial" w:cs="Arial"/>
          <w:b/>
        </w:rPr>
      </w:pPr>
    </w:p>
    <w:p w:rsidR="00641214" w:rsidRPr="007525B6" w:rsidRDefault="003D223E" w:rsidP="00641214">
      <w:pPr>
        <w:pStyle w:val="Prosttext"/>
        <w:jc w:val="both"/>
        <w:rPr>
          <w:rFonts w:ascii="Arial" w:hAnsi="Arial" w:cs="Arial"/>
        </w:rPr>
      </w:pPr>
      <w:r w:rsidRPr="007525B6">
        <w:rPr>
          <w:rFonts w:ascii="Arial" w:hAnsi="Arial" w:cs="Arial"/>
        </w:rPr>
        <w:t>Na loterie a jiné podobné hry, na které byla povolení vydána podle § 2 písm. i), j) a podle § 50 odst. 3 zákona č. 202/1990 Sb., o loteriích a jiných podobných hrách, ve znění účinném před 1. lednem 2012, se zákaz uvedený v čl. 2 vztahuje v souladu s čl. II bodem</w:t>
      </w:r>
      <w:r w:rsidR="00CF20BD" w:rsidRPr="007525B6">
        <w:rPr>
          <w:rFonts w:ascii="Arial" w:hAnsi="Arial" w:cs="Arial"/>
        </w:rPr>
        <w:t xml:space="preserve"> 4</w:t>
      </w:r>
      <w:r w:rsidRPr="007525B6">
        <w:rPr>
          <w:rFonts w:ascii="Arial" w:hAnsi="Arial" w:cs="Arial"/>
        </w:rPr>
        <w:t xml:space="preserve"> zákona č. </w:t>
      </w:r>
      <w:r w:rsidR="004F04D8" w:rsidRPr="007525B6">
        <w:rPr>
          <w:rFonts w:ascii="Arial" w:hAnsi="Arial" w:cs="Arial"/>
        </w:rPr>
        <w:t>300</w:t>
      </w:r>
      <w:r w:rsidRPr="007525B6">
        <w:rPr>
          <w:rFonts w:ascii="Arial" w:hAnsi="Arial" w:cs="Arial"/>
        </w:rPr>
        <w:t xml:space="preserve">/2011 Sb. od 1. ledna 2015. </w:t>
      </w:r>
    </w:p>
    <w:p w:rsidR="00D84DF1" w:rsidRPr="007525B6" w:rsidRDefault="00D84DF1" w:rsidP="00641214">
      <w:pPr>
        <w:pStyle w:val="Prosttext"/>
        <w:jc w:val="both"/>
        <w:rPr>
          <w:rFonts w:ascii="Arial" w:hAnsi="Arial" w:cs="Arial"/>
        </w:rPr>
      </w:pPr>
    </w:p>
    <w:p w:rsidR="00641214" w:rsidRPr="007525B6" w:rsidRDefault="009265CB">
      <w:pPr>
        <w:pStyle w:val="Prosttext"/>
        <w:jc w:val="center"/>
        <w:rPr>
          <w:rFonts w:ascii="Arial" w:hAnsi="Arial" w:cs="Arial"/>
          <w:b/>
        </w:rPr>
      </w:pPr>
      <w:r w:rsidRPr="007525B6">
        <w:rPr>
          <w:rFonts w:ascii="Arial" w:hAnsi="Arial" w:cs="Arial"/>
          <w:b/>
        </w:rPr>
        <w:t>Čl. 4</w:t>
      </w:r>
    </w:p>
    <w:p w:rsidR="000F5B7F" w:rsidRPr="007525B6" w:rsidRDefault="000F5B7F">
      <w:pPr>
        <w:pStyle w:val="Prosttext"/>
        <w:jc w:val="center"/>
        <w:rPr>
          <w:rFonts w:ascii="Arial" w:hAnsi="Arial" w:cs="Arial"/>
          <w:b/>
        </w:rPr>
      </w:pPr>
      <w:r w:rsidRPr="007525B6">
        <w:rPr>
          <w:rFonts w:ascii="Arial" w:hAnsi="Arial" w:cs="Arial"/>
          <w:b/>
        </w:rPr>
        <w:t>Účinnost</w:t>
      </w:r>
    </w:p>
    <w:p w:rsidR="000F5B7F" w:rsidRPr="007525B6" w:rsidRDefault="000F5B7F">
      <w:pPr>
        <w:pStyle w:val="Prosttext"/>
        <w:jc w:val="both"/>
        <w:rPr>
          <w:rFonts w:ascii="Arial" w:hAnsi="Arial" w:cs="Arial"/>
        </w:rPr>
      </w:pPr>
    </w:p>
    <w:p w:rsidR="000F5B7F" w:rsidRPr="007525B6" w:rsidRDefault="000F5B7F">
      <w:pPr>
        <w:pStyle w:val="Prosttext"/>
        <w:jc w:val="both"/>
        <w:rPr>
          <w:rFonts w:ascii="Arial" w:hAnsi="Arial" w:cs="Arial"/>
        </w:rPr>
      </w:pPr>
      <w:r w:rsidRPr="007525B6">
        <w:rPr>
          <w:rFonts w:ascii="Arial" w:hAnsi="Arial" w:cs="Arial"/>
        </w:rPr>
        <w:t xml:space="preserve"> Tato obecně závazná vyhláška nabývá účinnosti dnem </w:t>
      </w:r>
      <w:r w:rsidR="009265CB" w:rsidRPr="007525B6">
        <w:rPr>
          <w:rFonts w:ascii="Arial" w:hAnsi="Arial" w:cs="Arial"/>
        </w:rPr>
        <w:t>1. ledna</w:t>
      </w:r>
      <w:r w:rsidR="00487359" w:rsidRPr="007525B6">
        <w:rPr>
          <w:rFonts w:ascii="Arial" w:hAnsi="Arial" w:cs="Arial"/>
        </w:rPr>
        <w:t xml:space="preserve"> 2012.</w:t>
      </w:r>
    </w:p>
    <w:p w:rsidR="000F5B7F" w:rsidRPr="007525B6" w:rsidRDefault="000F5B7F">
      <w:pPr>
        <w:pStyle w:val="Prosttext"/>
        <w:jc w:val="both"/>
        <w:rPr>
          <w:rFonts w:ascii="Arial" w:hAnsi="Arial" w:cs="Arial"/>
        </w:rPr>
      </w:pPr>
    </w:p>
    <w:p w:rsidR="00487359" w:rsidRPr="007525B6" w:rsidRDefault="00487359">
      <w:pPr>
        <w:pStyle w:val="Prosttext"/>
        <w:jc w:val="both"/>
        <w:rPr>
          <w:rFonts w:ascii="Arial" w:hAnsi="Arial" w:cs="Arial"/>
        </w:rPr>
      </w:pPr>
    </w:p>
    <w:p w:rsidR="00487359" w:rsidRPr="007525B6" w:rsidRDefault="00DE10AD" w:rsidP="00EB2B00">
      <w:pPr>
        <w:pStyle w:val="Prosttext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:rsidR="00487359" w:rsidRPr="007525B6" w:rsidRDefault="00487359">
      <w:pPr>
        <w:pStyle w:val="Prosttext"/>
        <w:jc w:val="both"/>
        <w:rPr>
          <w:rFonts w:ascii="Arial" w:hAnsi="Arial" w:cs="Arial"/>
          <w:i/>
        </w:rPr>
      </w:pPr>
    </w:p>
    <w:p w:rsidR="006B4729" w:rsidRPr="007525B6" w:rsidRDefault="006B4729" w:rsidP="00DA7DF2">
      <w:pPr>
        <w:jc w:val="center"/>
        <w:rPr>
          <w:rFonts w:ascii="Arial" w:hAnsi="Arial" w:cs="Arial"/>
          <w:i/>
        </w:rPr>
      </w:pPr>
      <w:r w:rsidRPr="007525B6">
        <w:rPr>
          <w:rFonts w:ascii="Arial" w:hAnsi="Arial" w:cs="Arial"/>
          <w:i/>
        </w:rPr>
        <w:t>Mgr. Jaroslav Budek v.r.</w:t>
      </w:r>
    </w:p>
    <w:p w:rsidR="00DA7DF2" w:rsidRPr="007525B6" w:rsidRDefault="00017CC9" w:rsidP="00DA7DF2">
      <w:pPr>
        <w:jc w:val="center"/>
        <w:rPr>
          <w:rFonts w:ascii="Arial" w:hAnsi="Arial" w:cs="Arial"/>
          <w:i/>
        </w:rPr>
      </w:pPr>
      <w:r w:rsidRPr="007525B6">
        <w:rPr>
          <w:rFonts w:ascii="Arial" w:hAnsi="Arial" w:cs="Arial"/>
          <w:i/>
        </w:rPr>
        <w:t>starost</w:t>
      </w:r>
      <w:r w:rsidR="00DA7DF2" w:rsidRPr="007525B6">
        <w:rPr>
          <w:rFonts w:ascii="Arial" w:hAnsi="Arial" w:cs="Arial"/>
          <w:i/>
        </w:rPr>
        <w:t>a města</w:t>
      </w:r>
    </w:p>
    <w:p w:rsidR="00EB2B00" w:rsidRPr="007525B6" w:rsidRDefault="00EB2B00" w:rsidP="00DA7DF2">
      <w:pPr>
        <w:jc w:val="center"/>
        <w:rPr>
          <w:rFonts w:ascii="Arial" w:hAnsi="Arial" w:cs="Arial"/>
          <w:i/>
        </w:rPr>
      </w:pPr>
    </w:p>
    <w:p w:rsidR="006B4729" w:rsidRPr="007525B6" w:rsidRDefault="006B4729" w:rsidP="00DA7DF2">
      <w:pPr>
        <w:jc w:val="center"/>
        <w:rPr>
          <w:rFonts w:ascii="Arial" w:hAnsi="Arial" w:cs="Arial"/>
          <w:i/>
        </w:rPr>
      </w:pPr>
      <w:r w:rsidRPr="007525B6">
        <w:rPr>
          <w:rFonts w:ascii="Arial" w:hAnsi="Arial" w:cs="Arial"/>
          <w:i/>
        </w:rPr>
        <w:t>Ing. Milan Plesar v.r.</w:t>
      </w:r>
    </w:p>
    <w:p w:rsidR="00DA7DF2" w:rsidRPr="007525B6" w:rsidRDefault="00017CC9" w:rsidP="00DA7DF2">
      <w:pPr>
        <w:jc w:val="center"/>
        <w:rPr>
          <w:rFonts w:ascii="Arial" w:hAnsi="Arial" w:cs="Arial"/>
          <w:i/>
        </w:rPr>
      </w:pPr>
      <w:r w:rsidRPr="007525B6">
        <w:rPr>
          <w:rFonts w:ascii="Arial" w:hAnsi="Arial" w:cs="Arial"/>
          <w:i/>
        </w:rPr>
        <w:t>místostarost</w:t>
      </w:r>
      <w:r w:rsidR="00DA7DF2" w:rsidRPr="007525B6">
        <w:rPr>
          <w:rFonts w:ascii="Arial" w:hAnsi="Arial" w:cs="Arial"/>
          <w:i/>
        </w:rPr>
        <w:t>a města</w:t>
      </w:r>
    </w:p>
    <w:p w:rsidR="000F5B7F" w:rsidRDefault="000F5B7F">
      <w:pPr>
        <w:pStyle w:val="Prosttext"/>
        <w:rPr>
          <w:rFonts w:ascii="Arial" w:hAnsi="Arial" w:cs="Arial"/>
          <w:sz w:val="18"/>
          <w:szCs w:val="18"/>
        </w:rPr>
      </w:pPr>
    </w:p>
    <w:p w:rsidR="007525B6" w:rsidRPr="00487359" w:rsidRDefault="007525B6">
      <w:pPr>
        <w:pStyle w:val="Prosttext"/>
        <w:rPr>
          <w:rFonts w:ascii="Arial" w:hAnsi="Arial" w:cs="Arial"/>
          <w:sz w:val="18"/>
          <w:szCs w:val="18"/>
        </w:rPr>
      </w:pPr>
    </w:p>
    <w:p w:rsidR="006B4729" w:rsidRDefault="006B4729">
      <w:pPr>
        <w:pStyle w:val="Prosttext"/>
        <w:rPr>
          <w:rFonts w:ascii="Arial" w:hAnsi="Arial" w:cs="Arial"/>
          <w:sz w:val="18"/>
          <w:szCs w:val="18"/>
        </w:rPr>
      </w:pPr>
    </w:p>
    <w:p w:rsidR="000F5B7F" w:rsidRPr="00487359" w:rsidRDefault="000F5B7F">
      <w:pPr>
        <w:pStyle w:val="Prosttext"/>
        <w:rPr>
          <w:rFonts w:ascii="Arial" w:hAnsi="Arial" w:cs="Arial"/>
          <w:sz w:val="18"/>
          <w:szCs w:val="18"/>
        </w:rPr>
      </w:pPr>
      <w:r w:rsidRPr="00487359">
        <w:rPr>
          <w:rFonts w:ascii="Arial" w:hAnsi="Arial" w:cs="Arial"/>
          <w:sz w:val="18"/>
          <w:szCs w:val="18"/>
        </w:rPr>
        <w:t xml:space="preserve">Den vyvěšení na Úřední desku:  </w:t>
      </w:r>
      <w:r w:rsidR="0055187A" w:rsidRPr="00487359">
        <w:rPr>
          <w:rFonts w:ascii="Arial" w:hAnsi="Arial" w:cs="Arial"/>
          <w:sz w:val="18"/>
          <w:szCs w:val="18"/>
        </w:rPr>
        <w:t xml:space="preserve"> </w:t>
      </w:r>
      <w:r w:rsidR="00017CC9" w:rsidRPr="00487359">
        <w:rPr>
          <w:rFonts w:ascii="Arial" w:hAnsi="Arial" w:cs="Arial"/>
          <w:sz w:val="18"/>
          <w:szCs w:val="18"/>
        </w:rPr>
        <w:t xml:space="preserve"> </w:t>
      </w:r>
      <w:r w:rsidR="00AC30EB">
        <w:rPr>
          <w:rFonts w:ascii="Arial" w:hAnsi="Arial" w:cs="Arial"/>
          <w:sz w:val="18"/>
          <w:szCs w:val="18"/>
        </w:rPr>
        <w:t>16.12.2011</w:t>
      </w:r>
    </w:p>
    <w:p w:rsidR="000F5B7F" w:rsidRPr="00487359" w:rsidRDefault="000F5B7F">
      <w:pPr>
        <w:pStyle w:val="Prosttext"/>
        <w:rPr>
          <w:rFonts w:ascii="Arial" w:hAnsi="Arial" w:cs="Arial"/>
          <w:sz w:val="18"/>
          <w:szCs w:val="18"/>
        </w:rPr>
      </w:pPr>
      <w:r w:rsidRPr="00487359">
        <w:rPr>
          <w:rFonts w:ascii="Arial" w:hAnsi="Arial" w:cs="Arial"/>
          <w:sz w:val="18"/>
          <w:szCs w:val="18"/>
        </w:rPr>
        <w:t xml:space="preserve">Den sejmutí z Úřední desky: </w:t>
      </w:r>
      <w:r w:rsidR="000D25AD" w:rsidRPr="00487359">
        <w:rPr>
          <w:rFonts w:ascii="Arial" w:hAnsi="Arial" w:cs="Arial"/>
          <w:sz w:val="18"/>
          <w:szCs w:val="18"/>
        </w:rPr>
        <w:tab/>
      </w:r>
      <w:r w:rsidR="00AC30EB">
        <w:rPr>
          <w:rFonts w:ascii="Arial" w:hAnsi="Arial" w:cs="Arial"/>
          <w:sz w:val="18"/>
          <w:szCs w:val="18"/>
        </w:rPr>
        <w:t>3.1.2012</w:t>
      </w:r>
    </w:p>
    <w:p w:rsidR="00B04939" w:rsidRPr="00487359" w:rsidRDefault="000F5B7F">
      <w:pPr>
        <w:pStyle w:val="Prosttext"/>
        <w:rPr>
          <w:rFonts w:ascii="Arial" w:hAnsi="Arial" w:cs="Arial"/>
          <w:sz w:val="18"/>
          <w:szCs w:val="18"/>
        </w:rPr>
      </w:pPr>
      <w:r w:rsidRPr="00487359">
        <w:rPr>
          <w:rFonts w:ascii="Arial" w:hAnsi="Arial" w:cs="Arial"/>
          <w:sz w:val="18"/>
          <w:szCs w:val="18"/>
        </w:rPr>
        <w:t xml:space="preserve">Pořadové číslo vyvěšení:   </w:t>
      </w:r>
      <w:r w:rsidR="00AC30EB">
        <w:rPr>
          <w:rFonts w:ascii="Arial" w:hAnsi="Arial" w:cs="Arial"/>
          <w:sz w:val="18"/>
          <w:szCs w:val="18"/>
        </w:rPr>
        <w:tab/>
        <w:t>747/2011</w:t>
      </w:r>
    </w:p>
    <w:p w:rsidR="00EB274F" w:rsidRPr="00487359" w:rsidRDefault="00EB274F">
      <w:pPr>
        <w:pStyle w:val="Prosttext"/>
        <w:rPr>
          <w:rFonts w:ascii="Arial" w:hAnsi="Arial" w:cs="Arial"/>
          <w:sz w:val="18"/>
          <w:szCs w:val="18"/>
        </w:rPr>
      </w:pPr>
    </w:p>
    <w:p w:rsidR="00774F1E" w:rsidRPr="00487359" w:rsidRDefault="00EB274F">
      <w:pPr>
        <w:pStyle w:val="Prosttext"/>
        <w:rPr>
          <w:rFonts w:ascii="Arial" w:hAnsi="Arial" w:cs="Arial"/>
          <w:b/>
          <w:sz w:val="18"/>
          <w:szCs w:val="18"/>
        </w:rPr>
      </w:pPr>
      <w:r w:rsidRPr="00487359">
        <w:rPr>
          <w:rFonts w:ascii="Arial" w:hAnsi="Arial" w:cs="Arial"/>
          <w:b/>
          <w:sz w:val="18"/>
          <w:szCs w:val="18"/>
        </w:rPr>
        <w:t>Poznámky:</w:t>
      </w:r>
    </w:p>
    <w:sectPr w:rsidR="00774F1E" w:rsidRPr="00487359">
      <w:footerReference w:type="default" r:id="rId8"/>
      <w:footnotePr>
        <w:pos w:val="beneathText"/>
      </w:footnotePr>
      <w:endnotePr>
        <w:numFmt w:val="decimal"/>
      </w:endnotePr>
      <w:pgSz w:w="11906" w:h="16838"/>
      <w:pgMar w:top="993" w:right="1152" w:bottom="1134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6F2" w:rsidRDefault="009766F2">
      <w:r>
        <w:separator/>
      </w:r>
    </w:p>
  </w:endnote>
  <w:endnote w:type="continuationSeparator" w:id="0">
    <w:p w:rsidR="009766F2" w:rsidRDefault="009766F2">
      <w:r>
        <w:continuationSeparator/>
      </w:r>
    </w:p>
  </w:endnote>
  <w:endnote w:id="1">
    <w:p w:rsidR="00EB274F" w:rsidRDefault="00EB274F">
      <w:pPr>
        <w:pStyle w:val="Textvysvtlivek"/>
        <w:rPr>
          <w:rFonts w:ascii="Arial" w:hAnsi="Arial" w:cs="Arial"/>
        </w:rPr>
      </w:pPr>
      <w:r w:rsidRPr="00EB274F">
        <w:rPr>
          <w:rStyle w:val="Odkaznavysvtlivky"/>
          <w:rFonts w:ascii="Arial" w:hAnsi="Arial" w:cs="Arial"/>
        </w:rPr>
        <w:endnoteRef/>
      </w:r>
      <w:r>
        <w:rPr>
          <w:rFonts w:ascii="Arial" w:hAnsi="Arial" w:cs="Arial"/>
        </w:rPr>
        <w:t xml:space="preserve">)  </w:t>
      </w:r>
      <w:r w:rsidRPr="00EB274F">
        <w:rPr>
          <w:rFonts w:ascii="Arial" w:hAnsi="Arial" w:cs="Arial"/>
        </w:rPr>
        <w:t xml:space="preserve"> § 50 ods</w:t>
      </w:r>
      <w:r>
        <w:rPr>
          <w:rFonts w:ascii="Arial" w:hAnsi="Arial" w:cs="Arial"/>
        </w:rPr>
        <w:t xml:space="preserve">t. 6 zákona </w:t>
      </w:r>
      <w:r w:rsidRPr="00703823">
        <w:rPr>
          <w:rFonts w:ascii="Arial" w:hAnsi="Arial" w:cs="Arial"/>
        </w:rPr>
        <w:t>č.</w:t>
      </w:r>
      <w:r>
        <w:rPr>
          <w:rFonts w:ascii="Arial" w:hAnsi="Arial" w:cs="Arial"/>
        </w:rPr>
        <w:t> 202</w:t>
      </w:r>
      <w:r w:rsidRPr="00703823">
        <w:rPr>
          <w:rFonts w:ascii="Arial" w:hAnsi="Arial" w:cs="Arial"/>
        </w:rPr>
        <w:t>/</w:t>
      </w:r>
      <w:r>
        <w:rPr>
          <w:rFonts w:ascii="Arial" w:hAnsi="Arial" w:cs="Arial"/>
        </w:rPr>
        <w:t>1990</w:t>
      </w:r>
      <w:r w:rsidRPr="00703823">
        <w:rPr>
          <w:rFonts w:ascii="Arial" w:hAnsi="Arial" w:cs="Arial"/>
        </w:rPr>
        <w:t xml:space="preserve"> Sb., </w:t>
      </w:r>
      <w:r w:rsidRPr="00015BD8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loteriích a jiných podobných hrách</w:t>
      </w:r>
      <w:r w:rsidRPr="00703823">
        <w:rPr>
          <w:rFonts w:ascii="Arial" w:hAnsi="Arial" w:cs="Arial"/>
        </w:rPr>
        <w:t xml:space="preserve">, ve znění </w:t>
      </w:r>
      <w:r>
        <w:rPr>
          <w:rFonts w:ascii="Arial" w:hAnsi="Arial" w:cs="Arial"/>
        </w:rPr>
        <w:t>pozdějších předpisů.</w:t>
      </w:r>
    </w:p>
    <w:p w:rsidR="00EB2B00" w:rsidRDefault="00EB2B00">
      <w:pPr>
        <w:pStyle w:val="Textvysvtlivek"/>
        <w:rPr>
          <w:rFonts w:ascii="Arial" w:hAnsi="Arial" w:cs="Arial"/>
          <w:b/>
          <w:i/>
        </w:rPr>
      </w:pPr>
    </w:p>
    <w:p w:rsidR="00EB2B00" w:rsidRDefault="00EB2B00">
      <w:pPr>
        <w:pStyle w:val="Textvysvtlivek"/>
        <w:rPr>
          <w:rFonts w:ascii="Arial" w:hAnsi="Arial" w:cs="Arial"/>
          <w:b/>
          <w:i/>
        </w:rPr>
      </w:pPr>
    </w:p>
    <w:p w:rsidR="007525B6" w:rsidRDefault="007525B6" w:rsidP="007525B6">
      <w:pPr>
        <w:pStyle w:val="Textvysvtlivek"/>
        <w:jc w:val="both"/>
        <w:rPr>
          <w:rFonts w:ascii="Arial" w:hAnsi="Arial" w:cs="Arial"/>
          <w:b/>
          <w:i/>
        </w:rPr>
      </w:pPr>
    </w:p>
    <w:p w:rsidR="007525B6" w:rsidRPr="003A437C" w:rsidRDefault="007525B6" w:rsidP="007525B6">
      <w:pPr>
        <w:pStyle w:val="Textvysvtlivek"/>
        <w:jc w:val="both"/>
        <w:rPr>
          <w:rFonts w:ascii="Arial" w:hAnsi="Arial" w:cs="Arial"/>
          <w:i/>
        </w:rPr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B7F" w:rsidRPr="003C014D" w:rsidRDefault="003C014D" w:rsidP="003C014D">
    <w:pPr>
      <w:pStyle w:val="Zpat"/>
      <w:rPr>
        <w:i/>
      </w:rPr>
    </w:pPr>
    <w:r>
      <w:tab/>
    </w:r>
    <w:r>
      <w:tab/>
    </w:r>
    <w:r w:rsidRPr="003C014D">
      <w:rPr>
        <w:i/>
      </w:rPr>
      <w:t xml:space="preserve">Strana </w:t>
    </w:r>
    <w:r w:rsidRPr="003C014D">
      <w:rPr>
        <w:i/>
      </w:rPr>
      <w:fldChar w:fldCharType="begin"/>
    </w:r>
    <w:r w:rsidRPr="003C014D">
      <w:rPr>
        <w:i/>
      </w:rPr>
      <w:instrText xml:space="preserve"> PAGE </w:instrText>
    </w:r>
    <w:r w:rsidRPr="003C014D">
      <w:rPr>
        <w:i/>
      </w:rPr>
      <w:fldChar w:fldCharType="separate"/>
    </w:r>
    <w:r w:rsidR="000A4489">
      <w:rPr>
        <w:i/>
        <w:noProof/>
      </w:rPr>
      <w:t>1</w:t>
    </w:r>
    <w:r w:rsidRPr="003C014D">
      <w:rPr>
        <w:i/>
      </w:rPr>
      <w:fldChar w:fldCharType="end"/>
    </w:r>
    <w:r w:rsidRPr="003C014D">
      <w:rPr>
        <w:i/>
      </w:rPr>
      <w:t xml:space="preserve"> (celkem </w:t>
    </w:r>
    <w:r w:rsidRPr="003C014D">
      <w:rPr>
        <w:i/>
      </w:rPr>
      <w:fldChar w:fldCharType="begin"/>
    </w:r>
    <w:r w:rsidRPr="003C014D">
      <w:rPr>
        <w:i/>
      </w:rPr>
      <w:instrText xml:space="preserve"> NUMPAGES </w:instrText>
    </w:r>
    <w:r w:rsidRPr="003C014D">
      <w:rPr>
        <w:i/>
      </w:rPr>
      <w:fldChar w:fldCharType="separate"/>
    </w:r>
    <w:r w:rsidR="000A4489">
      <w:rPr>
        <w:i/>
        <w:noProof/>
      </w:rPr>
      <w:t>1</w:t>
    </w:r>
    <w:r w:rsidRPr="003C014D">
      <w:rPr>
        <w:i/>
      </w:rPr>
      <w:fldChar w:fldCharType="end"/>
    </w:r>
    <w:r w:rsidRPr="003C014D">
      <w:rPr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6F2" w:rsidRDefault="009766F2">
      <w:r>
        <w:separator/>
      </w:r>
    </w:p>
  </w:footnote>
  <w:footnote w:type="continuationSeparator" w:id="0">
    <w:p w:rsidR="009766F2" w:rsidRDefault="00976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2367"/>
    <w:multiLevelType w:val="hybridMultilevel"/>
    <w:tmpl w:val="C30A0774"/>
    <w:lvl w:ilvl="0" w:tplc="CF6629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D1BBC"/>
    <w:multiLevelType w:val="singleLevel"/>
    <w:tmpl w:val="3EDA948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" w15:restartNumberingAfterBreak="0">
    <w:nsid w:val="11540750"/>
    <w:multiLevelType w:val="hybridMultilevel"/>
    <w:tmpl w:val="7E7CD382"/>
    <w:lvl w:ilvl="0" w:tplc="CF6629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B0CA1"/>
    <w:multiLevelType w:val="hybridMultilevel"/>
    <w:tmpl w:val="72162A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85818"/>
    <w:multiLevelType w:val="singleLevel"/>
    <w:tmpl w:val="9ACAE12E"/>
    <w:lvl w:ilvl="0">
      <w:start w:val="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</w:abstractNum>
  <w:abstractNum w:abstractNumId="5" w15:restartNumberingAfterBreak="0">
    <w:nsid w:val="19201FEF"/>
    <w:multiLevelType w:val="singleLevel"/>
    <w:tmpl w:val="E46EE0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6" w15:restartNumberingAfterBreak="0">
    <w:nsid w:val="33F20764"/>
    <w:multiLevelType w:val="singleLevel"/>
    <w:tmpl w:val="4594AE62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454"/>
      </w:pPr>
      <w:rPr>
        <w:b w:val="0"/>
        <w:i w:val="0"/>
        <w:sz w:val="24"/>
      </w:rPr>
    </w:lvl>
  </w:abstractNum>
  <w:abstractNum w:abstractNumId="7" w15:restartNumberingAfterBreak="0">
    <w:nsid w:val="3FC708A0"/>
    <w:multiLevelType w:val="hybridMultilevel"/>
    <w:tmpl w:val="2AFC7570"/>
    <w:lvl w:ilvl="0" w:tplc="CF6629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C2233"/>
    <w:multiLevelType w:val="hybridMultilevel"/>
    <w:tmpl w:val="C9C663E2"/>
    <w:lvl w:ilvl="0" w:tplc="AD40F0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9A4037"/>
    <w:multiLevelType w:val="singleLevel"/>
    <w:tmpl w:val="55421E1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0" w15:restartNumberingAfterBreak="0">
    <w:nsid w:val="5A37469A"/>
    <w:multiLevelType w:val="hybridMultilevel"/>
    <w:tmpl w:val="65CE112A"/>
    <w:lvl w:ilvl="0" w:tplc="6838A4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9B3922"/>
    <w:multiLevelType w:val="hybridMultilevel"/>
    <w:tmpl w:val="EB0E412E"/>
    <w:lvl w:ilvl="0" w:tplc="C63C94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429D7"/>
    <w:multiLevelType w:val="singleLevel"/>
    <w:tmpl w:val="B9BC14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13" w15:restartNumberingAfterBreak="0">
    <w:nsid w:val="67D47D79"/>
    <w:multiLevelType w:val="singleLevel"/>
    <w:tmpl w:val="E770333C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454"/>
      </w:pPr>
      <w:rPr>
        <w:b w:val="0"/>
        <w:i w:val="0"/>
        <w:sz w:val="24"/>
      </w:rPr>
    </w:lvl>
  </w:abstractNum>
  <w:abstractNum w:abstractNumId="14" w15:restartNumberingAfterBreak="0">
    <w:nsid w:val="706C2097"/>
    <w:multiLevelType w:val="singleLevel"/>
    <w:tmpl w:val="928ED5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15" w15:restartNumberingAfterBreak="0">
    <w:nsid w:val="771821E9"/>
    <w:multiLevelType w:val="singleLevel"/>
    <w:tmpl w:val="3EB4FE4E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6" w15:restartNumberingAfterBreak="0">
    <w:nsid w:val="7B3B51B5"/>
    <w:multiLevelType w:val="singleLevel"/>
    <w:tmpl w:val="78967D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13"/>
  </w:num>
  <w:num w:numId="5">
    <w:abstractNumId w:val="4"/>
  </w:num>
  <w:num w:numId="6">
    <w:abstractNumId w:val="6"/>
  </w:num>
  <w:num w:numId="7">
    <w:abstractNumId w:val="16"/>
  </w:num>
  <w:num w:numId="8">
    <w:abstractNumId w:val="15"/>
  </w:num>
  <w:num w:numId="9">
    <w:abstractNumId w:val="14"/>
  </w:num>
  <w:num w:numId="10">
    <w:abstractNumId w:val="5"/>
  </w:num>
  <w:num w:numId="11">
    <w:abstractNumId w:val="1"/>
    <w:lvlOverride w:ilvl="0">
      <w:startOverride w:val="1"/>
    </w:lvlOverride>
  </w:num>
  <w:num w:numId="12">
    <w:abstractNumId w:val="7"/>
  </w:num>
  <w:num w:numId="13">
    <w:abstractNumId w:val="2"/>
  </w:num>
  <w:num w:numId="14">
    <w:abstractNumId w:val="0"/>
  </w:num>
  <w:num w:numId="15">
    <w:abstractNumId w:val="10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7F"/>
    <w:rsid w:val="000142E3"/>
    <w:rsid w:val="00015BD8"/>
    <w:rsid w:val="00017CC9"/>
    <w:rsid w:val="0002248D"/>
    <w:rsid w:val="00036AB7"/>
    <w:rsid w:val="00055CA3"/>
    <w:rsid w:val="0005666B"/>
    <w:rsid w:val="00091209"/>
    <w:rsid w:val="0009793C"/>
    <w:rsid w:val="000A378C"/>
    <w:rsid w:val="000A4489"/>
    <w:rsid w:val="000A716A"/>
    <w:rsid w:val="000D25AD"/>
    <w:rsid w:val="000D75A7"/>
    <w:rsid w:val="000E00FF"/>
    <w:rsid w:val="000F5B7F"/>
    <w:rsid w:val="000F5F5B"/>
    <w:rsid w:val="000F7004"/>
    <w:rsid w:val="00111E9A"/>
    <w:rsid w:val="001277A1"/>
    <w:rsid w:val="00154839"/>
    <w:rsid w:val="001623DF"/>
    <w:rsid w:val="0017564E"/>
    <w:rsid w:val="001840A9"/>
    <w:rsid w:val="00184EA0"/>
    <w:rsid w:val="00192B7A"/>
    <w:rsid w:val="0019471D"/>
    <w:rsid w:val="00196536"/>
    <w:rsid w:val="001C0ECA"/>
    <w:rsid w:val="001C47F8"/>
    <w:rsid w:val="001E0A1A"/>
    <w:rsid w:val="001E5D3D"/>
    <w:rsid w:val="002147BE"/>
    <w:rsid w:val="00214C4F"/>
    <w:rsid w:val="002452DE"/>
    <w:rsid w:val="00273280"/>
    <w:rsid w:val="00282A4A"/>
    <w:rsid w:val="0029130F"/>
    <w:rsid w:val="002A3CC4"/>
    <w:rsid w:val="002A6E49"/>
    <w:rsid w:val="002B0F69"/>
    <w:rsid w:val="002B3C4D"/>
    <w:rsid w:val="002C02FE"/>
    <w:rsid w:val="00300CD5"/>
    <w:rsid w:val="00302CF7"/>
    <w:rsid w:val="003401EB"/>
    <w:rsid w:val="00354BF7"/>
    <w:rsid w:val="00354CF2"/>
    <w:rsid w:val="003552B9"/>
    <w:rsid w:val="003A437C"/>
    <w:rsid w:val="003A5CF2"/>
    <w:rsid w:val="003B5A26"/>
    <w:rsid w:val="003C014D"/>
    <w:rsid w:val="003D223E"/>
    <w:rsid w:val="003E762B"/>
    <w:rsid w:val="003F6EF7"/>
    <w:rsid w:val="00423A73"/>
    <w:rsid w:val="0045790F"/>
    <w:rsid w:val="00487359"/>
    <w:rsid w:val="00492ED2"/>
    <w:rsid w:val="004B64ED"/>
    <w:rsid w:val="004C0003"/>
    <w:rsid w:val="004C635D"/>
    <w:rsid w:val="004F04D8"/>
    <w:rsid w:val="0053399C"/>
    <w:rsid w:val="00534939"/>
    <w:rsid w:val="0055187A"/>
    <w:rsid w:val="00560208"/>
    <w:rsid w:val="005624AF"/>
    <w:rsid w:val="0057055C"/>
    <w:rsid w:val="00570606"/>
    <w:rsid w:val="005724D2"/>
    <w:rsid w:val="00583AC1"/>
    <w:rsid w:val="00591198"/>
    <w:rsid w:val="00596F2D"/>
    <w:rsid w:val="005E63BA"/>
    <w:rsid w:val="005E6457"/>
    <w:rsid w:val="005E7C80"/>
    <w:rsid w:val="00604CC9"/>
    <w:rsid w:val="00625E9E"/>
    <w:rsid w:val="00627BBB"/>
    <w:rsid w:val="00641214"/>
    <w:rsid w:val="00641F6B"/>
    <w:rsid w:val="0065031C"/>
    <w:rsid w:val="00651AEF"/>
    <w:rsid w:val="00660AA8"/>
    <w:rsid w:val="00693FA9"/>
    <w:rsid w:val="006A34A2"/>
    <w:rsid w:val="006B3639"/>
    <w:rsid w:val="006B4729"/>
    <w:rsid w:val="006C41D8"/>
    <w:rsid w:val="006D2531"/>
    <w:rsid w:val="00703823"/>
    <w:rsid w:val="007072A3"/>
    <w:rsid w:val="0073562F"/>
    <w:rsid w:val="007525B6"/>
    <w:rsid w:val="00755D44"/>
    <w:rsid w:val="00762B6B"/>
    <w:rsid w:val="00774F1E"/>
    <w:rsid w:val="0078463C"/>
    <w:rsid w:val="00791E84"/>
    <w:rsid w:val="007A148C"/>
    <w:rsid w:val="007A4324"/>
    <w:rsid w:val="007B511C"/>
    <w:rsid w:val="007F0784"/>
    <w:rsid w:val="00817E0D"/>
    <w:rsid w:val="00824A32"/>
    <w:rsid w:val="00825E7F"/>
    <w:rsid w:val="00833BAD"/>
    <w:rsid w:val="008402E5"/>
    <w:rsid w:val="008439A4"/>
    <w:rsid w:val="00857DC2"/>
    <w:rsid w:val="0087267D"/>
    <w:rsid w:val="00885D99"/>
    <w:rsid w:val="008902BB"/>
    <w:rsid w:val="00896A57"/>
    <w:rsid w:val="008B5BB1"/>
    <w:rsid w:val="008E1418"/>
    <w:rsid w:val="008E152F"/>
    <w:rsid w:val="008E2C54"/>
    <w:rsid w:val="008F0D19"/>
    <w:rsid w:val="008F2BD9"/>
    <w:rsid w:val="00916BB4"/>
    <w:rsid w:val="009225A9"/>
    <w:rsid w:val="00923C3D"/>
    <w:rsid w:val="00925100"/>
    <w:rsid w:val="009265CB"/>
    <w:rsid w:val="00941503"/>
    <w:rsid w:val="00944617"/>
    <w:rsid w:val="0095428E"/>
    <w:rsid w:val="009766F2"/>
    <w:rsid w:val="00981126"/>
    <w:rsid w:val="00984B4D"/>
    <w:rsid w:val="00994AAE"/>
    <w:rsid w:val="009A0833"/>
    <w:rsid w:val="009A6409"/>
    <w:rsid w:val="009D3514"/>
    <w:rsid w:val="009D38F2"/>
    <w:rsid w:val="009E3C2B"/>
    <w:rsid w:val="009F34BC"/>
    <w:rsid w:val="009F6F59"/>
    <w:rsid w:val="00A235C9"/>
    <w:rsid w:val="00A30E8F"/>
    <w:rsid w:val="00A4102A"/>
    <w:rsid w:val="00A42A09"/>
    <w:rsid w:val="00A506AE"/>
    <w:rsid w:val="00A55B41"/>
    <w:rsid w:val="00A74F73"/>
    <w:rsid w:val="00AA4D4F"/>
    <w:rsid w:val="00AC30EB"/>
    <w:rsid w:val="00AD5A71"/>
    <w:rsid w:val="00AE06E1"/>
    <w:rsid w:val="00AF098A"/>
    <w:rsid w:val="00B04939"/>
    <w:rsid w:val="00B07844"/>
    <w:rsid w:val="00B10F3B"/>
    <w:rsid w:val="00B1172A"/>
    <w:rsid w:val="00B2444B"/>
    <w:rsid w:val="00B32CC6"/>
    <w:rsid w:val="00B34F09"/>
    <w:rsid w:val="00B3572C"/>
    <w:rsid w:val="00B46417"/>
    <w:rsid w:val="00B522B8"/>
    <w:rsid w:val="00B65B90"/>
    <w:rsid w:val="00B72EF6"/>
    <w:rsid w:val="00B75F60"/>
    <w:rsid w:val="00BA3353"/>
    <w:rsid w:val="00BB7273"/>
    <w:rsid w:val="00BD3A37"/>
    <w:rsid w:val="00BD770D"/>
    <w:rsid w:val="00BE29D8"/>
    <w:rsid w:val="00BF6F3A"/>
    <w:rsid w:val="00C650E8"/>
    <w:rsid w:val="00C7134E"/>
    <w:rsid w:val="00C74E3C"/>
    <w:rsid w:val="00C92ECF"/>
    <w:rsid w:val="00C96ADA"/>
    <w:rsid w:val="00CA02FA"/>
    <w:rsid w:val="00CD1043"/>
    <w:rsid w:val="00CD20DC"/>
    <w:rsid w:val="00CE0E06"/>
    <w:rsid w:val="00CF17E5"/>
    <w:rsid w:val="00CF20BD"/>
    <w:rsid w:val="00D0083E"/>
    <w:rsid w:val="00D21AE5"/>
    <w:rsid w:val="00D34A46"/>
    <w:rsid w:val="00D37C62"/>
    <w:rsid w:val="00D57940"/>
    <w:rsid w:val="00D84DF1"/>
    <w:rsid w:val="00DA011C"/>
    <w:rsid w:val="00DA0F12"/>
    <w:rsid w:val="00DA7DF2"/>
    <w:rsid w:val="00DC03D0"/>
    <w:rsid w:val="00DC708B"/>
    <w:rsid w:val="00DC7B51"/>
    <w:rsid w:val="00DE10AD"/>
    <w:rsid w:val="00DE16E7"/>
    <w:rsid w:val="00DE4B03"/>
    <w:rsid w:val="00DE7D53"/>
    <w:rsid w:val="00E03957"/>
    <w:rsid w:val="00E11D4C"/>
    <w:rsid w:val="00E33CAB"/>
    <w:rsid w:val="00E354ED"/>
    <w:rsid w:val="00E356CF"/>
    <w:rsid w:val="00E457A9"/>
    <w:rsid w:val="00E51787"/>
    <w:rsid w:val="00E63C23"/>
    <w:rsid w:val="00E65C10"/>
    <w:rsid w:val="00E732E0"/>
    <w:rsid w:val="00E739FF"/>
    <w:rsid w:val="00EA0742"/>
    <w:rsid w:val="00EB274F"/>
    <w:rsid w:val="00EB2B00"/>
    <w:rsid w:val="00EB66DB"/>
    <w:rsid w:val="00EC1C2B"/>
    <w:rsid w:val="00EE0D37"/>
    <w:rsid w:val="00EE2B62"/>
    <w:rsid w:val="00F070DC"/>
    <w:rsid w:val="00F14D21"/>
    <w:rsid w:val="00F2677F"/>
    <w:rsid w:val="00F47B12"/>
    <w:rsid w:val="00F6271E"/>
    <w:rsid w:val="00F70DA1"/>
    <w:rsid w:val="00F75BD8"/>
    <w:rsid w:val="00F85011"/>
    <w:rsid w:val="00F9052E"/>
    <w:rsid w:val="00F927D7"/>
    <w:rsid w:val="00FA1EF3"/>
    <w:rsid w:val="00FB5908"/>
    <w:rsid w:val="00FD1D85"/>
    <w:rsid w:val="00FE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29702"/>
  <w15:chartTrackingRefBased/>
  <w15:docId w15:val="{0B0ECE48-6218-40DB-A56B-4026F3F1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Pr>
      <w:rFonts w:ascii="Courier New" w:hAnsi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sz w:val="24"/>
    </w:rPr>
  </w:style>
  <w:style w:type="character" w:customStyle="1" w:styleId="ProsttextChar">
    <w:name w:val="Prostý text Char"/>
    <w:link w:val="Prosttext"/>
    <w:rsid w:val="00DA7DF2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B32CC6"/>
    <w:pPr>
      <w:ind w:left="708"/>
    </w:pPr>
  </w:style>
  <w:style w:type="paragraph" w:styleId="Textpoznpodarou">
    <w:name w:val="footnote text"/>
    <w:basedOn w:val="Normln"/>
    <w:link w:val="TextpoznpodarouChar"/>
    <w:rsid w:val="000A378C"/>
  </w:style>
  <w:style w:type="character" w:customStyle="1" w:styleId="TextpoznpodarouChar">
    <w:name w:val="Text pozn. pod čarou Char"/>
    <w:basedOn w:val="Standardnpsmoodstavce"/>
    <w:link w:val="Textpoznpodarou"/>
    <w:rsid w:val="000A378C"/>
  </w:style>
  <w:style w:type="character" w:styleId="Znakapoznpodarou">
    <w:name w:val="footnote reference"/>
    <w:rsid w:val="000A378C"/>
    <w:rPr>
      <w:vertAlign w:val="superscript"/>
    </w:rPr>
  </w:style>
  <w:style w:type="paragraph" w:styleId="Textvysvtlivek">
    <w:name w:val="endnote text"/>
    <w:basedOn w:val="Normln"/>
    <w:link w:val="TextvysvtlivekChar"/>
    <w:rsid w:val="000A378C"/>
  </w:style>
  <w:style w:type="character" w:customStyle="1" w:styleId="TextvysvtlivekChar">
    <w:name w:val="Text vysvětlivek Char"/>
    <w:basedOn w:val="Standardnpsmoodstavce"/>
    <w:link w:val="Textvysvtlivek"/>
    <w:rsid w:val="000A378C"/>
  </w:style>
  <w:style w:type="character" w:styleId="Odkaznavysvtlivky">
    <w:name w:val="endnote reference"/>
    <w:rsid w:val="000A37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15D0C-8BF7-48D1-8400-4A92B4DCB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   O t r o k o v i c e</vt:lpstr>
    </vt:vector>
  </TitlesOfParts>
  <Company>MU Otrokovice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   O t r o k o v i c e</dc:title>
  <dc:subject/>
  <dc:creator>Mgr. Turcin Jiri</dc:creator>
  <cp:keywords/>
  <cp:lastModifiedBy>Turčín Jiří</cp:lastModifiedBy>
  <cp:revision>2</cp:revision>
  <cp:lastPrinted>2011-12-15T08:03:00Z</cp:lastPrinted>
  <dcterms:created xsi:type="dcterms:W3CDTF">2023-04-21T05:44:00Z</dcterms:created>
  <dcterms:modified xsi:type="dcterms:W3CDTF">2023-04-21T05:44:00Z</dcterms:modified>
</cp:coreProperties>
</file>