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6945A" w14:textId="77777777" w:rsidR="00441452" w:rsidRDefault="00441452" w:rsidP="00A14F88">
      <w:pPr>
        <w:spacing w:line="276" w:lineRule="auto"/>
        <w:jc w:val="center"/>
        <w:rPr>
          <w:rFonts w:ascii="Arial" w:hAnsi="Arial" w:cs="Arial"/>
          <w:b/>
        </w:rPr>
      </w:pPr>
    </w:p>
    <w:p w14:paraId="78460A6C" w14:textId="77777777" w:rsidR="00A14F88" w:rsidRDefault="00A14F88" w:rsidP="00A14F8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Rožmitál pod Třemšínem</w:t>
      </w:r>
    </w:p>
    <w:p w14:paraId="320AC73F" w14:textId="77777777" w:rsidR="00A14F88" w:rsidRDefault="00A14F88" w:rsidP="00A14F8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Rožmitálu pod Třemšínem</w:t>
      </w:r>
    </w:p>
    <w:p w14:paraId="628A9905" w14:textId="77777777" w:rsidR="00A14F88" w:rsidRDefault="00A14F88" w:rsidP="00A14F88">
      <w:pPr>
        <w:spacing w:line="276" w:lineRule="auto"/>
        <w:jc w:val="center"/>
        <w:rPr>
          <w:rFonts w:ascii="Arial" w:hAnsi="Arial" w:cs="Arial"/>
          <w:b/>
        </w:rPr>
      </w:pPr>
    </w:p>
    <w:p w14:paraId="7A1D4C8C" w14:textId="272737CA" w:rsidR="00A14F88" w:rsidRDefault="00A14F88" w:rsidP="00A14F88">
      <w:pPr>
        <w:spacing w:line="276" w:lineRule="auto"/>
        <w:jc w:val="center"/>
        <w:rPr>
          <w:rFonts w:ascii="Arial" w:hAnsi="Arial" w:cs="Arial"/>
          <w:b/>
        </w:rPr>
      </w:pPr>
    </w:p>
    <w:p w14:paraId="510EA11A" w14:textId="77777777" w:rsidR="00A14F88" w:rsidRDefault="00A14F88" w:rsidP="00A14F88">
      <w:pPr>
        <w:spacing w:line="276" w:lineRule="auto"/>
        <w:jc w:val="center"/>
        <w:rPr>
          <w:rFonts w:ascii="Arial" w:hAnsi="Arial" w:cs="Arial"/>
          <w:b/>
        </w:rPr>
      </w:pPr>
    </w:p>
    <w:p w14:paraId="3886ABFA" w14:textId="4538A062" w:rsidR="00557AE6" w:rsidRDefault="00A14F88" w:rsidP="00337DF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města Rožmitálu pod Třemšínem </w:t>
      </w:r>
    </w:p>
    <w:p w14:paraId="3BE313F9" w14:textId="77777777" w:rsidR="00A14F88" w:rsidRDefault="00A14F88" w:rsidP="00A14F88">
      <w:pPr>
        <w:spacing w:after="36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užívání veřejného prostranství</w:t>
      </w:r>
    </w:p>
    <w:p w14:paraId="11821E7D" w14:textId="395419F7" w:rsidR="00A14F88" w:rsidRDefault="00A14F88" w:rsidP="00A14F8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Rožmitálu pod Třemšínem se na svém zasedání dne </w:t>
      </w:r>
      <w:r w:rsidR="00687C63">
        <w:rPr>
          <w:rFonts w:ascii="Arial" w:hAnsi="Arial" w:cs="Arial"/>
          <w:sz w:val="22"/>
          <w:szCs w:val="22"/>
        </w:rPr>
        <w:t xml:space="preserve">06.02.2023 </w:t>
      </w:r>
      <w:r>
        <w:rPr>
          <w:rFonts w:ascii="Arial" w:hAnsi="Arial" w:cs="Arial"/>
          <w:sz w:val="22"/>
          <w:szCs w:val="22"/>
        </w:rPr>
        <w:t>usnesením č.</w:t>
      </w:r>
      <w:r w:rsidR="00337DF1">
        <w:rPr>
          <w:rFonts w:ascii="Arial" w:hAnsi="Arial" w:cs="Arial"/>
          <w:sz w:val="22"/>
          <w:szCs w:val="22"/>
        </w:rPr>
        <w:t xml:space="preserve"> 8</w:t>
      </w:r>
      <w:r w:rsidR="00687C63">
        <w:rPr>
          <w:rFonts w:ascii="Arial" w:hAnsi="Arial" w:cs="Arial"/>
          <w:sz w:val="22"/>
          <w:szCs w:val="22"/>
        </w:rPr>
        <w:t>/02</w:t>
      </w:r>
      <w:r>
        <w:rPr>
          <w:rFonts w:ascii="Arial" w:hAnsi="Arial" w:cs="Arial"/>
          <w:sz w:val="22"/>
          <w:szCs w:val="22"/>
        </w:rPr>
        <w:t>/20</w:t>
      </w:r>
      <w:r w:rsidR="00687C63">
        <w:rPr>
          <w:rFonts w:ascii="Arial" w:hAnsi="Arial" w:cs="Arial"/>
          <w:sz w:val="22"/>
          <w:szCs w:val="22"/>
        </w:rPr>
        <w:t>23</w:t>
      </w:r>
      <w:r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14:paraId="47D84B85" w14:textId="77777777" w:rsidR="00A14F88" w:rsidRDefault="00A14F88" w:rsidP="00A14F88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</w:t>
      </w:r>
    </w:p>
    <w:p w14:paraId="4FD60A4D" w14:textId="77777777" w:rsidR="00A14F88" w:rsidRDefault="00A14F88" w:rsidP="00A14F88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Úvodní ustanovení</w:t>
      </w:r>
    </w:p>
    <w:p w14:paraId="615615C5" w14:textId="77777777" w:rsidR="00A14F88" w:rsidRDefault="00A14F88" w:rsidP="00A14F88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Rožmitál pod Třemšínem touto vyhláškou zavádí místní poplatek za užívání veřejného prostranství (dále jen „poplatek“).</w:t>
      </w:r>
    </w:p>
    <w:p w14:paraId="3E8E12B0" w14:textId="77777777" w:rsidR="00A14F88" w:rsidRDefault="00A14F88" w:rsidP="00A14F88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Městský úřad Rožmitál pod Třemšínem.</w:t>
      </w:r>
      <w:r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B6FC7E5" w14:textId="77777777" w:rsidR="00A14F88" w:rsidRDefault="00A14F88" w:rsidP="00A14F88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3A5493DA" w14:textId="77777777" w:rsidR="00A14F88" w:rsidRDefault="00A14F88" w:rsidP="00A14F88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poplatku a poplatník</w:t>
      </w:r>
    </w:p>
    <w:p w14:paraId="59B8EF2E" w14:textId="77777777" w:rsidR="00A14F88" w:rsidRDefault="00A14F88" w:rsidP="00A14F88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6BCA183" w14:textId="77777777" w:rsidR="00A14F88" w:rsidRDefault="00A14F88" w:rsidP="00A14F88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D8CE459" w14:textId="77777777" w:rsidR="00A14F88" w:rsidRDefault="00A14F88" w:rsidP="00A14F88">
      <w:pPr>
        <w:pStyle w:val="slalnk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3  </w:t>
      </w:r>
    </w:p>
    <w:p w14:paraId="1121084C" w14:textId="77777777" w:rsidR="00A14F88" w:rsidRDefault="00A14F88" w:rsidP="00A14F88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Veřejná prostranství </w:t>
      </w:r>
    </w:p>
    <w:p w14:paraId="3B47F68B" w14:textId="77777777" w:rsidR="00A14F88" w:rsidRDefault="00A14F88" w:rsidP="00A14F88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Poplatek se platí za užívání těchto veřejných prostranství:</w:t>
      </w:r>
    </w:p>
    <w:p w14:paraId="52CA0F68" w14:textId="77777777" w:rsidR="00A14F88" w:rsidRDefault="00A14F88" w:rsidP="00A14F88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Ulice:</w:t>
      </w:r>
    </w:p>
    <w:p w14:paraId="2CBDEB9D" w14:textId="77777777" w:rsidR="00A14F88" w:rsidRDefault="00A14F88" w:rsidP="00A14F88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máje, 17. listopadu, Alej Johanky z Rožmitálu, Bezděkovská, Cvokařská, Čelakovské Rajské, Hálkova, Havlíčkova, Hofmeisterova, Ing. Lízla, Jungmannova, Klikova, Komenského, </w:t>
      </w:r>
      <w:r>
        <w:rPr>
          <w:rFonts w:ascii="Arial" w:hAnsi="Arial" w:cs="Arial"/>
          <w:sz w:val="22"/>
          <w:szCs w:val="22"/>
        </w:rPr>
        <w:lastRenderedPageBreak/>
        <w:t>Kpt. Jaroše, Na Chmelnici, Na Sádkách, Na Spravedlnosti, Na Tržišti, Na Výsluní, Nábřeží Bartoloměje Sadílka, Nádražní, Náměstí, Palackého, Pod Topoly, Podmlýnská, Příčná, Příkopy, Rybova, Sadoňská, Sedlická, Sídliště, Sladkovského, Slunečná, Spojovací, Třebízského Nábřeží, Třemšínská, Tyršova, U Mlýna, U Stadionu, U Stromovky, V Cizině, V Lužánkách, V Oboře, V Sadech, Zahradní, Zalánská, Za Školou, Železná.</w:t>
      </w:r>
    </w:p>
    <w:p w14:paraId="0D04AFEB" w14:textId="77777777" w:rsidR="00A14F88" w:rsidRDefault="00A14F88" w:rsidP="00A14F88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07DD8199" w14:textId="77777777" w:rsidR="00A14F88" w:rsidRDefault="00A14F88" w:rsidP="00A14F88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57C17909" w14:textId="77777777" w:rsidR="00A14F88" w:rsidRDefault="00A14F88" w:rsidP="00A14F88">
      <w:pPr>
        <w:numPr>
          <w:ilvl w:val="0"/>
          <w:numId w:val="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ohlásit zvláštní užívání veřejného prostranství správci poplatku nejpozději 5 dní před zahájením užívání veřejného prostranství. V případě užívání veřejného prostranství po dobu kratší než 5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344D3FC9" w14:textId="77777777" w:rsidR="00A14F88" w:rsidRDefault="00A14F88" w:rsidP="00A14F88">
      <w:pPr>
        <w:numPr>
          <w:ilvl w:val="0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ohlášení poplatník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294E2FB" w14:textId="77777777" w:rsidR="00A14F88" w:rsidRDefault="00A14F88" w:rsidP="00A14F88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4D46C4E" w14:textId="77777777" w:rsidR="00A14F88" w:rsidRDefault="00A14F88" w:rsidP="00A14F88">
      <w:pPr>
        <w:numPr>
          <w:ilvl w:val="1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 w14:paraId="144BE439" w14:textId="77777777" w:rsidR="00A14F88" w:rsidRDefault="00A14F88" w:rsidP="00A14F88">
      <w:pPr>
        <w:numPr>
          <w:ilvl w:val="1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předpokládanou dobu, způsob, místo a výměru užívání veřejného prostranství, včetně skutečností dokládajících vznik nároku na případnou úlevu nebo osvobození od poplatku.</w:t>
      </w:r>
    </w:p>
    <w:p w14:paraId="3E7F2A29" w14:textId="77777777" w:rsidR="00A14F88" w:rsidRDefault="00A14F88" w:rsidP="00A14F88">
      <w:pPr>
        <w:numPr>
          <w:ilvl w:val="0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F813D5D" w14:textId="77777777" w:rsidR="00A14F88" w:rsidRDefault="00A14F88" w:rsidP="00A14F88">
      <w:pPr>
        <w:numPr>
          <w:ilvl w:val="0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299AC4B" w14:textId="77777777" w:rsidR="00FA6C0E" w:rsidRDefault="00A14F88" w:rsidP="00FA6C0E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</w:t>
      </w:r>
    </w:p>
    <w:p w14:paraId="24FE8F68" w14:textId="45A413D5" w:rsidR="00A14F88" w:rsidRPr="00FA6C0E" w:rsidRDefault="00A14F88" w:rsidP="00FA6C0E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4D04626" w14:textId="77777777" w:rsidR="00A14F88" w:rsidRDefault="00A14F88" w:rsidP="00A14F88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14:paraId="551FF094" w14:textId="77777777" w:rsidR="00A14F88" w:rsidRDefault="00A14F88" w:rsidP="00A14F88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</w:t>
      </w:r>
    </w:p>
    <w:p w14:paraId="455D3043" w14:textId="77777777" w:rsidR="00A14F88" w:rsidRDefault="00A14F88" w:rsidP="00A14F88">
      <w:pPr>
        <w:numPr>
          <w:ilvl w:val="0"/>
          <w:numId w:val="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za každý i započatý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 každý i započatý den:</w:t>
      </w:r>
    </w:p>
    <w:p w14:paraId="231153A8" w14:textId="77777777" w:rsidR="00A14F88" w:rsidRDefault="00A14F88" w:rsidP="00A14F88">
      <w:pPr>
        <w:numPr>
          <w:ilvl w:val="1"/>
          <w:numId w:val="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provádění výkopových prací, za umístění stavebních zařízení a skládek  5,- Kč</w:t>
      </w:r>
    </w:p>
    <w:p w14:paraId="6AC31B49" w14:textId="25D8F39D" w:rsidR="00A14F88" w:rsidRDefault="00A14F88" w:rsidP="00A14F88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D53429">
        <w:rPr>
          <w:rFonts w:ascii="Arial" w:hAnsi="Arial" w:cs="Arial"/>
          <w:sz w:val="22"/>
          <w:szCs w:val="22"/>
        </w:rPr>
        <w:t>za užívání veřejného prostranství pro reklamní akce                                   10,-</w:t>
      </w:r>
      <w:r w:rsidRPr="00D53429">
        <w:rPr>
          <w:rFonts w:ascii="Arial" w:hAnsi="Arial" w:cs="Arial"/>
          <w:sz w:val="22"/>
          <w:szCs w:val="22"/>
        </w:rPr>
        <w:tab/>
        <w:t xml:space="preserve"> Kč</w:t>
      </w:r>
    </w:p>
    <w:p w14:paraId="0F069CF0" w14:textId="32463C37" w:rsidR="00FA6C0E" w:rsidRPr="00337DF1" w:rsidRDefault="00FA6C0E" w:rsidP="00A14F88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37DF1">
        <w:rPr>
          <w:rFonts w:ascii="Arial" w:hAnsi="Arial" w:cs="Arial"/>
          <w:sz w:val="22"/>
          <w:szCs w:val="22"/>
        </w:rPr>
        <w:t>za užívání veřejného prostranství pro tvorby filmových a televizních děl     10,- Kč</w:t>
      </w:r>
    </w:p>
    <w:p w14:paraId="59FAB5C1" w14:textId="77777777" w:rsidR="00A14F88" w:rsidRPr="00D53429" w:rsidRDefault="00A14F88" w:rsidP="00A14F88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D53429">
        <w:rPr>
          <w:rFonts w:ascii="Arial" w:hAnsi="Arial" w:cs="Arial"/>
          <w:sz w:val="22"/>
          <w:szCs w:val="22"/>
        </w:rPr>
        <w:t xml:space="preserve">za vyhrazené trvalé parkovací místo pro osobní vozidla                           </w:t>
      </w:r>
      <w:r w:rsidR="00774CAD">
        <w:rPr>
          <w:rFonts w:ascii="Arial" w:hAnsi="Arial" w:cs="Arial"/>
          <w:sz w:val="22"/>
          <w:szCs w:val="22"/>
        </w:rPr>
        <w:t xml:space="preserve"> </w:t>
      </w:r>
      <w:r w:rsidRPr="00D53429">
        <w:rPr>
          <w:rFonts w:ascii="Arial" w:hAnsi="Arial" w:cs="Arial"/>
          <w:sz w:val="22"/>
          <w:szCs w:val="22"/>
        </w:rPr>
        <w:t xml:space="preserve">   </w:t>
      </w:r>
      <w:r w:rsidR="00DB3E09" w:rsidRPr="00D53429">
        <w:rPr>
          <w:rFonts w:ascii="Arial" w:hAnsi="Arial" w:cs="Arial"/>
          <w:sz w:val="22"/>
          <w:szCs w:val="22"/>
        </w:rPr>
        <w:t xml:space="preserve"> </w:t>
      </w:r>
      <w:r w:rsidRPr="00D53429">
        <w:rPr>
          <w:rFonts w:ascii="Arial" w:hAnsi="Arial" w:cs="Arial"/>
          <w:sz w:val="22"/>
          <w:szCs w:val="22"/>
        </w:rPr>
        <w:t xml:space="preserve"> </w:t>
      </w:r>
      <w:r w:rsidR="003F0034" w:rsidRPr="00D53429">
        <w:rPr>
          <w:rFonts w:ascii="Arial" w:hAnsi="Arial" w:cs="Arial"/>
          <w:sz w:val="22"/>
          <w:szCs w:val="22"/>
        </w:rPr>
        <w:t>2</w:t>
      </w:r>
      <w:r w:rsidRPr="00D53429">
        <w:rPr>
          <w:rFonts w:ascii="Arial" w:hAnsi="Arial" w:cs="Arial"/>
          <w:sz w:val="22"/>
          <w:szCs w:val="22"/>
        </w:rPr>
        <w:t>,- Kč</w:t>
      </w:r>
    </w:p>
    <w:p w14:paraId="021B9F15" w14:textId="4B80C9BE" w:rsidR="00A14F88" w:rsidRPr="004840EB" w:rsidRDefault="004840EB" w:rsidP="004840EB">
      <w:pPr>
        <w:pStyle w:val="Odstavecseseznamem"/>
        <w:numPr>
          <w:ilvl w:val="0"/>
          <w:numId w:val="9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14F88" w:rsidRPr="004840EB">
        <w:rPr>
          <w:rFonts w:ascii="Arial" w:hAnsi="Arial" w:cs="Arial"/>
          <w:sz w:val="22"/>
          <w:szCs w:val="22"/>
        </w:rPr>
        <w:t>za vyhrazené trvalé parkovací místo pro vozidla určen</w:t>
      </w:r>
      <w:r w:rsidR="001E7FE9" w:rsidRPr="004840EB">
        <w:rPr>
          <w:rFonts w:ascii="Arial" w:hAnsi="Arial" w:cs="Arial"/>
          <w:sz w:val="22"/>
          <w:szCs w:val="22"/>
        </w:rPr>
        <w:t>á</w:t>
      </w:r>
      <w:r w:rsidR="00A14F88" w:rsidRPr="004840EB">
        <w:rPr>
          <w:rFonts w:ascii="Arial" w:hAnsi="Arial" w:cs="Arial"/>
          <w:sz w:val="22"/>
          <w:szCs w:val="22"/>
        </w:rPr>
        <w:t xml:space="preserve"> </w:t>
      </w:r>
      <w:r w:rsidR="00A14F88" w:rsidRPr="004840EB">
        <w:rPr>
          <w:rFonts w:ascii="Arial" w:hAnsi="Arial" w:cs="Arial"/>
          <w:sz w:val="22"/>
          <w:szCs w:val="22"/>
        </w:rPr>
        <w:br/>
        <w:t xml:space="preserve">pro silniční dopravu a přepravu </w:t>
      </w:r>
      <w:r w:rsidR="00D53429" w:rsidRPr="004840EB">
        <w:rPr>
          <w:rFonts w:ascii="Arial" w:hAnsi="Arial" w:cs="Arial"/>
          <w:sz w:val="22"/>
          <w:szCs w:val="22"/>
        </w:rPr>
        <w:t>do 3,5 t</w:t>
      </w:r>
      <w:r w:rsidR="00A14F88" w:rsidRPr="004840EB"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="00FA6C0E">
        <w:rPr>
          <w:rFonts w:ascii="Arial" w:hAnsi="Arial" w:cs="Arial"/>
          <w:sz w:val="22"/>
          <w:szCs w:val="22"/>
        </w:rPr>
        <w:t xml:space="preserve"> </w:t>
      </w:r>
      <w:r w:rsidR="00A14F88" w:rsidRPr="004840EB">
        <w:rPr>
          <w:rFonts w:ascii="Arial" w:hAnsi="Arial" w:cs="Arial"/>
          <w:sz w:val="22"/>
          <w:szCs w:val="22"/>
        </w:rPr>
        <w:t xml:space="preserve"> </w:t>
      </w:r>
      <w:r w:rsidR="003F0034" w:rsidRPr="004840EB">
        <w:rPr>
          <w:rFonts w:ascii="Arial" w:hAnsi="Arial" w:cs="Arial"/>
          <w:sz w:val="22"/>
          <w:szCs w:val="22"/>
        </w:rPr>
        <w:t>2</w:t>
      </w:r>
      <w:r w:rsidR="00A14F88" w:rsidRPr="004840EB">
        <w:rPr>
          <w:rFonts w:ascii="Arial" w:hAnsi="Arial" w:cs="Arial"/>
          <w:sz w:val="22"/>
          <w:szCs w:val="22"/>
        </w:rPr>
        <w:t>,- Kč</w:t>
      </w:r>
    </w:p>
    <w:p w14:paraId="78B2A6AB" w14:textId="77777777" w:rsidR="00D53429" w:rsidRPr="00D53429" w:rsidRDefault="00D53429" w:rsidP="00A14F88">
      <w:pPr>
        <w:pStyle w:val="Odstavecseseznamem"/>
        <w:numPr>
          <w:ilvl w:val="0"/>
          <w:numId w:val="9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D53429">
        <w:rPr>
          <w:rFonts w:ascii="Arial" w:hAnsi="Arial" w:cs="Arial"/>
          <w:sz w:val="22"/>
          <w:szCs w:val="22"/>
        </w:rPr>
        <w:t>za vyhrazené trvalé parkovací místo pro vozidla určen</w:t>
      </w:r>
      <w:r w:rsidR="001E7FE9">
        <w:rPr>
          <w:rFonts w:ascii="Arial" w:hAnsi="Arial" w:cs="Arial"/>
          <w:sz w:val="22"/>
          <w:szCs w:val="22"/>
        </w:rPr>
        <w:t>á</w:t>
      </w:r>
      <w:r w:rsidRPr="00D53429">
        <w:rPr>
          <w:rFonts w:ascii="Arial" w:hAnsi="Arial" w:cs="Arial"/>
          <w:sz w:val="22"/>
          <w:szCs w:val="22"/>
        </w:rPr>
        <w:t xml:space="preserve"> </w:t>
      </w:r>
    </w:p>
    <w:p w14:paraId="78B0D73F" w14:textId="77777777" w:rsidR="00D53429" w:rsidRPr="00D53429" w:rsidRDefault="00D53429" w:rsidP="00D53429">
      <w:pPr>
        <w:pStyle w:val="Odstavecseseznamem"/>
        <w:tabs>
          <w:tab w:val="left" w:pos="8640"/>
        </w:tabs>
        <w:spacing w:after="60" w:line="312" w:lineRule="auto"/>
        <w:ind w:left="9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D53429">
        <w:rPr>
          <w:rFonts w:ascii="Arial" w:hAnsi="Arial" w:cs="Arial"/>
          <w:sz w:val="22"/>
          <w:szCs w:val="22"/>
        </w:rPr>
        <w:t>pro silniční dopravu a přepravu nad 3,5 t                                                     2,- Kč</w:t>
      </w:r>
    </w:p>
    <w:p w14:paraId="333E76A9" w14:textId="77777777" w:rsidR="00A14F88" w:rsidRPr="00D53429" w:rsidRDefault="00A14F88" w:rsidP="00A14F88">
      <w:pPr>
        <w:pStyle w:val="Odstavecseseznamem"/>
        <w:numPr>
          <w:ilvl w:val="0"/>
          <w:numId w:val="9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D53429">
        <w:rPr>
          <w:rFonts w:ascii="Arial" w:hAnsi="Arial" w:cs="Arial"/>
          <w:sz w:val="22"/>
          <w:szCs w:val="22"/>
        </w:rPr>
        <w:t xml:space="preserve">za umístění </w:t>
      </w:r>
      <w:r w:rsidR="003F0034" w:rsidRPr="00D53429">
        <w:rPr>
          <w:rFonts w:ascii="Arial" w:hAnsi="Arial" w:cs="Arial"/>
          <w:sz w:val="22"/>
          <w:szCs w:val="22"/>
        </w:rPr>
        <w:t xml:space="preserve">zařízení lunaparků a jiných obdobných atrakcí                            </w:t>
      </w:r>
      <w:r w:rsidR="00774CAD">
        <w:rPr>
          <w:rFonts w:ascii="Arial" w:hAnsi="Arial" w:cs="Arial"/>
          <w:sz w:val="22"/>
          <w:szCs w:val="22"/>
        </w:rPr>
        <w:t xml:space="preserve"> </w:t>
      </w:r>
      <w:r w:rsidR="00DB3E09" w:rsidRPr="00D53429">
        <w:rPr>
          <w:rFonts w:ascii="Arial" w:hAnsi="Arial" w:cs="Arial"/>
          <w:sz w:val="22"/>
          <w:szCs w:val="22"/>
        </w:rPr>
        <w:t xml:space="preserve"> 1</w:t>
      </w:r>
      <w:r w:rsidR="003F0034" w:rsidRPr="00D53429">
        <w:rPr>
          <w:rFonts w:ascii="Arial" w:hAnsi="Arial" w:cs="Arial"/>
          <w:sz w:val="22"/>
          <w:szCs w:val="22"/>
        </w:rPr>
        <w:t>,- Kč</w:t>
      </w:r>
    </w:p>
    <w:p w14:paraId="7E5B0516" w14:textId="77777777" w:rsidR="003F0034" w:rsidRPr="00D53429" w:rsidRDefault="003F0034" w:rsidP="00A14F88">
      <w:pPr>
        <w:pStyle w:val="Odstavecseseznamem"/>
        <w:numPr>
          <w:ilvl w:val="0"/>
          <w:numId w:val="9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D53429">
        <w:rPr>
          <w:rFonts w:ascii="Arial" w:hAnsi="Arial" w:cs="Arial"/>
          <w:sz w:val="22"/>
          <w:szCs w:val="22"/>
        </w:rPr>
        <w:t xml:space="preserve">za umístění zařízení cirkusů </w:t>
      </w:r>
      <w:r w:rsidR="00DB3E09" w:rsidRPr="00D53429">
        <w:rPr>
          <w:rFonts w:ascii="Arial" w:hAnsi="Arial" w:cs="Arial"/>
          <w:sz w:val="22"/>
          <w:szCs w:val="22"/>
        </w:rPr>
        <w:t xml:space="preserve">                                                                             1,- Kč</w:t>
      </w:r>
    </w:p>
    <w:p w14:paraId="04DF1914" w14:textId="77777777" w:rsidR="00AA53F2" w:rsidRPr="00D53429" w:rsidRDefault="00AA53F2" w:rsidP="00A14F88">
      <w:pPr>
        <w:pStyle w:val="Odstavecseseznamem"/>
        <w:numPr>
          <w:ilvl w:val="0"/>
          <w:numId w:val="9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D53429">
        <w:rPr>
          <w:rFonts w:ascii="Arial" w:hAnsi="Arial" w:cs="Arial"/>
          <w:sz w:val="22"/>
          <w:szCs w:val="22"/>
        </w:rPr>
        <w:t>za umístění dočasných staveb a zařízení sloužící</w:t>
      </w:r>
      <w:r w:rsidR="00D53429" w:rsidRPr="00D53429">
        <w:rPr>
          <w:rFonts w:ascii="Arial" w:hAnsi="Arial" w:cs="Arial"/>
          <w:sz w:val="22"/>
          <w:szCs w:val="22"/>
        </w:rPr>
        <w:t>ch</w:t>
      </w:r>
      <w:r w:rsidRPr="00D53429">
        <w:rPr>
          <w:rFonts w:ascii="Arial" w:hAnsi="Arial" w:cs="Arial"/>
          <w:sz w:val="22"/>
          <w:szCs w:val="22"/>
        </w:rPr>
        <w:t xml:space="preserve"> pro poskytování</w:t>
      </w:r>
    </w:p>
    <w:p w14:paraId="7DD1BFF2" w14:textId="77777777" w:rsidR="00DB3E09" w:rsidRPr="00D53429" w:rsidRDefault="00AA53F2" w:rsidP="00AA53F2">
      <w:pPr>
        <w:pStyle w:val="Odstavecseseznamem"/>
        <w:tabs>
          <w:tab w:val="left" w:pos="8640"/>
        </w:tabs>
        <w:spacing w:after="60" w:line="312" w:lineRule="auto"/>
        <w:ind w:left="927"/>
        <w:rPr>
          <w:rFonts w:ascii="Arial" w:hAnsi="Arial" w:cs="Arial"/>
          <w:sz w:val="22"/>
          <w:szCs w:val="22"/>
        </w:rPr>
      </w:pPr>
      <w:r w:rsidRPr="00D53429">
        <w:rPr>
          <w:rFonts w:ascii="Arial" w:hAnsi="Arial" w:cs="Arial"/>
          <w:sz w:val="22"/>
          <w:szCs w:val="22"/>
        </w:rPr>
        <w:t xml:space="preserve">služeb </w:t>
      </w:r>
      <w:r w:rsidR="00DB3E09" w:rsidRPr="00D5342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1,- Kč</w:t>
      </w:r>
    </w:p>
    <w:p w14:paraId="72BDA324" w14:textId="77777777" w:rsidR="00AA53F2" w:rsidRPr="00D53429" w:rsidRDefault="00DB3E09" w:rsidP="00DB3E09">
      <w:p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D53429">
        <w:rPr>
          <w:rFonts w:ascii="Arial" w:hAnsi="Arial" w:cs="Arial"/>
          <w:sz w:val="22"/>
          <w:szCs w:val="22"/>
        </w:rPr>
        <w:t xml:space="preserve">          ch)  za umístění dočasných staveb a zařízení sloužící</w:t>
      </w:r>
      <w:r w:rsidR="00D53429" w:rsidRPr="00D53429">
        <w:rPr>
          <w:rFonts w:ascii="Arial" w:hAnsi="Arial" w:cs="Arial"/>
          <w:sz w:val="22"/>
          <w:szCs w:val="22"/>
        </w:rPr>
        <w:t>ch</w:t>
      </w:r>
      <w:r w:rsidRPr="00D53429">
        <w:rPr>
          <w:rFonts w:ascii="Arial" w:hAnsi="Arial" w:cs="Arial"/>
          <w:sz w:val="22"/>
          <w:szCs w:val="22"/>
        </w:rPr>
        <w:t xml:space="preserve"> pro poskytování </w:t>
      </w:r>
      <w:r w:rsidRPr="00D53429">
        <w:rPr>
          <w:rFonts w:ascii="Arial" w:hAnsi="Arial" w:cs="Arial"/>
          <w:sz w:val="22"/>
          <w:szCs w:val="22"/>
        </w:rPr>
        <w:br/>
        <w:t xml:space="preserve">                 prodeje</w:t>
      </w:r>
      <w:r w:rsidR="00AA53F2" w:rsidRPr="00D53429">
        <w:rPr>
          <w:rFonts w:ascii="Arial" w:hAnsi="Arial" w:cs="Arial"/>
          <w:sz w:val="22"/>
          <w:szCs w:val="22"/>
        </w:rPr>
        <w:t xml:space="preserve"> </w:t>
      </w:r>
      <w:r w:rsidRPr="00D5342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1,- Kč</w:t>
      </w:r>
    </w:p>
    <w:p w14:paraId="7028A292" w14:textId="77777777" w:rsidR="00A14F88" w:rsidRPr="00D53429" w:rsidRDefault="00A14F88" w:rsidP="00A14F88">
      <w:pPr>
        <w:tabs>
          <w:tab w:val="left" w:pos="8640"/>
        </w:tabs>
        <w:spacing w:after="60" w:line="312" w:lineRule="auto"/>
        <w:ind w:left="1021"/>
        <w:rPr>
          <w:rFonts w:ascii="Arial" w:hAnsi="Arial" w:cs="Arial"/>
          <w:sz w:val="22"/>
          <w:szCs w:val="22"/>
        </w:rPr>
      </w:pPr>
    </w:p>
    <w:p w14:paraId="61F1BD0A" w14:textId="77777777" w:rsidR="00A14F88" w:rsidRDefault="00A14F88" w:rsidP="00A14F88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1EE082B" w14:textId="77777777" w:rsidR="00A14F88" w:rsidRPr="00A14F88" w:rsidRDefault="00A14F88" w:rsidP="00A14F88">
      <w:pPr>
        <w:pStyle w:val="Odstavecseseznamem"/>
        <w:numPr>
          <w:ilvl w:val="0"/>
          <w:numId w:val="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14F88">
        <w:rPr>
          <w:rFonts w:ascii="Arial" w:hAnsi="Arial" w:cs="Arial"/>
          <w:sz w:val="22"/>
          <w:szCs w:val="22"/>
        </w:rPr>
        <w:t>Město stanovuje poplatek roční paušální částkou takto:</w:t>
      </w:r>
    </w:p>
    <w:p w14:paraId="73BC23CC" w14:textId="77777777" w:rsidR="00A14F88" w:rsidRDefault="00A14F88" w:rsidP="00A14F88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za vyhrazené trvalé parkovací místo pro osobní vozidla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4.000,- Kč</w:t>
      </w:r>
    </w:p>
    <w:p w14:paraId="13B64292" w14:textId="77777777" w:rsidR="00A14F88" w:rsidRDefault="00A14F88" w:rsidP="00A14F88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2249F73" w14:textId="77777777" w:rsidR="00A14F88" w:rsidRDefault="00D53429" w:rsidP="00A14F88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A14F88">
        <w:rPr>
          <w:rFonts w:ascii="Arial" w:hAnsi="Arial" w:cs="Arial"/>
          <w:sz w:val="22"/>
          <w:szCs w:val="22"/>
        </w:rPr>
        <w:t>) za vyhrazené trvalé parkovací místo pro vozidla učen</w:t>
      </w:r>
      <w:r w:rsidR="001E7FE9">
        <w:rPr>
          <w:rFonts w:ascii="Arial" w:hAnsi="Arial" w:cs="Arial"/>
          <w:sz w:val="22"/>
          <w:szCs w:val="22"/>
        </w:rPr>
        <w:t>á</w:t>
      </w:r>
      <w:r w:rsidR="00A14F88">
        <w:rPr>
          <w:rFonts w:ascii="Arial" w:hAnsi="Arial" w:cs="Arial"/>
          <w:sz w:val="22"/>
          <w:szCs w:val="22"/>
        </w:rPr>
        <w:t xml:space="preserve"> </w:t>
      </w:r>
    </w:p>
    <w:p w14:paraId="6205D265" w14:textId="77777777" w:rsidR="00A14F88" w:rsidRDefault="00A14F88" w:rsidP="00A14F88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pro silniční dopravu a přepravu</w:t>
      </w:r>
      <w:r w:rsidR="00D53429">
        <w:rPr>
          <w:rFonts w:ascii="Arial" w:hAnsi="Arial" w:cs="Arial"/>
          <w:sz w:val="22"/>
          <w:szCs w:val="22"/>
        </w:rPr>
        <w:t xml:space="preserve"> do 3,5 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D53429">
        <w:rPr>
          <w:rFonts w:ascii="Arial" w:hAnsi="Arial" w:cs="Arial"/>
          <w:sz w:val="22"/>
          <w:szCs w:val="22"/>
        </w:rPr>
        <w:t xml:space="preserve">   8</w:t>
      </w:r>
      <w:r>
        <w:rPr>
          <w:rFonts w:ascii="Arial" w:hAnsi="Arial" w:cs="Arial"/>
          <w:sz w:val="22"/>
          <w:szCs w:val="22"/>
        </w:rPr>
        <w:t>.000,- Kč</w:t>
      </w:r>
    </w:p>
    <w:p w14:paraId="146561CF" w14:textId="77777777" w:rsidR="00D53429" w:rsidRDefault="00D53429" w:rsidP="00D5342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za vyhrazené trvalé parkovací místo pro vozidla učen</w:t>
      </w:r>
      <w:r w:rsidR="001E7FE9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065F202" w14:textId="77777777" w:rsidR="00A14F88" w:rsidRDefault="00D53429" w:rsidP="00D5342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pro silniční dopravu a přepravu nad 3,5 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12.000,- Kč</w:t>
      </w:r>
    </w:p>
    <w:p w14:paraId="3201E5DC" w14:textId="77777777" w:rsidR="00D53429" w:rsidRDefault="00D53429" w:rsidP="00D5342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DDBE611" w14:textId="77777777" w:rsidR="00AA53F2" w:rsidRDefault="00A14F88" w:rsidP="00A14F88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za umístě</w:t>
      </w:r>
      <w:r w:rsidR="00AA53F2">
        <w:rPr>
          <w:rFonts w:ascii="Arial" w:hAnsi="Arial" w:cs="Arial"/>
          <w:sz w:val="22"/>
          <w:szCs w:val="22"/>
        </w:rPr>
        <w:t xml:space="preserve">ní dočasných staveb a zařízení sloužící </w:t>
      </w:r>
    </w:p>
    <w:p w14:paraId="4815D60B" w14:textId="77777777" w:rsidR="00A14F88" w:rsidRDefault="00AA53F2" w:rsidP="00DB3E09">
      <w:pPr>
        <w:spacing w:line="312" w:lineRule="auto"/>
        <w:ind w:left="708" w:firstLine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poskytování služeb</w:t>
      </w:r>
      <w:r w:rsidR="00DB3E09">
        <w:rPr>
          <w:rFonts w:ascii="Arial" w:hAnsi="Arial" w:cs="Arial"/>
          <w:sz w:val="22"/>
          <w:szCs w:val="22"/>
        </w:rPr>
        <w:tab/>
      </w:r>
      <w:r w:rsidR="00DB3E09">
        <w:rPr>
          <w:rFonts w:ascii="Arial" w:hAnsi="Arial" w:cs="Arial"/>
          <w:sz w:val="22"/>
          <w:szCs w:val="22"/>
        </w:rPr>
        <w:tab/>
      </w:r>
      <w:r w:rsidR="00DB3E09">
        <w:rPr>
          <w:rFonts w:ascii="Arial" w:hAnsi="Arial" w:cs="Arial"/>
          <w:sz w:val="22"/>
          <w:szCs w:val="22"/>
        </w:rPr>
        <w:tab/>
      </w:r>
      <w:r w:rsidR="00DB3E09">
        <w:rPr>
          <w:rFonts w:ascii="Arial" w:hAnsi="Arial" w:cs="Arial"/>
          <w:sz w:val="22"/>
          <w:szCs w:val="22"/>
        </w:rPr>
        <w:tab/>
      </w:r>
      <w:r w:rsidR="00DB3E09">
        <w:rPr>
          <w:rFonts w:ascii="Arial" w:hAnsi="Arial" w:cs="Arial"/>
          <w:sz w:val="22"/>
          <w:szCs w:val="22"/>
        </w:rPr>
        <w:tab/>
      </w:r>
      <w:r w:rsidR="00DB3E09">
        <w:rPr>
          <w:rFonts w:ascii="Arial" w:hAnsi="Arial" w:cs="Arial"/>
          <w:sz w:val="22"/>
          <w:szCs w:val="22"/>
        </w:rPr>
        <w:tab/>
      </w:r>
      <w:r w:rsidR="00DB3E09">
        <w:rPr>
          <w:rFonts w:ascii="Arial" w:hAnsi="Arial" w:cs="Arial"/>
          <w:sz w:val="22"/>
          <w:szCs w:val="22"/>
        </w:rPr>
        <w:tab/>
        <w:t xml:space="preserve">   </w:t>
      </w:r>
      <w:r w:rsidR="00D53429">
        <w:rPr>
          <w:rFonts w:ascii="Arial" w:hAnsi="Arial" w:cs="Arial"/>
          <w:sz w:val="22"/>
          <w:szCs w:val="22"/>
        </w:rPr>
        <w:t>3.0</w:t>
      </w:r>
      <w:r w:rsidR="00A14F88">
        <w:rPr>
          <w:rFonts w:ascii="Arial" w:hAnsi="Arial" w:cs="Arial"/>
          <w:sz w:val="22"/>
          <w:szCs w:val="22"/>
        </w:rPr>
        <w:t>00,- Kč</w:t>
      </w:r>
    </w:p>
    <w:p w14:paraId="08C142DC" w14:textId="77777777" w:rsidR="00DB3E09" w:rsidRDefault="00DB3E09" w:rsidP="00DB3E09">
      <w:pPr>
        <w:spacing w:line="312" w:lineRule="auto"/>
        <w:ind w:left="708" w:firstLine="141"/>
        <w:jc w:val="both"/>
        <w:rPr>
          <w:rFonts w:ascii="Arial" w:hAnsi="Arial" w:cs="Arial"/>
          <w:sz w:val="22"/>
          <w:szCs w:val="22"/>
        </w:rPr>
      </w:pPr>
    </w:p>
    <w:p w14:paraId="792EA3BF" w14:textId="77777777" w:rsidR="00DB3E09" w:rsidRDefault="00DB3E09" w:rsidP="00DB3E0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za umístění dočasných staveb a zařízení sloužící </w:t>
      </w:r>
    </w:p>
    <w:p w14:paraId="0D4CCE93" w14:textId="77777777" w:rsidR="00DB3E09" w:rsidRDefault="00DB3E09" w:rsidP="00DB3E09">
      <w:pPr>
        <w:spacing w:line="312" w:lineRule="auto"/>
        <w:ind w:left="708" w:firstLine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poskytování prodeje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1.500,- Kč</w:t>
      </w:r>
    </w:p>
    <w:p w14:paraId="569D9E5D" w14:textId="77777777" w:rsidR="00DB3E09" w:rsidRDefault="00DB3E09" w:rsidP="00DB3E09">
      <w:pPr>
        <w:spacing w:line="312" w:lineRule="auto"/>
        <w:ind w:left="708" w:firstLine="141"/>
        <w:jc w:val="both"/>
        <w:rPr>
          <w:rFonts w:ascii="Arial" w:hAnsi="Arial" w:cs="Arial"/>
          <w:sz w:val="22"/>
          <w:szCs w:val="22"/>
        </w:rPr>
      </w:pPr>
    </w:p>
    <w:p w14:paraId="77D14221" w14:textId="77777777" w:rsidR="00A14F88" w:rsidRDefault="00A14F88" w:rsidP="00A14F88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E2DEDB" w14:textId="77777777" w:rsidR="00A14F88" w:rsidRDefault="00A14F88" w:rsidP="00A14F88">
      <w:pPr>
        <w:pStyle w:val="Odstavecseseznamem"/>
        <w:numPr>
          <w:ilvl w:val="0"/>
          <w:numId w:val="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stanovuje poplatek týdenní paušální částkou takto:</w:t>
      </w:r>
    </w:p>
    <w:p w14:paraId="678C3C91" w14:textId="77777777" w:rsidR="00A14F88" w:rsidRDefault="00A14F88" w:rsidP="00A14F88">
      <w:pPr>
        <w:pStyle w:val="Odstavecseseznamem"/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9FC6BAF" w14:textId="77777777" w:rsidR="00A14F88" w:rsidRDefault="00A14F88" w:rsidP="00A14F88">
      <w:pPr>
        <w:pStyle w:val="Odstavecseseznamem"/>
        <w:numPr>
          <w:ilvl w:val="1"/>
          <w:numId w:val="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lunaparků a jiných podobných atrakcí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10.000,- Kč</w:t>
      </w:r>
    </w:p>
    <w:p w14:paraId="33BBC65B" w14:textId="77777777" w:rsidR="00A14F88" w:rsidRDefault="00A14F88" w:rsidP="00A14F88">
      <w:pPr>
        <w:pStyle w:val="Odstavecseseznamem"/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45B56A39" w14:textId="77777777" w:rsidR="00A14F88" w:rsidRDefault="00A14F88" w:rsidP="00A14F88">
      <w:pPr>
        <w:pStyle w:val="Odstavecseseznamem"/>
        <w:numPr>
          <w:ilvl w:val="1"/>
          <w:numId w:val="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cirkusů</w:t>
      </w:r>
    </w:p>
    <w:p w14:paraId="5BB8EC64" w14:textId="77777777" w:rsidR="00A14F88" w:rsidRDefault="00A14F88" w:rsidP="00A14F88">
      <w:pPr>
        <w:pStyle w:val="Odstavecseseznamem"/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250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3.000,- Kč</w:t>
      </w:r>
    </w:p>
    <w:p w14:paraId="60519071" w14:textId="77777777" w:rsidR="00A14F88" w:rsidRDefault="00A14F88" w:rsidP="00A14F88">
      <w:pPr>
        <w:pStyle w:val="Odstavecseseznamem"/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 250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5.000,- Kč</w:t>
      </w:r>
    </w:p>
    <w:p w14:paraId="341F3045" w14:textId="77777777" w:rsidR="00A14F88" w:rsidRDefault="00A14F88" w:rsidP="00A14F88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2B8B8C27" w14:textId="77777777" w:rsidR="00A14F88" w:rsidRDefault="00A14F88" w:rsidP="00A14F88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14:paraId="238C79C7" w14:textId="77777777" w:rsidR="00A14F88" w:rsidRDefault="00A14F88" w:rsidP="00A14F88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Splatnost poplatku </w:t>
      </w:r>
    </w:p>
    <w:p w14:paraId="5F289751" w14:textId="77777777" w:rsidR="00A14F88" w:rsidRDefault="00A14F88" w:rsidP="00A14F88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341D7F7" w14:textId="77777777" w:rsidR="00A14F88" w:rsidRDefault="00A14F88" w:rsidP="00A14F88">
      <w:pPr>
        <w:numPr>
          <w:ilvl w:val="0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ve stanovené výši je splatný:</w:t>
      </w:r>
    </w:p>
    <w:p w14:paraId="0006FAE6" w14:textId="77777777" w:rsidR="00A14F88" w:rsidRDefault="00A14F88" w:rsidP="00A14F88">
      <w:pPr>
        <w:numPr>
          <w:ilvl w:val="1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po dobu kratší 5 dnů nejpozději v den zahájení užívání veřejného prostranství,</w:t>
      </w:r>
    </w:p>
    <w:p w14:paraId="26D3E6B4" w14:textId="77777777" w:rsidR="00A14F88" w:rsidRDefault="00A14F88" w:rsidP="00A14F88">
      <w:pPr>
        <w:numPr>
          <w:ilvl w:val="1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po dobu 5 dnů nebo delší nejpozději v den ukončení užívání veřejného prostranství.</w:t>
      </w:r>
    </w:p>
    <w:p w14:paraId="2A46541F" w14:textId="77777777" w:rsidR="00A14F88" w:rsidRDefault="00A14F88" w:rsidP="00A14F88">
      <w:pPr>
        <w:numPr>
          <w:ilvl w:val="0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stanovený podle čl. 5 odst. 2 roční paušální částkou je splatný do 31.3. běžného kalendářního roku.</w:t>
      </w:r>
    </w:p>
    <w:p w14:paraId="6715EA5F" w14:textId="77777777" w:rsidR="00A14F88" w:rsidRDefault="00A14F88" w:rsidP="00A14F88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 w14:paraId="4ECD38CB" w14:textId="77777777" w:rsidR="00A14F88" w:rsidRDefault="00A14F88" w:rsidP="00A14F88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14:paraId="3208AE5F" w14:textId="77777777" w:rsidR="00A14F88" w:rsidRDefault="00A14F88" w:rsidP="00A14F88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12163833" w14:textId="77777777" w:rsidR="00A14F88" w:rsidRDefault="00A14F88" w:rsidP="00A14F88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Osvobození </w:t>
      </w:r>
    </w:p>
    <w:p w14:paraId="7976AD27" w14:textId="77777777" w:rsidR="00A14F88" w:rsidRDefault="00A14F88" w:rsidP="00A14F88">
      <w:pPr>
        <w:numPr>
          <w:ilvl w:val="0"/>
          <w:numId w:val="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neplatí:</w:t>
      </w:r>
    </w:p>
    <w:p w14:paraId="58DDACF3" w14:textId="77777777" w:rsidR="00A14F88" w:rsidRDefault="00A14F88" w:rsidP="00A14F88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za vyhrazení trvalého parkovacího místa pro osobu, která je držitelem průkazu ZTP nebo ZTP/P,</w:t>
      </w:r>
    </w:p>
    <w:p w14:paraId="4B40C2D0" w14:textId="77777777" w:rsidR="00A14F88" w:rsidRDefault="00A14F88" w:rsidP="00A14F88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z akcí pořádaných na veřejném prostranství, jejichž celý výtěžek je odveden na charitativní a veřejně prospěšné účely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. </w:t>
      </w:r>
    </w:p>
    <w:p w14:paraId="0E7E8BEB" w14:textId="77777777" w:rsidR="00A14F88" w:rsidRDefault="00A14F88" w:rsidP="00A14F88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dále osvobozují:</w:t>
      </w:r>
    </w:p>
    <w:p w14:paraId="27CA6E7F" w14:textId="77777777" w:rsidR="00A14F88" w:rsidRDefault="00A14F88" w:rsidP="00A14F88">
      <w:pPr>
        <w:pStyle w:val="Odstavecseseznamem"/>
        <w:numPr>
          <w:ilvl w:val="0"/>
          <w:numId w:val="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pořádné na veřejném prostranství Městem Rožmitál pod Třemšínem a jím zřízených organizačních složek a příspěvkových organizací.</w:t>
      </w:r>
    </w:p>
    <w:p w14:paraId="1BFDB37D" w14:textId="77777777" w:rsidR="00A14F88" w:rsidRDefault="00A14F88" w:rsidP="00A14F88">
      <w:pPr>
        <w:pStyle w:val="Odstavecseseznamem"/>
        <w:numPr>
          <w:ilvl w:val="0"/>
          <w:numId w:val="7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Krátkodobé skládky (např. uhlí, dřevo), nepřesáhne-li doba užívání 48 hodin.</w:t>
      </w:r>
    </w:p>
    <w:p w14:paraId="6EDB8279" w14:textId="77777777" w:rsidR="00A14F88" w:rsidRDefault="00A14F88" w:rsidP="00A14F88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8</w:t>
      </w:r>
    </w:p>
    <w:p w14:paraId="76294168" w14:textId="77777777" w:rsidR="00A14F88" w:rsidRDefault="00A14F88" w:rsidP="00A14F88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Navýšení poplatku</w:t>
      </w:r>
      <w:r>
        <w:rPr>
          <w:sz w:val="22"/>
          <w:szCs w:val="22"/>
        </w:rPr>
        <w:t xml:space="preserve"> </w:t>
      </w:r>
    </w:p>
    <w:p w14:paraId="27BF30E3" w14:textId="77777777" w:rsidR="00A14F88" w:rsidRDefault="00A14F88" w:rsidP="00A14F88">
      <w:pPr>
        <w:numPr>
          <w:ilvl w:val="0"/>
          <w:numId w:val="8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Fonts w:ascii="Arial" w:hAnsi="Arial" w:cs="Arial"/>
          <w:sz w:val="22"/>
          <w:szCs w:val="22"/>
          <w:vertAlign w:val="superscript"/>
        </w:rPr>
        <w:footnoteReference w:id="9"/>
      </w:r>
    </w:p>
    <w:p w14:paraId="6CC342EA" w14:textId="77777777" w:rsidR="00A14F88" w:rsidRDefault="00A14F88" w:rsidP="00A14F88">
      <w:pPr>
        <w:numPr>
          <w:ilvl w:val="0"/>
          <w:numId w:val="8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14:paraId="19EAEBAB" w14:textId="77777777" w:rsidR="00A14F88" w:rsidRDefault="00A14F88" w:rsidP="00A14F88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9</w:t>
      </w:r>
    </w:p>
    <w:p w14:paraId="645FBEE2" w14:textId="77777777" w:rsidR="00A14F88" w:rsidRDefault="00A14F88" w:rsidP="00A14F88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Zrušovací ustanovení</w:t>
      </w:r>
    </w:p>
    <w:p w14:paraId="482AD40B" w14:textId="3C1BC958" w:rsidR="00A14F88" w:rsidRDefault="00A14F88" w:rsidP="00A14F8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A6C0E">
        <w:rPr>
          <w:rFonts w:ascii="Arial" w:hAnsi="Arial" w:cs="Arial"/>
          <w:sz w:val="22"/>
          <w:szCs w:val="22"/>
        </w:rPr>
        <w:t>2/2019</w:t>
      </w:r>
      <w:r>
        <w:rPr>
          <w:rFonts w:ascii="Arial" w:hAnsi="Arial" w:cs="Arial"/>
          <w:sz w:val="22"/>
          <w:szCs w:val="22"/>
        </w:rPr>
        <w:t xml:space="preserve"> o místním poplatku za užívání veřejného prostranství ze dne </w:t>
      </w:r>
      <w:r w:rsidR="00FA6C0E">
        <w:rPr>
          <w:rFonts w:ascii="Arial" w:hAnsi="Arial" w:cs="Arial"/>
          <w:sz w:val="22"/>
          <w:szCs w:val="22"/>
        </w:rPr>
        <w:t>18.12.2019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E159213" w14:textId="77777777" w:rsidR="00A14F88" w:rsidRDefault="00A14F88" w:rsidP="00A14F88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10</w:t>
      </w:r>
    </w:p>
    <w:p w14:paraId="0C91A1D8" w14:textId="77777777" w:rsidR="00A14F88" w:rsidRDefault="00A14F88" w:rsidP="00A14F88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49FAA51F" w14:textId="77777777" w:rsidR="00A14F88" w:rsidRDefault="00A14F88" w:rsidP="00A14F8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patnáctým dnem po dni vyhlášení.</w:t>
      </w:r>
    </w:p>
    <w:p w14:paraId="2F9D854F" w14:textId="77777777" w:rsidR="00A14F88" w:rsidRDefault="00A14F88" w:rsidP="00A14F88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490FE285" w14:textId="77777777" w:rsidR="00A14F88" w:rsidRDefault="00A14F88" w:rsidP="00A14F88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0171D25A" w14:textId="77777777" w:rsidR="00DB3E09" w:rsidRDefault="00DB3E09" w:rsidP="00A14F88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069F657F" w14:textId="6BEA984C" w:rsidR="00DB3E09" w:rsidRDefault="003C5959" w:rsidP="00A14F88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v. r.</w:t>
      </w:r>
      <w:r>
        <w:rPr>
          <w:rFonts w:ascii="Arial" w:hAnsi="Arial" w:cs="Arial"/>
          <w:i/>
          <w:sz w:val="22"/>
          <w:szCs w:val="22"/>
        </w:rPr>
        <w:tab/>
        <w:t>v. r.</w:t>
      </w:r>
    </w:p>
    <w:p w14:paraId="2C055F5A" w14:textId="77777777" w:rsidR="00A14F88" w:rsidRDefault="00A14F88" w:rsidP="00A14F88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6527D718" w14:textId="504BEB2E" w:rsidR="00A14F88" w:rsidRDefault="00A14F88" w:rsidP="00A14F88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557AE6">
        <w:rPr>
          <w:rFonts w:ascii="Arial" w:hAnsi="Arial" w:cs="Arial"/>
          <w:sz w:val="22"/>
          <w:szCs w:val="22"/>
        </w:rPr>
        <w:t>JUDr. Josef Kaiser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="00557A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557AE6">
        <w:rPr>
          <w:rFonts w:ascii="Arial" w:hAnsi="Arial" w:cs="Arial"/>
          <w:sz w:val="22"/>
          <w:szCs w:val="22"/>
        </w:rPr>
        <w:t xml:space="preserve">Mgr. Pavel Bártl </w:t>
      </w:r>
    </w:p>
    <w:p w14:paraId="447394A3" w14:textId="77777777" w:rsidR="00A14F88" w:rsidRDefault="00A14F88" w:rsidP="00A14F88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211A1C5D" w14:textId="77777777" w:rsidR="00A14F88" w:rsidRDefault="00A14F88" w:rsidP="00A14F88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01BEEBE3" w14:textId="77777777" w:rsidR="00A14F88" w:rsidRDefault="00A14F88" w:rsidP="00A14F8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146C1D9D" w14:textId="77777777" w:rsidR="00A14F88" w:rsidRDefault="00A14F88" w:rsidP="00A14F8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0BD350A7" w14:textId="77777777" w:rsidR="00A14F88" w:rsidRDefault="00A14F88" w:rsidP="00A14F88"/>
    <w:p w14:paraId="44C9DCBA" w14:textId="77777777" w:rsidR="00B17110" w:rsidRDefault="00B17110"/>
    <w:sectPr w:rsidR="00B171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CC00B" w14:textId="77777777" w:rsidR="00961679" w:rsidRDefault="00961679" w:rsidP="00A14F88">
      <w:r>
        <w:separator/>
      </w:r>
    </w:p>
  </w:endnote>
  <w:endnote w:type="continuationSeparator" w:id="0">
    <w:p w14:paraId="39855250" w14:textId="77777777" w:rsidR="00961679" w:rsidRDefault="00961679" w:rsidP="00A14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03496" w14:textId="77777777" w:rsidR="00961679" w:rsidRDefault="00961679" w:rsidP="00A14F88">
      <w:r>
        <w:separator/>
      </w:r>
    </w:p>
  </w:footnote>
  <w:footnote w:type="continuationSeparator" w:id="0">
    <w:p w14:paraId="40CDB4D5" w14:textId="77777777" w:rsidR="00961679" w:rsidRDefault="00961679" w:rsidP="00A14F88">
      <w:r>
        <w:continuationSeparator/>
      </w:r>
    </w:p>
  </w:footnote>
  <w:footnote w:id="1">
    <w:p w14:paraId="34A53DAF" w14:textId="77777777" w:rsidR="00A14F88" w:rsidRDefault="00A14F88" w:rsidP="00A14F88">
      <w:pPr>
        <w:pStyle w:val="Textpoznpodarou"/>
        <w:jc w:val="both"/>
        <w:rPr>
          <w:rFonts w:ascii="Arial" w:hAnsi="Arial" w:cs="Arial"/>
          <w:dstrike/>
          <w:color w:val="FF0000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15 odst. 1 zákona o místních poplatcích</w:t>
      </w:r>
    </w:p>
  </w:footnote>
  <w:footnote w:id="2">
    <w:p w14:paraId="423C2A0E" w14:textId="77777777" w:rsidR="00A14F88" w:rsidRDefault="00A14F88" w:rsidP="00A14F88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4 odst. 1 zákona o místních poplatcích</w:t>
      </w:r>
    </w:p>
  </w:footnote>
  <w:footnote w:id="3">
    <w:p w14:paraId="19263FDE" w14:textId="77777777" w:rsidR="00A14F88" w:rsidRDefault="00A14F88" w:rsidP="00A14F88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4 odst. 2 zákona o místních poplatcích</w:t>
      </w:r>
    </w:p>
  </w:footnote>
  <w:footnote w:id="4">
    <w:p w14:paraId="6B6CE6E3" w14:textId="77777777" w:rsidR="00A14F88" w:rsidRDefault="00A14F88" w:rsidP="00A14F88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2 zákona o místních poplatcích</w:t>
      </w:r>
    </w:p>
  </w:footnote>
  <w:footnote w:id="5">
    <w:p w14:paraId="4BE277FE" w14:textId="77777777" w:rsidR="00A14F88" w:rsidRDefault="00A14F88" w:rsidP="00A14F88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3 zákona o místních poplatcích</w:t>
      </w:r>
    </w:p>
  </w:footnote>
  <w:footnote w:id="6">
    <w:p w14:paraId="4A2229E8" w14:textId="77777777" w:rsidR="00A14F88" w:rsidRDefault="00A14F88" w:rsidP="00A14F8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4 zákona o místních poplatcích</w:t>
      </w:r>
    </w:p>
  </w:footnote>
  <w:footnote w:id="7">
    <w:p w14:paraId="1BAE92EF" w14:textId="77777777" w:rsidR="00A14F88" w:rsidRDefault="00A14F88" w:rsidP="00A14F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134792A6" w14:textId="77777777" w:rsidR="00A14F88" w:rsidRDefault="00A14F88" w:rsidP="00A14F88">
      <w:pPr>
        <w:pStyle w:val="Textpoznpodarou"/>
      </w:pPr>
      <w:r>
        <w:rPr>
          <w:rStyle w:val="Znakapoznpodarou"/>
          <w:rFonts w:ascii="Arial" w:hAnsi="Arial" w:cs="Arial"/>
        </w:rPr>
        <w:t>8</w:t>
      </w:r>
      <w:r>
        <w:t xml:space="preserve"> </w:t>
      </w:r>
      <w:r>
        <w:rPr>
          <w:rFonts w:ascii="Arial" w:hAnsi="Arial" w:cs="Arial"/>
        </w:rPr>
        <w:t>§ 4 odst. 1 zákona o místních poplatcích</w:t>
      </w:r>
    </w:p>
  </w:footnote>
  <w:footnote w:id="9">
    <w:p w14:paraId="3BD1AA25" w14:textId="77777777" w:rsidR="00A14F88" w:rsidRDefault="00A14F88" w:rsidP="00A14F88">
      <w:pPr>
        <w:pStyle w:val="Textpoznpodarou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10</w:t>
      </w:r>
      <w:r>
        <w:rPr>
          <w:rFonts w:ascii="Arial" w:hAnsi="Arial" w:cs="Arial"/>
        </w:rPr>
        <w:t xml:space="preserve"> § 11 odst. 1 zákona o místních poplatcích</w:t>
      </w:r>
    </w:p>
  </w:footnote>
  <w:footnote w:id="10">
    <w:p w14:paraId="75791DFD" w14:textId="77777777" w:rsidR="00A14F88" w:rsidRDefault="00A14F88" w:rsidP="00A14F88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t>1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§ 11 odst. 3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0752C" w14:textId="4F235460" w:rsidR="004F23EB" w:rsidRDefault="004F23EB" w:rsidP="004F23E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DFB7EEA"/>
    <w:multiLevelType w:val="hybridMultilevel"/>
    <w:tmpl w:val="4E1268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7ED5FAA"/>
    <w:multiLevelType w:val="hybridMultilevel"/>
    <w:tmpl w:val="F02C5AE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28A2231A">
      <w:start w:val="1"/>
      <w:numFmt w:val="lowerLetter"/>
      <w:lvlText w:val="%2)"/>
      <w:lvlJc w:val="left"/>
      <w:pPr>
        <w:ind w:left="1647" w:hanging="360"/>
      </w:pPr>
      <w:rPr>
        <w:rFonts w:ascii="Arial" w:eastAsia="Times New Roman" w:hAnsi="Arial" w:cs="Arial"/>
      </w:r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94F658C"/>
    <w:multiLevelType w:val="hybridMultilevel"/>
    <w:tmpl w:val="64F43A52"/>
    <w:lvl w:ilvl="0" w:tplc="BAC0F56E">
      <w:start w:val="4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774695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13524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7022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39031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5769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63661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93079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3758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62419849">
    <w:abstractNumId w:val="7"/>
  </w:num>
  <w:num w:numId="10" w16cid:durableId="203450403">
    <w:abstractNumId w:val="5"/>
  </w:num>
  <w:num w:numId="11" w16cid:durableId="382221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F88"/>
    <w:rsid w:val="0000722D"/>
    <w:rsid w:val="000D5576"/>
    <w:rsid w:val="000E2796"/>
    <w:rsid w:val="00197300"/>
    <w:rsid w:val="001E7FE9"/>
    <w:rsid w:val="002D6108"/>
    <w:rsid w:val="00337DF1"/>
    <w:rsid w:val="003C5959"/>
    <w:rsid w:val="003F0034"/>
    <w:rsid w:val="00441452"/>
    <w:rsid w:val="004840EB"/>
    <w:rsid w:val="004A5D28"/>
    <w:rsid w:val="004F23EB"/>
    <w:rsid w:val="00557AE6"/>
    <w:rsid w:val="005C6658"/>
    <w:rsid w:val="00653509"/>
    <w:rsid w:val="00684A0B"/>
    <w:rsid w:val="00687C63"/>
    <w:rsid w:val="006A77E6"/>
    <w:rsid w:val="00713828"/>
    <w:rsid w:val="00774CAD"/>
    <w:rsid w:val="00830FF3"/>
    <w:rsid w:val="008D1FE0"/>
    <w:rsid w:val="008F0C8D"/>
    <w:rsid w:val="00961679"/>
    <w:rsid w:val="00995EA7"/>
    <w:rsid w:val="00A14F88"/>
    <w:rsid w:val="00AA53F2"/>
    <w:rsid w:val="00B17110"/>
    <w:rsid w:val="00B1735B"/>
    <w:rsid w:val="00C67297"/>
    <w:rsid w:val="00C91AB1"/>
    <w:rsid w:val="00D53429"/>
    <w:rsid w:val="00D70863"/>
    <w:rsid w:val="00DA181C"/>
    <w:rsid w:val="00DB3E09"/>
    <w:rsid w:val="00DD6BDF"/>
    <w:rsid w:val="00DF65F9"/>
    <w:rsid w:val="00E2680A"/>
    <w:rsid w:val="00F20C3A"/>
    <w:rsid w:val="00F3713A"/>
    <w:rsid w:val="00FA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2269A"/>
  <w15:chartTrackingRefBased/>
  <w15:docId w15:val="{1F2CFA87-5659-47B2-8F59-200112FF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4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A14F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14F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14F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A14F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14F88"/>
    <w:pPr>
      <w:ind w:left="720"/>
      <w:contextualSpacing/>
    </w:pPr>
  </w:style>
  <w:style w:type="paragraph" w:customStyle="1" w:styleId="slalnk">
    <w:name w:val="Čísla článků"/>
    <w:basedOn w:val="Normln"/>
    <w:rsid w:val="00A14F8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14F88"/>
    <w:pPr>
      <w:spacing w:before="60" w:after="160"/>
    </w:pPr>
  </w:style>
  <w:style w:type="character" w:styleId="Znakapoznpodarou">
    <w:name w:val="footnote reference"/>
    <w:semiHidden/>
    <w:unhideWhenUsed/>
    <w:rsid w:val="00A14F8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00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034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072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72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072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722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8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1182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Sladká</dc:creator>
  <cp:keywords/>
  <dc:description/>
  <cp:lastModifiedBy>Marcela Sladká</cp:lastModifiedBy>
  <cp:revision>4</cp:revision>
  <cp:lastPrinted>2023-02-07T14:26:00Z</cp:lastPrinted>
  <dcterms:created xsi:type="dcterms:W3CDTF">2023-02-20T17:06:00Z</dcterms:created>
  <dcterms:modified xsi:type="dcterms:W3CDTF">2023-02-21T12:23:00Z</dcterms:modified>
</cp:coreProperties>
</file>