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AFE45" w14:textId="77777777" w:rsidR="00765D5D" w:rsidRPr="002E0EAD" w:rsidRDefault="00765D5D" w:rsidP="00765D5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ÚJEZD POD TROSKAMI</w:t>
      </w:r>
    </w:p>
    <w:p w14:paraId="37A972F9" w14:textId="77777777" w:rsidR="00765D5D" w:rsidRPr="002E0EAD" w:rsidRDefault="00765D5D" w:rsidP="00765D5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Újezd pod Troskami</w:t>
      </w:r>
    </w:p>
    <w:p w14:paraId="1BF6DABC" w14:textId="2B448FD6" w:rsidR="007E1DB2" w:rsidRPr="00095548" w:rsidRDefault="00765D5D" w:rsidP="007E1DB2">
      <w:pPr>
        <w:jc w:val="center"/>
        <w:rPr>
          <w:rFonts w:ascii="Arial" w:hAnsi="Arial" w:cs="Arial"/>
          <w:bCs/>
          <w:sz w:val="26"/>
          <w:szCs w:val="26"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004ED286" wp14:editId="6AEF009F">
            <wp:extent cx="728529" cy="799450"/>
            <wp:effectExtent l="0" t="0" r="0" b="650"/>
            <wp:docPr id="1003692102" name="Obrázek 1" descr="Znak obce Újezd pod Troskam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8529" cy="7994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7E1DB2"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68321BE3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87A8FD8" w14:textId="6023AC48" w:rsidR="00D51D24" w:rsidRPr="002E0EAD" w:rsidRDefault="00D51D24" w:rsidP="000E034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4C360A">
        <w:rPr>
          <w:rFonts w:ascii="Arial" w:hAnsi="Arial" w:cs="Arial"/>
          <w:b/>
        </w:rPr>
        <w:t xml:space="preserve"> Újezd pod Troskami</w:t>
      </w:r>
    </w:p>
    <w:p w14:paraId="214519AE" w14:textId="0A21B1A1" w:rsidR="0024722A" w:rsidRPr="00FB6AE5" w:rsidRDefault="0024722A" w:rsidP="000E034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p w14:paraId="72F6F96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7CBF8C6" w14:textId="689A48C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C360A">
        <w:rPr>
          <w:rFonts w:ascii="Arial" w:hAnsi="Arial" w:cs="Arial"/>
          <w:sz w:val="22"/>
          <w:szCs w:val="22"/>
        </w:rPr>
        <w:t xml:space="preserve">Újezd pod Troskami </w:t>
      </w:r>
      <w:r w:rsidR="00E2491F">
        <w:rPr>
          <w:rFonts w:ascii="Arial" w:hAnsi="Arial" w:cs="Arial"/>
          <w:sz w:val="22"/>
          <w:szCs w:val="22"/>
        </w:rPr>
        <w:t>se na svém zasedání dn</w:t>
      </w:r>
      <w:r w:rsidR="004C360A">
        <w:rPr>
          <w:rFonts w:ascii="Arial" w:hAnsi="Arial" w:cs="Arial"/>
          <w:sz w:val="22"/>
          <w:szCs w:val="22"/>
        </w:rPr>
        <w:t>e 16. 12.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4C360A">
        <w:rPr>
          <w:rFonts w:ascii="Arial" w:hAnsi="Arial" w:cs="Arial"/>
          <w:sz w:val="22"/>
          <w:szCs w:val="22"/>
        </w:rPr>
        <w:t>10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7136CE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F46348E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35B2CD6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BD3F45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50BAD1" w14:textId="484E6FC0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4C360A">
        <w:rPr>
          <w:rFonts w:ascii="Arial" w:hAnsi="Arial" w:cs="Arial"/>
          <w:sz w:val="22"/>
          <w:szCs w:val="22"/>
        </w:rPr>
        <w:t xml:space="preserve"> Újezd pod Troskami. </w:t>
      </w:r>
    </w:p>
    <w:p w14:paraId="7AB96BF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670571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EC9341F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E12FE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4F8667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87F0AF6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D480C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5CD3B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732FEA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A5F3697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1BDF901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0064D0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CC662E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1CC414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3F238E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E7EFC5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8A4904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C40678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DD0C7E3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D91367D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lastRenderedPageBreak/>
        <w:t>Objemný odpad,</w:t>
      </w:r>
    </w:p>
    <w:p w14:paraId="46E45052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8526793" w14:textId="038EC5C4" w:rsidR="00E66B2E" w:rsidRPr="002D64B8" w:rsidRDefault="006F432E" w:rsidP="004C360A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2C5C346A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B60A652" w14:textId="19174CEA" w:rsidR="007909DA" w:rsidRPr="004C360A" w:rsidRDefault="004C360A" w:rsidP="004C360A">
      <w:pPr>
        <w:pStyle w:val="Odstavecseseznamem"/>
        <w:numPr>
          <w:ilvl w:val="0"/>
          <w:numId w:val="10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Nápojové kartony</w:t>
      </w:r>
    </w:p>
    <w:p w14:paraId="75D98854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54FF82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7EEB5F8" w14:textId="5F448A1F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4C360A">
        <w:rPr>
          <w:rFonts w:ascii="Arial" w:hAnsi="Arial" w:cs="Arial"/>
          <w:sz w:val="22"/>
          <w:szCs w:val="22"/>
        </w:rPr>
        <w:t>(</w:t>
      </w:r>
      <w:r w:rsidRPr="004C360A">
        <w:rPr>
          <w:rFonts w:ascii="Arial" w:hAnsi="Arial" w:cs="Arial"/>
          <w:i/>
          <w:iCs/>
          <w:sz w:val="22"/>
          <w:szCs w:val="22"/>
        </w:rPr>
        <w:t>např. koberce, matrace, nábyte</w:t>
      </w:r>
      <w:r w:rsidR="00F03E02">
        <w:rPr>
          <w:rFonts w:ascii="Arial" w:hAnsi="Arial" w:cs="Arial"/>
          <w:i/>
          <w:iCs/>
          <w:sz w:val="22"/>
          <w:szCs w:val="22"/>
        </w:rPr>
        <w:t>k</w:t>
      </w:r>
      <w:r w:rsidRPr="004C360A">
        <w:rPr>
          <w:rFonts w:ascii="Arial" w:hAnsi="Arial" w:cs="Arial"/>
          <w:sz w:val="22"/>
          <w:szCs w:val="22"/>
        </w:rPr>
        <w:t>).</w:t>
      </w:r>
    </w:p>
    <w:p w14:paraId="7BC7DCD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D6FCD3E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52192B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4069CD2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CBB076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4070B64" w14:textId="0E94BEAF" w:rsidR="00134421" w:rsidRPr="00134421" w:rsidRDefault="0017608F" w:rsidP="0013442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</w:t>
      </w:r>
      <w:r w:rsidR="00134421">
        <w:rPr>
          <w:rFonts w:ascii="Arial" w:hAnsi="Arial" w:cs="Arial"/>
          <w:sz w:val="22"/>
          <w:szCs w:val="22"/>
        </w:rPr>
        <w:t>igelitových pytlů a velkoobjemových kontejnerů.</w:t>
      </w:r>
      <w:r w:rsidR="005F0210" w:rsidRPr="00AC2295">
        <w:rPr>
          <w:rFonts w:ascii="Arial" w:hAnsi="Arial" w:cs="Arial"/>
          <w:sz w:val="22"/>
          <w:szCs w:val="22"/>
        </w:rPr>
        <w:t xml:space="preserve"> </w:t>
      </w:r>
    </w:p>
    <w:p w14:paraId="3C019C19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4CE3D6E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267873D9" w14:textId="642DD903" w:rsidR="0024722A" w:rsidRDefault="00134421" w:rsidP="00134421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 prodejny v Újezdě pod Troskami</w:t>
      </w:r>
    </w:p>
    <w:p w14:paraId="561618DB" w14:textId="1ECA6438" w:rsidR="00134421" w:rsidRDefault="00134421" w:rsidP="00134421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 požární zbrojnice v Semínově Lhotě</w:t>
      </w:r>
    </w:p>
    <w:p w14:paraId="78886B68" w14:textId="5C8E6B35" w:rsidR="00134421" w:rsidRDefault="00134421" w:rsidP="00134421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 prodejny v Hrdoňovicích</w:t>
      </w:r>
    </w:p>
    <w:p w14:paraId="39299A71" w14:textId="3EBE5421" w:rsidR="00134421" w:rsidRDefault="00134421" w:rsidP="00134421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 autobusové zastávky v</w:t>
      </w:r>
      <w:r w:rsidR="00EB107B">
        <w:rPr>
          <w:rFonts w:ascii="Arial" w:hAnsi="Arial" w:cs="Arial"/>
        </w:rPr>
        <w:t> </w:t>
      </w:r>
      <w:r>
        <w:rPr>
          <w:rFonts w:ascii="Arial" w:hAnsi="Arial" w:cs="Arial"/>
        </w:rPr>
        <w:t>Čímyšli</w:t>
      </w:r>
    </w:p>
    <w:p w14:paraId="45658C43" w14:textId="158F2898" w:rsidR="00EB107B" w:rsidRPr="00134421" w:rsidRDefault="00EB107B" w:rsidP="00134421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Obecní úřad Újezd pod Troskami – textil, elektrozařízení, baterie a akumulátory</w:t>
      </w:r>
    </w:p>
    <w:p w14:paraId="76011C74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3AD7911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10A3C71" w14:textId="514DB15F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F03E02">
        <w:rPr>
          <w:rFonts w:ascii="Arial" w:hAnsi="Arial" w:cs="Arial"/>
          <w:bCs/>
          <w:i/>
          <w:color w:val="000000"/>
        </w:rPr>
        <w:t>velkoobjemový kontejner</w:t>
      </w:r>
    </w:p>
    <w:p w14:paraId="10BDAEE5" w14:textId="569E1850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134421">
        <w:rPr>
          <w:rFonts w:ascii="Arial" w:hAnsi="Arial" w:cs="Arial"/>
          <w:bCs/>
          <w:i/>
          <w:color w:val="000000"/>
        </w:rPr>
        <w:t xml:space="preserve"> modrá</w:t>
      </w:r>
    </w:p>
    <w:p w14:paraId="57EB339F" w14:textId="6457AFF4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134421">
        <w:rPr>
          <w:rFonts w:ascii="Arial" w:hAnsi="Arial" w:cs="Arial"/>
          <w:bCs/>
          <w:i/>
        </w:rPr>
        <w:t xml:space="preserve"> žlutá</w:t>
      </w:r>
    </w:p>
    <w:p w14:paraId="75284FF2" w14:textId="20FEF0EE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134421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268FFA6A" w14:textId="6F077401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134421">
        <w:rPr>
          <w:rFonts w:ascii="Arial" w:hAnsi="Arial" w:cs="Arial"/>
          <w:bCs/>
          <w:i/>
          <w:color w:val="000000"/>
        </w:rPr>
        <w:t xml:space="preserve"> šedá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2A3581"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7C8685F4" w14:textId="73551C26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</w:t>
      </w:r>
      <w:r w:rsidR="00134421">
        <w:rPr>
          <w:rFonts w:ascii="Arial" w:hAnsi="Arial" w:cs="Arial"/>
          <w:i/>
          <w:iCs/>
          <w:sz w:val="22"/>
          <w:szCs w:val="22"/>
        </w:rPr>
        <w:t>a černá</w:t>
      </w:r>
    </w:p>
    <w:p w14:paraId="4FCDCC7D" w14:textId="3C74C163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</w:t>
      </w:r>
      <w:r w:rsidR="00134421">
        <w:rPr>
          <w:rFonts w:ascii="Arial" w:hAnsi="Arial" w:cs="Arial"/>
          <w:i/>
          <w:iCs/>
          <w:sz w:val="22"/>
          <w:szCs w:val="22"/>
        </w:rPr>
        <w:t>a bílá</w:t>
      </w:r>
    </w:p>
    <w:p w14:paraId="252AB226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201345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342EED0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9D0745C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B87A98D" w14:textId="77777777" w:rsidR="003A0DB1" w:rsidRDefault="003A0DB1" w:rsidP="003A0DB1">
      <w:pPr>
        <w:pStyle w:val="Default"/>
        <w:ind w:left="360"/>
      </w:pPr>
    </w:p>
    <w:p w14:paraId="7E806A1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F73462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45736C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0DD9715" w14:textId="2741DAE1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4C360A">
        <w:rPr>
          <w:rFonts w:ascii="Arial" w:hAnsi="Arial" w:cs="Arial"/>
          <w:sz w:val="22"/>
          <w:szCs w:val="22"/>
        </w:rPr>
        <w:t xml:space="preserve">na úřední desce a internetových stránkách obce. </w:t>
      </w:r>
    </w:p>
    <w:p w14:paraId="6995FE81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2152A6" w14:textId="3DBA1278" w:rsidR="00765D5D" w:rsidRPr="007A40DE" w:rsidRDefault="00A94551" w:rsidP="007A40DE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7A40DE">
        <w:rPr>
          <w:rFonts w:ascii="Arial" w:hAnsi="Arial" w:cs="Arial"/>
          <w:sz w:val="22"/>
          <w:szCs w:val="22"/>
        </w:rPr>
        <w:t>.</w:t>
      </w:r>
    </w:p>
    <w:p w14:paraId="00EFC17F" w14:textId="62708EB3" w:rsidR="000F645D" w:rsidRPr="00641107" w:rsidRDefault="000F645D" w:rsidP="007A40DE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8DEE534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A0BBAFB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F111246" w14:textId="6FD547DD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4C360A">
        <w:rPr>
          <w:rFonts w:ascii="Arial" w:hAnsi="Arial" w:cs="Arial"/>
          <w:sz w:val="22"/>
          <w:szCs w:val="22"/>
        </w:rPr>
        <w:t xml:space="preserve">jednou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4C360A">
        <w:rPr>
          <w:rFonts w:ascii="Arial" w:hAnsi="Arial" w:cs="Arial"/>
          <w:sz w:val="22"/>
          <w:szCs w:val="22"/>
        </w:rPr>
        <w:t xml:space="preserve"> na úřední desce a internetových stránkách obce. </w:t>
      </w:r>
    </w:p>
    <w:p w14:paraId="2CF6FCEB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A519605" w14:textId="477C5110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 odevzdávat ve sběrném dvoře, který je umístěn</w:t>
      </w:r>
      <w:r w:rsidR="004C360A">
        <w:rPr>
          <w:rFonts w:ascii="Arial" w:hAnsi="Arial" w:cs="Arial"/>
          <w:sz w:val="22"/>
          <w:szCs w:val="22"/>
        </w:rPr>
        <w:t xml:space="preserve"> v Sobotce. </w:t>
      </w:r>
    </w:p>
    <w:p w14:paraId="46F4FEB4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FDC24C5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B7B6A3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8A59E5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4B9110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AD0139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B8B4E1C" w14:textId="1B37B5D6" w:rsidR="0025354B" w:rsidRPr="004C360A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A4056FF" w14:textId="77777777" w:rsidR="0025354B" w:rsidRPr="004C360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4C360A">
        <w:rPr>
          <w:rFonts w:ascii="Arial" w:hAnsi="Arial" w:cs="Arial"/>
          <w:bCs/>
          <w:i/>
          <w:sz w:val="22"/>
          <w:szCs w:val="22"/>
        </w:rPr>
        <w:t>popelnice</w:t>
      </w:r>
    </w:p>
    <w:p w14:paraId="415651C6" w14:textId="77777777" w:rsidR="0025354B" w:rsidRPr="004C360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4C360A">
        <w:rPr>
          <w:rFonts w:ascii="Arial" w:hAnsi="Arial" w:cs="Arial"/>
          <w:bCs/>
          <w:i/>
          <w:sz w:val="22"/>
          <w:szCs w:val="22"/>
        </w:rPr>
        <w:t>igelitové pytle</w:t>
      </w:r>
    </w:p>
    <w:p w14:paraId="278BEA4E" w14:textId="15EF7FE5" w:rsidR="0025354B" w:rsidRPr="004C360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4C360A">
        <w:rPr>
          <w:rFonts w:ascii="Arial" w:hAnsi="Arial" w:cs="Arial"/>
          <w:i/>
          <w:sz w:val="22"/>
          <w:szCs w:val="22"/>
        </w:rPr>
        <w:t>velkoobjemové kontejnery</w:t>
      </w:r>
      <w:r w:rsidR="0025354B" w:rsidRPr="004C360A">
        <w:rPr>
          <w:rFonts w:ascii="Arial" w:hAnsi="Arial" w:cs="Arial"/>
          <w:sz w:val="22"/>
          <w:szCs w:val="22"/>
        </w:rPr>
        <w:t xml:space="preserve"> </w:t>
      </w:r>
    </w:p>
    <w:p w14:paraId="3DA86FDA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4C360A">
        <w:rPr>
          <w:rFonts w:ascii="Arial" w:hAnsi="Arial" w:cs="Arial"/>
          <w:i/>
          <w:sz w:val="22"/>
          <w:szCs w:val="22"/>
        </w:rPr>
        <w:t>odpadkové koše</w:t>
      </w:r>
      <w:r w:rsidR="0025354B" w:rsidRPr="004C360A">
        <w:rPr>
          <w:rFonts w:ascii="Arial" w:hAnsi="Arial" w:cs="Arial"/>
          <w:i/>
          <w:sz w:val="22"/>
          <w:szCs w:val="22"/>
        </w:rPr>
        <w:t>,</w:t>
      </w:r>
      <w:r w:rsidR="0025354B" w:rsidRPr="004C360A">
        <w:rPr>
          <w:rFonts w:ascii="Arial" w:hAnsi="Arial" w:cs="Arial"/>
          <w:sz w:val="22"/>
          <w:szCs w:val="22"/>
        </w:rPr>
        <w:t xml:space="preserve"> </w:t>
      </w:r>
      <w:r w:rsidR="0025354B" w:rsidRPr="004C360A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49489C5B" w14:textId="77777777" w:rsidR="007A40DE" w:rsidRPr="004C360A" w:rsidRDefault="007A40DE" w:rsidP="007A40DE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1D7DCE9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4C360A">
        <w:rPr>
          <w:rFonts w:ascii="Arial" w:hAnsi="Arial" w:cs="Arial"/>
          <w:sz w:val="22"/>
          <w:szCs w:val="22"/>
        </w:rPr>
        <w:t>S</w:t>
      </w:r>
      <w:r w:rsidR="00247C11" w:rsidRPr="004C360A">
        <w:rPr>
          <w:rFonts w:ascii="Arial" w:hAnsi="Arial" w:cs="Arial"/>
          <w:sz w:val="22"/>
          <w:szCs w:val="22"/>
        </w:rPr>
        <w:t>oustřeďování</w:t>
      </w:r>
      <w:r w:rsidRPr="004C360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4C360A">
        <w:rPr>
          <w:rFonts w:ascii="Arial" w:hAnsi="Arial" w:cs="Arial"/>
          <w:sz w:val="22"/>
          <w:szCs w:val="22"/>
        </w:rPr>
        <w:br/>
        <w:t>v čl. 3 odst. 4</w:t>
      </w:r>
      <w:r w:rsidR="00E8031C" w:rsidRPr="004C360A">
        <w:rPr>
          <w:rFonts w:ascii="Arial" w:hAnsi="Arial" w:cs="Arial"/>
          <w:sz w:val="22"/>
          <w:szCs w:val="22"/>
        </w:rPr>
        <w:t xml:space="preserve"> a</w:t>
      </w:r>
      <w:r w:rsidRPr="004C360A">
        <w:rPr>
          <w:rFonts w:ascii="Arial" w:hAnsi="Arial" w:cs="Arial"/>
          <w:sz w:val="22"/>
          <w:szCs w:val="22"/>
        </w:rPr>
        <w:t xml:space="preserve"> 5. </w:t>
      </w:r>
    </w:p>
    <w:p w14:paraId="7E20E35A" w14:textId="1073B730" w:rsidR="00723DF9" w:rsidRPr="009743BA" w:rsidRDefault="00723DF9" w:rsidP="00134421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4EBEF47F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0EB68F45" w14:textId="1533B001" w:rsidR="00F771CC" w:rsidRPr="00FB6AE5" w:rsidRDefault="00F771CC" w:rsidP="00765D5D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34421">
        <w:rPr>
          <w:rFonts w:ascii="Arial" w:hAnsi="Arial" w:cs="Arial"/>
          <w:b/>
          <w:sz w:val="22"/>
          <w:szCs w:val="22"/>
        </w:rPr>
        <w:t>7</w:t>
      </w:r>
    </w:p>
    <w:p w14:paraId="0CA30976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766E029F" w14:textId="67BBC546" w:rsidR="00077E69" w:rsidRDefault="00211D36" w:rsidP="004C360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1D66683" w14:textId="77777777" w:rsidR="007A40DE" w:rsidRPr="007A40DE" w:rsidRDefault="007A40DE" w:rsidP="007A40DE"/>
    <w:p w14:paraId="222DFDED" w14:textId="40EF1D90" w:rsidR="00414D31" w:rsidRPr="000E034D" w:rsidRDefault="00211D36" w:rsidP="000E034D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597330C2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0C6C6246" w14:textId="223A6230" w:rsidR="00211D36" w:rsidRPr="004C360A" w:rsidRDefault="00211D36" w:rsidP="004C360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502C36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C69C7F6" w14:textId="304DE924" w:rsidR="00103649" w:rsidRPr="004C360A" w:rsidRDefault="00F771CC" w:rsidP="00A93772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4C360A">
        <w:rPr>
          <w:rFonts w:ascii="Arial" w:hAnsi="Arial" w:cs="Arial"/>
          <w:sz w:val="22"/>
          <w:szCs w:val="22"/>
        </w:rPr>
        <w:t>Výrobky s ukončenou životností</w:t>
      </w:r>
      <w:r w:rsidR="00211D36" w:rsidRPr="004C360A">
        <w:rPr>
          <w:rFonts w:ascii="Arial" w:hAnsi="Arial" w:cs="Arial"/>
          <w:sz w:val="22"/>
          <w:szCs w:val="22"/>
        </w:rPr>
        <w:t xml:space="preserve"> uvedené v odst. 1</w:t>
      </w:r>
      <w:r w:rsidRPr="004C360A">
        <w:rPr>
          <w:rFonts w:ascii="Arial" w:hAnsi="Arial" w:cs="Arial"/>
          <w:sz w:val="22"/>
          <w:szCs w:val="22"/>
        </w:rPr>
        <w:t xml:space="preserve"> lze předávat</w:t>
      </w:r>
      <w:r w:rsidR="004C360A" w:rsidRPr="004C360A">
        <w:rPr>
          <w:rFonts w:ascii="Arial" w:hAnsi="Arial" w:cs="Arial"/>
          <w:i/>
          <w:sz w:val="22"/>
          <w:szCs w:val="22"/>
        </w:rPr>
        <w:t xml:space="preserve"> na Obecní</w:t>
      </w:r>
      <w:r w:rsidR="000E034D">
        <w:rPr>
          <w:rFonts w:ascii="Arial" w:hAnsi="Arial" w:cs="Arial"/>
          <w:i/>
          <w:sz w:val="22"/>
          <w:szCs w:val="22"/>
        </w:rPr>
        <w:t>m</w:t>
      </w:r>
      <w:r w:rsidR="004C360A" w:rsidRPr="004C360A">
        <w:rPr>
          <w:rFonts w:ascii="Arial" w:hAnsi="Arial" w:cs="Arial"/>
          <w:i/>
          <w:sz w:val="22"/>
          <w:szCs w:val="22"/>
        </w:rPr>
        <w:t xml:space="preserve"> úřad Újezd pod Troskami.</w:t>
      </w:r>
    </w:p>
    <w:p w14:paraId="61291DDA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16B2D35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7B20B25" w14:textId="4B430C54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765D5D">
        <w:rPr>
          <w:rFonts w:ascii="Arial" w:hAnsi="Arial" w:cs="Arial"/>
          <w:b/>
          <w:sz w:val="22"/>
          <w:szCs w:val="22"/>
        </w:rPr>
        <w:t>8</w:t>
      </w:r>
    </w:p>
    <w:p w14:paraId="54624975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644856B2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4632D98F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27D11632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B4D4E70" w14:textId="77777777"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lastRenderedPageBreak/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>
        <w:rPr>
          <w:rFonts w:ascii="Arial" w:hAnsi="Arial" w:cs="Arial"/>
          <w:sz w:val="22"/>
          <w:szCs w:val="22"/>
        </w:rPr>
        <w:t>:</w:t>
      </w:r>
    </w:p>
    <w:p w14:paraId="6B7114AF" w14:textId="1DBD16E6" w:rsidR="00F03E02" w:rsidRPr="00F03E02" w:rsidRDefault="007F3823" w:rsidP="000E034D">
      <w:pPr>
        <w:pStyle w:val="Odstavecseseznamem"/>
        <w:numPr>
          <w:ilvl w:val="0"/>
          <w:numId w:val="37"/>
        </w:numPr>
        <w:autoSpaceDE w:val="0"/>
        <w:autoSpaceDN w:val="0"/>
        <w:spacing w:line="312" w:lineRule="auto"/>
        <w:jc w:val="both"/>
        <w:rPr>
          <w:rFonts w:ascii="Arial" w:hAnsi="Arial" w:cs="Arial"/>
        </w:rPr>
      </w:pPr>
      <w:r w:rsidRPr="00F03E02">
        <w:rPr>
          <w:rFonts w:ascii="Arial" w:hAnsi="Arial" w:cs="Arial"/>
        </w:rPr>
        <w:t xml:space="preserve">odkládat do kontejnerů přistavených v jednotlivých částech obce </w:t>
      </w:r>
      <w:r w:rsidR="000E034D">
        <w:rPr>
          <w:rFonts w:ascii="Arial" w:hAnsi="Arial" w:cs="Arial"/>
        </w:rPr>
        <w:t>dle harmonogramu, který je každoročně zveřejňován na úřední desce a internetových stránkách obce</w:t>
      </w:r>
    </w:p>
    <w:p w14:paraId="179C2E7D" w14:textId="26024724" w:rsidR="007F3823" w:rsidRPr="000E034D" w:rsidRDefault="007F3823" w:rsidP="000E034D">
      <w:pPr>
        <w:pStyle w:val="Odstavecseseznamem"/>
        <w:numPr>
          <w:ilvl w:val="0"/>
          <w:numId w:val="37"/>
        </w:numPr>
        <w:autoSpaceDE w:val="0"/>
        <w:autoSpaceDN w:val="0"/>
        <w:spacing w:line="312" w:lineRule="auto"/>
        <w:jc w:val="both"/>
        <w:rPr>
          <w:rFonts w:ascii="Arial" w:hAnsi="Arial" w:cs="Arial"/>
        </w:rPr>
      </w:pPr>
      <w:r w:rsidRPr="000E034D">
        <w:rPr>
          <w:rFonts w:ascii="Arial" w:hAnsi="Arial" w:cs="Arial"/>
        </w:rPr>
        <w:t>předávat v komunitní kompostárně v</w:t>
      </w:r>
      <w:r w:rsidR="004C360A" w:rsidRPr="000E034D">
        <w:rPr>
          <w:rFonts w:ascii="Arial" w:hAnsi="Arial" w:cs="Arial"/>
        </w:rPr>
        <w:t xml:space="preserve"> Turnově. </w:t>
      </w:r>
    </w:p>
    <w:p w14:paraId="53A16AE2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728E53F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9371758" w14:textId="4EEFA853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65D5D">
        <w:rPr>
          <w:rFonts w:ascii="Arial" w:hAnsi="Arial" w:cs="Arial"/>
          <w:b/>
          <w:sz w:val="22"/>
          <w:szCs w:val="22"/>
        </w:rPr>
        <w:t>9</w:t>
      </w:r>
    </w:p>
    <w:p w14:paraId="3187803C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64F3B8A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8ABEA63" w14:textId="70D8412B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4C360A">
        <w:rPr>
          <w:rFonts w:ascii="Arial" w:hAnsi="Arial" w:cs="Arial"/>
          <w:sz w:val="22"/>
          <w:szCs w:val="22"/>
        </w:rPr>
        <w:t xml:space="preserve">1/2020 </w:t>
      </w:r>
      <w:r w:rsidR="00134421" w:rsidRPr="00FF119D">
        <w:rPr>
          <w:rFonts w:ascii="Arial" w:hAnsi="Arial" w:cs="Arial"/>
          <w:sz w:val="22"/>
          <w:szCs w:val="22"/>
        </w:rPr>
        <w:t xml:space="preserve">o stanovení systému shromažďování, sběru, přepravy, třídění, využívání a odstraňování komunálních odpadů na území obce </w:t>
      </w:r>
      <w:r w:rsidR="00134421">
        <w:rPr>
          <w:rFonts w:ascii="Arial" w:hAnsi="Arial" w:cs="Arial"/>
          <w:sz w:val="22"/>
          <w:szCs w:val="22"/>
        </w:rPr>
        <w:t>Újezd pod Troskami</w:t>
      </w:r>
      <w:r w:rsidR="00765D5D">
        <w:rPr>
          <w:rFonts w:ascii="Arial" w:hAnsi="Arial" w:cs="Arial"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4C360A">
        <w:rPr>
          <w:rFonts w:ascii="Arial" w:hAnsi="Arial" w:cs="Arial"/>
          <w:i/>
          <w:sz w:val="22"/>
          <w:szCs w:val="22"/>
        </w:rPr>
        <w:t xml:space="preserve"> 12. 2. 2020.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</w:p>
    <w:p w14:paraId="164B95DC" w14:textId="4B6BA28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765D5D">
        <w:rPr>
          <w:rFonts w:ascii="Arial" w:hAnsi="Arial" w:cs="Arial"/>
          <w:b/>
          <w:sz w:val="22"/>
          <w:szCs w:val="22"/>
        </w:rPr>
        <w:t>0</w:t>
      </w:r>
    </w:p>
    <w:p w14:paraId="6CC0CDB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8558D1B" w14:textId="77777777" w:rsidR="00765D5D" w:rsidRDefault="00765D5D" w:rsidP="00765D5D">
      <w:pPr>
        <w:jc w:val="both"/>
        <w:rPr>
          <w:rFonts w:ascii="Arial" w:hAnsi="Arial" w:cs="Arial"/>
          <w:sz w:val="22"/>
          <w:szCs w:val="22"/>
        </w:rPr>
      </w:pPr>
    </w:p>
    <w:p w14:paraId="11108D3F" w14:textId="585F95FB" w:rsidR="00730253" w:rsidRPr="001D113B" w:rsidRDefault="00730253" w:rsidP="00765D5D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C360A">
        <w:rPr>
          <w:rFonts w:ascii="Arial" w:hAnsi="Arial" w:cs="Arial"/>
          <w:sz w:val="22"/>
          <w:szCs w:val="22"/>
        </w:rPr>
        <w:t>1. 1. 2025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43075C9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4EE9464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FBF88F0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1F5130B" w14:textId="23E82409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1E834CA" w14:textId="3CA92137" w:rsidR="0024722A" w:rsidRPr="001D113B" w:rsidRDefault="00E2491F" w:rsidP="000E034D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="00556134">
        <w:rPr>
          <w:rFonts w:ascii="Arial" w:hAnsi="Arial" w:cs="Arial"/>
          <w:bCs/>
          <w:sz w:val="22"/>
          <w:szCs w:val="22"/>
        </w:rPr>
        <w:t xml:space="preserve">      v.r.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="00556134">
        <w:rPr>
          <w:rFonts w:ascii="Arial" w:hAnsi="Arial" w:cs="Arial"/>
          <w:bCs/>
          <w:sz w:val="22"/>
          <w:szCs w:val="22"/>
        </w:rPr>
        <w:tab/>
      </w:r>
      <w:r w:rsidR="00765D5D" w:rsidRPr="001D113B">
        <w:rPr>
          <w:rFonts w:ascii="Arial" w:hAnsi="Arial" w:cs="Arial"/>
          <w:bCs/>
          <w:sz w:val="22"/>
          <w:szCs w:val="22"/>
        </w:rPr>
        <w:tab/>
      </w:r>
      <w:r w:rsidR="00556134">
        <w:rPr>
          <w:rFonts w:ascii="Arial" w:hAnsi="Arial" w:cs="Arial"/>
          <w:bCs/>
          <w:sz w:val="22"/>
          <w:szCs w:val="22"/>
        </w:rPr>
        <w:tab/>
      </w:r>
      <w:r w:rsidR="00556134">
        <w:rPr>
          <w:rFonts w:ascii="Arial" w:hAnsi="Arial" w:cs="Arial"/>
          <w:bCs/>
          <w:sz w:val="22"/>
          <w:szCs w:val="22"/>
        </w:rPr>
        <w:tab/>
      </w:r>
      <w:r w:rsidR="00556134">
        <w:rPr>
          <w:rFonts w:ascii="Arial" w:hAnsi="Arial" w:cs="Arial"/>
          <w:bCs/>
          <w:sz w:val="22"/>
          <w:szCs w:val="22"/>
        </w:rPr>
        <w:tab/>
      </w:r>
      <w:r w:rsidR="00556134">
        <w:rPr>
          <w:rFonts w:ascii="Arial" w:hAnsi="Arial" w:cs="Arial"/>
          <w:bCs/>
          <w:sz w:val="22"/>
          <w:szCs w:val="22"/>
        </w:rPr>
        <w:tab/>
      </w:r>
      <w:r w:rsidR="00556134">
        <w:rPr>
          <w:rFonts w:ascii="Arial" w:hAnsi="Arial" w:cs="Arial"/>
          <w:bCs/>
          <w:sz w:val="22"/>
          <w:szCs w:val="22"/>
        </w:rPr>
        <w:tab/>
        <w:t>v.r.</w:t>
      </w:r>
    </w:p>
    <w:p w14:paraId="443DC7CE" w14:textId="5C8181AB" w:rsidR="0024722A" w:rsidRPr="005A1BBD" w:rsidRDefault="00765D5D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5A1BBD">
        <w:rPr>
          <w:rFonts w:ascii="Arial" w:hAnsi="Arial" w:cs="Arial"/>
          <w:bCs/>
          <w:iCs/>
          <w:sz w:val="22"/>
          <w:szCs w:val="22"/>
        </w:rPr>
        <w:t>Jan Švihel</w:t>
      </w:r>
      <w:r w:rsidR="00E2491F" w:rsidRPr="005A1BBD">
        <w:rPr>
          <w:rFonts w:ascii="Arial" w:hAnsi="Arial" w:cs="Arial"/>
          <w:bCs/>
          <w:iCs/>
          <w:sz w:val="22"/>
          <w:szCs w:val="22"/>
        </w:rPr>
        <w:tab/>
      </w:r>
      <w:r w:rsidR="00E2491F" w:rsidRPr="005A1BBD">
        <w:rPr>
          <w:rFonts w:ascii="Arial" w:hAnsi="Arial" w:cs="Arial"/>
          <w:bCs/>
          <w:iCs/>
          <w:sz w:val="22"/>
          <w:szCs w:val="22"/>
        </w:rPr>
        <w:tab/>
      </w:r>
      <w:r w:rsidR="00E2491F" w:rsidRPr="005A1BBD">
        <w:rPr>
          <w:rFonts w:ascii="Arial" w:hAnsi="Arial" w:cs="Arial"/>
          <w:bCs/>
          <w:iCs/>
          <w:sz w:val="22"/>
          <w:szCs w:val="22"/>
        </w:rPr>
        <w:tab/>
      </w:r>
      <w:r w:rsidR="00E2491F" w:rsidRPr="005A1BBD">
        <w:rPr>
          <w:rFonts w:ascii="Arial" w:hAnsi="Arial" w:cs="Arial"/>
          <w:bCs/>
          <w:iCs/>
          <w:sz w:val="22"/>
          <w:szCs w:val="22"/>
        </w:rPr>
        <w:tab/>
      </w:r>
      <w:r w:rsidR="00E2491F" w:rsidRPr="005A1BBD">
        <w:rPr>
          <w:rFonts w:ascii="Arial" w:hAnsi="Arial" w:cs="Arial"/>
          <w:bCs/>
          <w:iCs/>
          <w:sz w:val="22"/>
          <w:szCs w:val="22"/>
        </w:rPr>
        <w:tab/>
      </w:r>
      <w:r w:rsidR="00E2491F" w:rsidRPr="005A1BBD">
        <w:rPr>
          <w:rFonts w:ascii="Arial" w:hAnsi="Arial" w:cs="Arial"/>
          <w:bCs/>
          <w:iCs/>
          <w:sz w:val="22"/>
          <w:szCs w:val="22"/>
        </w:rPr>
        <w:tab/>
      </w:r>
      <w:r w:rsidR="00E2491F" w:rsidRPr="005A1BBD">
        <w:rPr>
          <w:rFonts w:ascii="Arial" w:hAnsi="Arial" w:cs="Arial"/>
          <w:bCs/>
          <w:iCs/>
          <w:sz w:val="22"/>
          <w:szCs w:val="22"/>
        </w:rPr>
        <w:tab/>
      </w:r>
      <w:r w:rsidRPr="005A1BBD">
        <w:rPr>
          <w:rFonts w:ascii="Arial" w:hAnsi="Arial" w:cs="Arial"/>
          <w:bCs/>
          <w:iCs/>
          <w:sz w:val="22"/>
          <w:szCs w:val="22"/>
        </w:rPr>
        <w:t>Miroslav Matěcha</w:t>
      </w:r>
    </w:p>
    <w:p w14:paraId="1126F9F1" w14:textId="1A7532AC" w:rsidR="0024722A" w:rsidRPr="005A1BBD" w:rsidRDefault="0024722A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5A1BBD">
        <w:rPr>
          <w:rFonts w:ascii="Arial" w:hAnsi="Arial" w:cs="Arial"/>
          <w:bCs/>
          <w:iCs/>
          <w:sz w:val="22"/>
          <w:szCs w:val="22"/>
        </w:rPr>
        <w:t>starosta</w:t>
      </w:r>
      <w:r w:rsidR="00E2491F" w:rsidRPr="005A1BBD">
        <w:rPr>
          <w:rFonts w:ascii="Arial" w:hAnsi="Arial" w:cs="Arial"/>
          <w:bCs/>
          <w:iCs/>
          <w:sz w:val="22"/>
          <w:szCs w:val="22"/>
        </w:rPr>
        <w:tab/>
      </w:r>
      <w:r w:rsidR="00E2491F" w:rsidRPr="005A1BBD">
        <w:rPr>
          <w:rFonts w:ascii="Arial" w:hAnsi="Arial" w:cs="Arial"/>
          <w:bCs/>
          <w:iCs/>
          <w:sz w:val="22"/>
          <w:szCs w:val="22"/>
        </w:rPr>
        <w:tab/>
      </w:r>
      <w:r w:rsidR="00E2491F" w:rsidRPr="005A1BBD">
        <w:rPr>
          <w:rFonts w:ascii="Arial" w:hAnsi="Arial" w:cs="Arial"/>
          <w:bCs/>
          <w:iCs/>
          <w:sz w:val="22"/>
          <w:szCs w:val="22"/>
        </w:rPr>
        <w:tab/>
      </w:r>
      <w:r w:rsidR="00E2491F" w:rsidRPr="005A1BBD">
        <w:rPr>
          <w:rFonts w:ascii="Arial" w:hAnsi="Arial" w:cs="Arial"/>
          <w:bCs/>
          <w:iCs/>
          <w:sz w:val="22"/>
          <w:szCs w:val="22"/>
        </w:rPr>
        <w:tab/>
      </w:r>
      <w:r w:rsidR="00E2491F" w:rsidRPr="005A1BBD">
        <w:rPr>
          <w:rFonts w:ascii="Arial" w:hAnsi="Arial" w:cs="Arial"/>
          <w:bCs/>
          <w:iCs/>
          <w:sz w:val="22"/>
          <w:szCs w:val="22"/>
        </w:rPr>
        <w:tab/>
      </w:r>
      <w:r w:rsidR="00E2491F" w:rsidRPr="005A1BBD">
        <w:rPr>
          <w:rFonts w:ascii="Arial" w:hAnsi="Arial" w:cs="Arial"/>
          <w:bCs/>
          <w:iCs/>
          <w:sz w:val="22"/>
          <w:szCs w:val="22"/>
        </w:rPr>
        <w:tab/>
      </w:r>
      <w:r w:rsidR="00E2491F" w:rsidRPr="005A1BBD">
        <w:rPr>
          <w:rFonts w:ascii="Arial" w:hAnsi="Arial" w:cs="Arial"/>
          <w:bCs/>
          <w:iCs/>
          <w:sz w:val="22"/>
          <w:szCs w:val="22"/>
        </w:rPr>
        <w:tab/>
      </w:r>
      <w:r w:rsidR="00765D5D" w:rsidRPr="005A1BBD">
        <w:rPr>
          <w:rFonts w:ascii="Arial" w:hAnsi="Arial" w:cs="Arial"/>
          <w:bCs/>
          <w:iCs/>
          <w:sz w:val="22"/>
          <w:szCs w:val="22"/>
        </w:rPr>
        <w:t>místo</w:t>
      </w:r>
      <w:r w:rsidR="00E2491F" w:rsidRPr="005A1BBD">
        <w:rPr>
          <w:rFonts w:ascii="Arial" w:hAnsi="Arial" w:cs="Arial"/>
          <w:bCs/>
          <w:iCs/>
          <w:sz w:val="22"/>
          <w:szCs w:val="22"/>
        </w:rPr>
        <w:t>starosta</w:t>
      </w:r>
    </w:p>
    <w:p w14:paraId="1F4F3D56" w14:textId="77777777" w:rsidR="004D5A15" w:rsidRPr="005A1BBD" w:rsidRDefault="004D5A15">
      <w:pPr>
        <w:rPr>
          <w:rFonts w:ascii="Arial" w:hAnsi="Arial" w:cs="Arial"/>
          <w:iCs/>
          <w:sz w:val="22"/>
          <w:szCs w:val="22"/>
        </w:rPr>
      </w:pPr>
    </w:p>
    <w:p w14:paraId="3DF0DB38" w14:textId="77777777" w:rsidR="00362DF8" w:rsidRPr="005A1BBD" w:rsidRDefault="00362DF8">
      <w:pPr>
        <w:rPr>
          <w:rFonts w:ascii="Arial" w:hAnsi="Arial" w:cs="Arial"/>
          <w:iCs/>
          <w:sz w:val="22"/>
          <w:szCs w:val="22"/>
        </w:rPr>
      </w:pPr>
    </w:p>
    <w:p w14:paraId="22989C6A" w14:textId="77777777" w:rsidR="00362DF8" w:rsidRPr="005A1BBD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</w:p>
    <w:p w14:paraId="53B55CE2" w14:textId="623975B3" w:rsidR="00362DF8" w:rsidRPr="005A1BBD" w:rsidRDefault="00765D5D" w:rsidP="00362DF8">
      <w:pPr>
        <w:rPr>
          <w:rFonts w:ascii="Arial" w:hAnsi="Arial" w:cs="Arial"/>
          <w:bCs/>
          <w:iCs/>
          <w:sz w:val="22"/>
          <w:szCs w:val="22"/>
        </w:rPr>
      </w:pPr>
      <w:r w:rsidRPr="005A1BBD">
        <w:rPr>
          <w:rFonts w:ascii="Arial" w:hAnsi="Arial" w:cs="Arial"/>
          <w:bCs/>
          <w:iCs/>
          <w:sz w:val="22"/>
          <w:szCs w:val="22"/>
        </w:rPr>
        <w:tab/>
      </w:r>
      <w:r w:rsidR="00556134">
        <w:rPr>
          <w:rFonts w:ascii="Arial" w:hAnsi="Arial" w:cs="Arial"/>
          <w:bCs/>
          <w:iCs/>
          <w:sz w:val="22"/>
          <w:szCs w:val="22"/>
        </w:rPr>
        <w:t xml:space="preserve">     v.r.</w:t>
      </w:r>
    </w:p>
    <w:p w14:paraId="7780A5F7" w14:textId="6E782D40" w:rsidR="00765D5D" w:rsidRPr="005A1BBD" w:rsidRDefault="00765D5D" w:rsidP="00362DF8">
      <w:pPr>
        <w:rPr>
          <w:rFonts w:ascii="Arial" w:hAnsi="Arial" w:cs="Arial"/>
          <w:bCs/>
          <w:iCs/>
          <w:sz w:val="22"/>
          <w:szCs w:val="22"/>
        </w:rPr>
      </w:pPr>
      <w:r w:rsidRPr="005A1BBD">
        <w:rPr>
          <w:rFonts w:ascii="Arial" w:hAnsi="Arial" w:cs="Arial"/>
          <w:bCs/>
          <w:iCs/>
          <w:sz w:val="22"/>
          <w:szCs w:val="22"/>
        </w:rPr>
        <w:tab/>
        <w:t>Ing. Romana Steinerová</w:t>
      </w:r>
    </w:p>
    <w:p w14:paraId="511E5441" w14:textId="4B656E9B" w:rsidR="00765D5D" w:rsidRPr="005A1BBD" w:rsidRDefault="00765D5D" w:rsidP="00362DF8">
      <w:pPr>
        <w:rPr>
          <w:rFonts w:ascii="Arial" w:hAnsi="Arial" w:cs="Arial"/>
          <w:iCs/>
          <w:sz w:val="22"/>
          <w:szCs w:val="22"/>
        </w:rPr>
      </w:pPr>
      <w:r w:rsidRPr="005A1BBD">
        <w:rPr>
          <w:rFonts w:ascii="Arial" w:hAnsi="Arial" w:cs="Arial"/>
          <w:bCs/>
          <w:iCs/>
          <w:sz w:val="22"/>
          <w:szCs w:val="22"/>
        </w:rPr>
        <w:tab/>
        <w:t>místostarostka</w:t>
      </w:r>
    </w:p>
    <w:sectPr w:rsidR="00765D5D" w:rsidRPr="005A1BBD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2C685" w14:textId="77777777" w:rsidR="00FC5582" w:rsidRDefault="00FC5582">
      <w:r>
        <w:separator/>
      </w:r>
    </w:p>
  </w:endnote>
  <w:endnote w:type="continuationSeparator" w:id="0">
    <w:p w14:paraId="124ABAAF" w14:textId="77777777" w:rsidR="00FC5582" w:rsidRDefault="00FC5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9C5A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800214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69C522" w14:textId="77777777" w:rsidR="00FC5582" w:rsidRDefault="00FC5582">
      <w:r>
        <w:separator/>
      </w:r>
    </w:p>
  </w:footnote>
  <w:footnote w:type="continuationSeparator" w:id="0">
    <w:p w14:paraId="51A08766" w14:textId="77777777" w:rsidR="00FC5582" w:rsidRDefault="00FC5582">
      <w:r>
        <w:continuationSeparator/>
      </w:r>
    </w:p>
  </w:footnote>
  <w:footnote w:id="1">
    <w:p w14:paraId="40BF79F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CB743A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6DAA998E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77D0F"/>
    <w:multiLevelType w:val="hybridMultilevel"/>
    <w:tmpl w:val="0B8C7F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65465"/>
    <w:multiLevelType w:val="hybridMultilevel"/>
    <w:tmpl w:val="FF028E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47822"/>
    <w:multiLevelType w:val="hybridMultilevel"/>
    <w:tmpl w:val="E742763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DE50506"/>
    <w:multiLevelType w:val="hybridMultilevel"/>
    <w:tmpl w:val="D9ECF5C6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33B32AA"/>
    <w:multiLevelType w:val="hybridMultilevel"/>
    <w:tmpl w:val="9DBEF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E995D97"/>
    <w:multiLevelType w:val="hybridMultilevel"/>
    <w:tmpl w:val="5EC88F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47745183">
    <w:abstractNumId w:val="8"/>
  </w:num>
  <w:num w:numId="2" w16cid:durableId="1857578335">
    <w:abstractNumId w:val="37"/>
  </w:num>
  <w:num w:numId="3" w16cid:durableId="129786109">
    <w:abstractNumId w:val="4"/>
  </w:num>
  <w:num w:numId="4" w16cid:durableId="1597860719">
    <w:abstractNumId w:val="28"/>
  </w:num>
  <w:num w:numId="5" w16cid:durableId="2057464322">
    <w:abstractNumId w:val="25"/>
  </w:num>
  <w:num w:numId="6" w16cid:durableId="1350569411">
    <w:abstractNumId w:val="33"/>
  </w:num>
  <w:num w:numId="7" w16cid:durableId="700017409">
    <w:abstractNumId w:val="9"/>
  </w:num>
  <w:num w:numId="8" w16cid:durableId="1023049509">
    <w:abstractNumId w:val="1"/>
  </w:num>
  <w:num w:numId="9" w16cid:durableId="153254780">
    <w:abstractNumId w:val="32"/>
  </w:num>
  <w:num w:numId="10" w16cid:durableId="2087875934">
    <w:abstractNumId w:val="27"/>
  </w:num>
  <w:num w:numId="11" w16cid:durableId="945310424">
    <w:abstractNumId w:val="26"/>
  </w:num>
  <w:num w:numId="12" w16cid:durableId="676036217">
    <w:abstractNumId w:val="13"/>
  </w:num>
  <w:num w:numId="13" w16cid:durableId="297103561">
    <w:abstractNumId w:val="30"/>
  </w:num>
  <w:num w:numId="14" w16cid:durableId="1902672487">
    <w:abstractNumId w:val="36"/>
  </w:num>
  <w:num w:numId="15" w16cid:durableId="1653874295">
    <w:abstractNumId w:val="16"/>
  </w:num>
  <w:num w:numId="16" w16cid:durableId="266087156">
    <w:abstractNumId w:val="35"/>
  </w:num>
  <w:num w:numId="17" w16cid:durableId="325208605">
    <w:abstractNumId w:val="5"/>
  </w:num>
  <w:num w:numId="18" w16cid:durableId="1656102203">
    <w:abstractNumId w:val="0"/>
  </w:num>
  <w:num w:numId="19" w16cid:durableId="720132801">
    <w:abstractNumId w:val="19"/>
  </w:num>
  <w:num w:numId="20" w16cid:durableId="1104150979">
    <w:abstractNumId w:val="31"/>
  </w:num>
  <w:num w:numId="21" w16cid:durableId="182017720">
    <w:abstractNumId w:val="20"/>
  </w:num>
  <w:num w:numId="22" w16cid:durableId="1441533967">
    <w:abstractNumId w:val="22"/>
  </w:num>
  <w:num w:numId="23" w16cid:durableId="1972200043">
    <w:abstractNumId w:val="15"/>
  </w:num>
  <w:num w:numId="24" w16cid:durableId="1584950940">
    <w:abstractNumId w:val="6"/>
  </w:num>
  <w:num w:numId="25" w16cid:durableId="2063748508">
    <w:abstractNumId w:val="2"/>
  </w:num>
  <w:num w:numId="26" w16cid:durableId="863715874">
    <w:abstractNumId w:val="18"/>
  </w:num>
  <w:num w:numId="27" w16cid:durableId="463624125">
    <w:abstractNumId w:val="3"/>
  </w:num>
  <w:num w:numId="28" w16cid:durableId="461002116">
    <w:abstractNumId w:val="17"/>
  </w:num>
  <w:num w:numId="29" w16cid:durableId="487987601">
    <w:abstractNumId w:val="10"/>
  </w:num>
  <w:num w:numId="30" w16cid:durableId="1129325481">
    <w:abstractNumId w:val="14"/>
  </w:num>
  <w:num w:numId="31" w16cid:durableId="646544538">
    <w:abstractNumId w:val="34"/>
  </w:num>
  <w:num w:numId="32" w16cid:durableId="1527405044">
    <w:abstractNumId w:val="24"/>
  </w:num>
  <w:num w:numId="33" w16cid:durableId="1740977389">
    <w:abstractNumId w:val="12"/>
  </w:num>
  <w:num w:numId="34" w16cid:durableId="1641956551">
    <w:abstractNumId w:val="23"/>
  </w:num>
  <w:num w:numId="35" w16cid:durableId="1417558164">
    <w:abstractNumId w:val="21"/>
  </w:num>
  <w:num w:numId="36" w16cid:durableId="131872045">
    <w:abstractNumId w:val="11"/>
  </w:num>
  <w:num w:numId="37" w16cid:durableId="1478104272">
    <w:abstractNumId w:val="7"/>
  </w:num>
  <w:num w:numId="38" w16cid:durableId="138780325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2CBD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034D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421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360A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2568"/>
    <w:rsid w:val="00543342"/>
    <w:rsid w:val="00543380"/>
    <w:rsid w:val="0054776B"/>
    <w:rsid w:val="00547890"/>
    <w:rsid w:val="00550D41"/>
    <w:rsid w:val="00552FFF"/>
    <w:rsid w:val="00553B78"/>
    <w:rsid w:val="00555FEB"/>
    <w:rsid w:val="00556134"/>
    <w:rsid w:val="00560DED"/>
    <w:rsid w:val="0056694A"/>
    <w:rsid w:val="00576E29"/>
    <w:rsid w:val="00584D37"/>
    <w:rsid w:val="0059780C"/>
    <w:rsid w:val="005A1BBD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4D0"/>
    <w:rsid w:val="00745703"/>
    <w:rsid w:val="00765052"/>
    <w:rsid w:val="007654D3"/>
    <w:rsid w:val="00765D5D"/>
    <w:rsid w:val="00777412"/>
    <w:rsid w:val="00787EE1"/>
    <w:rsid w:val="007900E4"/>
    <w:rsid w:val="007909DA"/>
    <w:rsid w:val="00795009"/>
    <w:rsid w:val="00797A40"/>
    <w:rsid w:val="007A3B21"/>
    <w:rsid w:val="007A40DE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E72F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107B"/>
    <w:rsid w:val="00EB2DCF"/>
    <w:rsid w:val="00EB4815"/>
    <w:rsid w:val="00EB486C"/>
    <w:rsid w:val="00EB7D8D"/>
    <w:rsid w:val="00EF0F4E"/>
    <w:rsid w:val="00F00E31"/>
    <w:rsid w:val="00F03E02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582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AA3572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859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Újezd pod Troskami</cp:lastModifiedBy>
  <cp:revision>4</cp:revision>
  <cp:lastPrinted>2024-12-16T14:30:00Z</cp:lastPrinted>
  <dcterms:created xsi:type="dcterms:W3CDTF">2024-12-13T10:15:00Z</dcterms:created>
  <dcterms:modified xsi:type="dcterms:W3CDTF">2024-12-16T17:33:00Z</dcterms:modified>
</cp:coreProperties>
</file>