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62274" w14:textId="77777777" w:rsidR="00103A17" w:rsidRPr="00FA4780" w:rsidRDefault="00103A17" w:rsidP="00325A3F">
      <w:pPr>
        <w:spacing w:after="0" w:line="240" w:lineRule="auto"/>
        <w:rPr>
          <w:rFonts w:cstheme="minorHAnsi"/>
        </w:rPr>
      </w:pPr>
    </w:p>
    <w:p w14:paraId="23A59438" w14:textId="77777777" w:rsidR="00FA4780" w:rsidRPr="00FA4780" w:rsidRDefault="00FA4780" w:rsidP="007A064C">
      <w:pPr>
        <w:pStyle w:val="Nadpis1"/>
        <w:spacing w:after="0" w:line="240" w:lineRule="auto"/>
        <w:jc w:val="center"/>
        <w:rPr>
          <w:rFonts w:asciiTheme="minorHAnsi" w:hAnsiTheme="minorHAnsi" w:cstheme="minorHAnsi"/>
          <w:smallCaps/>
          <w:sz w:val="28"/>
        </w:rPr>
      </w:pPr>
      <w:r w:rsidRPr="00FA4780">
        <w:rPr>
          <w:rFonts w:asciiTheme="minorHAnsi" w:hAnsiTheme="minorHAnsi" w:cstheme="minorHAnsi"/>
          <w:smallCaps/>
          <w:sz w:val="28"/>
        </w:rPr>
        <w:t xml:space="preserve">PŘÍLOHA Č. 1 </w:t>
      </w:r>
    </w:p>
    <w:p w14:paraId="475ED005" w14:textId="02C26E8E" w:rsidR="007A064C" w:rsidRDefault="001E5989" w:rsidP="007A064C">
      <w:pPr>
        <w:spacing w:before="120"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k </w:t>
      </w:r>
      <w:r w:rsidR="00FA4780">
        <w:rPr>
          <w:rFonts w:cstheme="minorHAnsi"/>
          <w:b/>
          <w:bCs/>
          <w:sz w:val="24"/>
          <w:szCs w:val="24"/>
        </w:rPr>
        <w:t>obecně závazné vyhláš</w:t>
      </w:r>
      <w:r>
        <w:rPr>
          <w:rFonts w:cstheme="minorHAnsi"/>
          <w:b/>
          <w:bCs/>
          <w:sz w:val="24"/>
          <w:szCs w:val="24"/>
        </w:rPr>
        <w:t>ce</w:t>
      </w:r>
      <w:r w:rsidR="00FA4780">
        <w:rPr>
          <w:rFonts w:cstheme="minorHAnsi"/>
          <w:b/>
          <w:bCs/>
          <w:sz w:val="24"/>
          <w:szCs w:val="24"/>
        </w:rPr>
        <w:t xml:space="preserve"> města Klecany, </w:t>
      </w:r>
    </w:p>
    <w:p w14:paraId="0A54B7FF" w14:textId="5D4DAF02" w:rsidR="00FA4780" w:rsidRPr="00FA4780" w:rsidRDefault="00FA4780" w:rsidP="007A064C">
      <w:pPr>
        <w:spacing w:before="120"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Požární</w:t>
      </w:r>
      <w:r w:rsidR="001E5989">
        <w:rPr>
          <w:rFonts w:cstheme="minorHAnsi"/>
          <w:b/>
          <w:bCs/>
          <w:sz w:val="24"/>
          <w:szCs w:val="24"/>
        </w:rPr>
        <w:t>mu</w:t>
      </w:r>
      <w:r>
        <w:rPr>
          <w:rFonts w:cstheme="minorHAnsi"/>
          <w:b/>
          <w:bCs/>
          <w:sz w:val="24"/>
          <w:szCs w:val="24"/>
        </w:rPr>
        <w:t xml:space="preserve"> řádu města Klecany</w:t>
      </w:r>
    </w:p>
    <w:p w14:paraId="1B5F33B3" w14:textId="77777777" w:rsidR="007A064C" w:rsidRPr="00FA4780" w:rsidRDefault="007A064C" w:rsidP="007A064C">
      <w:pPr>
        <w:spacing w:after="0" w:line="240" w:lineRule="auto"/>
        <w:rPr>
          <w:rFonts w:cstheme="minorHAnsi"/>
        </w:rPr>
      </w:pPr>
    </w:p>
    <w:p w14:paraId="2A80B721" w14:textId="77777777" w:rsidR="005C5FA2" w:rsidRPr="00FA4780" w:rsidRDefault="005C5FA2" w:rsidP="007A064C">
      <w:pPr>
        <w:spacing w:after="0" w:line="240" w:lineRule="auto"/>
        <w:rPr>
          <w:rFonts w:cstheme="minorHAnsi"/>
        </w:rPr>
      </w:pPr>
    </w:p>
    <w:p w14:paraId="03F8A44E" w14:textId="14CF6742" w:rsidR="00103A17" w:rsidRPr="001E5989" w:rsidRDefault="00992ED4" w:rsidP="001E5989">
      <w:pPr>
        <w:pStyle w:val="Zkladntext3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b w:val="0"/>
          <w:sz w:val="24"/>
          <w:szCs w:val="24"/>
          <w:u w:val="single"/>
        </w:rPr>
      </w:pPr>
      <w:r w:rsidRPr="001E5989">
        <w:rPr>
          <w:rStyle w:val="Zkladntext3Malpsmena"/>
          <w:rFonts w:asciiTheme="minorHAnsi" w:hAnsiTheme="minorHAnsi" w:cstheme="minorHAnsi"/>
          <w:b/>
          <w:smallCaps w:val="0"/>
          <w:sz w:val="24"/>
          <w:szCs w:val="24"/>
          <w:u w:val="single"/>
        </w:rPr>
        <w:t>Seznam sil a prostředků jednotek požární ochrany</w:t>
      </w:r>
      <w:r w:rsidR="001E5989" w:rsidRPr="001E5989">
        <w:rPr>
          <w:rStyle w:val="Zkladntext3Malpsmena"/>
          <w:rFonts w:asciiTheme="minorHAnsi" w:hAnsiTheme="minorHAnsi" w:cstheme="minorHAnsi"/>
          <w:b/>
          <w:smallCaps w:val="0"/>
          <w:sz w:val="24"/>
          <w:szCs w:val="24"/>
          <w:u w:val="single"/>
        </w:rPr>
        <w:t xml:space="preserve"> </w:t>
      </w:r>
      <w:r w:rsidR="00673D24" w:rsidRPr="001E5989">
        <w:rPr>
          <w:rFonts w:asciiTheme="minorHAnsi" w:hAnsiTheme="minorHAnsi" w:cstheme="minorHAnsi"/>
          <w:color w:val="000000"/>
          <w:sz w:val="24"/>
          <w:szCs w:val="24"/>
          <w:u w:val="single"/>
        </w:rPr>
        <w:t>z požárního poplachového plánu</w:t>
      </w:r>
      <w:r w:rsidRPr="001E5989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</w:t>
      </w:r>
      <w:r w:rsidR="00673D24" w:rsidRPr="001E5989">
        <w:rPr>
          <w:rFonts w:asciiTheme="minorHAnsi" w:hAnsiTheme="minorHAnsi" w:cstheme="minorHAnsi"/>
          <w:color w:val="000000"/>
          <w:sz w:val="24"/>
          <w:szCs w:val="24"/>
          <w:u w:val="single"/>
        </w:rPr>
        <w:t>Středočeského kraje</w:t>
      </w:r>
    </w:p>
    <w:p w14:paraId="74C3EAFF" w14:textId="77777777" w:rsidR="00103A17" w:rsidRPr="00FA4780" w:rsidRDefault="00103A17" w:rsidP="00325A3F">
      <w:pPr>
        <w:spacing w:after="0" w:line="240" w:lineRule="auto"/>
        <w:rPr>
          <w:rFonts w:cstheme="minorHAnsi"/>
        </w:rPr>
      </w:pPr>
    </w:p>
    <w:p w14:paraId="1B1B2E5A" w14:textId="77777777" w:rsidR="00103A17" w:rsidRPr="00FA4780" w:rsidRDefault="00103A17" w:rsidP="00325A3F">
      <w:pPr>
        <w:spacing w:after="0" w:line="240" w:lineRule="auto"/>
        <w:rPr>
          <w:rFonts w:cstheme="minorHAnsi"/>
        </w:rPr>
      </w:pPr>
    </w:p>
    <w:p w14:paraId="7CCDF3F4" w14:textId="5ED28DCA" w:rsidR="00673D24" w:rsidRPr="001E5989" w:rsidRDefault="00673D24" w:rsidP="00673D24">
      <w:pPr>
        <w:pStyle w:val="Odstavecseseznamem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cstheme="minorHAnsi"/>
          <w:bCs/>
        </w:rPr>
      </w:pPr>
      <w:r w:rsidRPr="001E5989">
        <w:rPr>
          <w:rFonts w:cstheme="minorHAnsi"/>
          <w:color w:val="000000"/>
        </w:rPr>
        <w:t xml:space="preserve">Seznam sil prostředků jednotek požární ochrany pro první stupeň požárního poplachu </w:t>
      </w:r>
      <w:r w:rsidR="00FA4780" w:rsidRPr="001E5989">
        <w:rPr>
          <w:rFonts w:cstheme="minorHAnsi"/>
          <w:color w:val="000000"/>
        </w:rPr>
        <w:t>o</w:t>
      </w:r>
      <w:r w:rsidRPr="001E5989">
        <w:rPr>
          <w:rFonts w:cstheme="minorHAnsi"/>
          <w:color w:val="000000"/>
        </w:rPr>
        <w:t>bdrží ohlašovny požárů města a právnické a podnikající fyzické osoby, které zřizují jednotku požární ochrany</w:t>
      </w:r>
      <w:r w:rsidRPr="001E5989">
        <w:rPr>
          <w:rFonts w:cstheme="minorHAnsi"/>
        </w:rPr>
        <w:t>.</w:t>
      </w:r>
    </w:p>
    <w:p w14:paraId="0414DFDD" w14:textId="77777777" w:rsidR="00673D24" w:rsidRPr="001E5989" w:rsidRDefault="00673D24" w:rsidP="00673D24">
      <w:pPr>
        <w:pStyle w:val="Odstavecseseznamem"/>
        <w:numPr>
          <w:ilvl w:val="0"/>
          <w:numId w:val="27"/>
        </w:numPr>
        <w:spacing w:before="60" w:after="0" w:line="240" w:lineRule="auto"/>
        <w:ind w:left="284" w:hanging="284"/>
        <w:contextualSpacing w:val="0"/>
        <w:jc w:val="both"/>
        <w:rPr>
          <w:rFonts w:cstheme="minorHAnsi"/>
          <w:bCs/>
        </w:rPr>
      </w:pPr>
      <w:r w:rsidRPr="001E5989">
        <w:rPr>
          <w:rFonts w:cstheme="minorHAnsi"/>
          <w:color w:val="000000"/>
        </w:rPr>
        <w:t>V případě vzniku požáru nebo jiné mimořádné události jsou pro poskytnutí pomoci na území města Klecany určeny podle I. stupně požárního poplachu určeny následující jednotky požární ochrany:</w:t>
      </w:r>
    </w:p>
    <w:p w14:paraId="2FDCDD74" w14:textId="77777777" w:rsidR="00673D24" w:rsidRPr="001E5989" w:rsidRDefault="00673D24" w:rsidP="00325A3F">
      <w:pPr>
        <w:spacing w:after="0" w:line="240" w:lineRule="auto"/>
        <w:rPr>
          <w:rFonts w:cstheme="minorHAnsi"/>
          <w:sz w:val="20"/>
          <w:szCs w:val="20"/>
        </w:rPr>
      </w:pPr>
    </w:p>
    <w:p w14:paraId="47287F83" w14:textId="77777777" w:rsidR="00673D24" w:rsidRPr="001E5989" w:rsidRDefault="00673D24" w:rsidP="00325A3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1877"/>
        <w:gridCol w:w="1882"/>
        <w:gridCol w:w="1877"/>
        <w:gridCol w:w="1886"/>
      </w:tblGrid>
      <w:tr w:rsidR="00673D24" w:rsidRPr="001E5989" w14:paraId="4B0312EE" w14:textId="77777777" w:rsidTr="0069151D">
        <w:trPr>
          <w:trHeight w:hRule="exact" w:val="499"/>
        </w:trPr>
        <w:tc>
          <w:tcPr>
            <w:tcW w:w="937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7B08C4B" w14:textId="77777777" w:rsidR="00673D24" w:rsidRPr="001E5989" w:rsidRDefault="00673D24" w:rsidP="0069151D">
            <w:pPr>
              <w:pStyle w:val="Zkladntext2"/>
              <w:framePr w:w="9373" w:h="4876" w:hRule="exact" w:wrap="notBeside" w:vAnchor="text" w:hAnchor="text" w:xAlign="center" w:y="1"/>
              <w:shd w:val="clear" w:color="auto" w:fill="auto"/>
              <w:spacing w:before="0" w:after="0" w:line="290" w:lineRule="exact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5989">
              <w:rPr>
                <w:rStyle w:val="ZkladntextArial95ptTunKurzva"/>
                <w:rFonts w:asciiTheme="minorHAnsi" w:hAnsiTheme="minorHAnsi" w:cstheme="minorHAnsi"/>
                <w:smallCaps/>
                <w:sz w:val="22"/>
                <w:szCs w:val="22"/>
              </w:rPr>
              <w:t>Jednotky</w:t>
            </w:r>
            <w:r w:rsidRPr="001E5989">
              <w:rPr>
                <w:rStyle w:val="ZkladntextArial145ptKurzva"/>
                <w:rFonts w:asciiTheme="minorHAnsi" w:hAnsiTheme="minorHAnsi" w:cstheme="minorHAnsi"/>
                <w:smallCaps/>
                <w:sz w:val="22"/>
                <w:szCs w:val="22"/>
              </w:rPr>
              <w:t xml:space="preserve"> </w:t>
            </w:r>
            <w:r w:rsidRPr="001E5989">
              <w:rPr>
                <w:rStyle w:val="ZkladntextArial95ptTunKurzva"/>
                <w:rFonts w:asciiTheme="minorHAnsi" w:hAnsiTheme="minorHAnsi" w:cstheme="minorHAnsi"/>
                <w:smallCaps/>
                <w:sz w:val="22"/>
                <w:szCs w:val="22"/>
              </w:rPr>
              <w:t>požární</w:t>
            </w:r>
            <w:r w:rsidRPr="001E5989">
              <w:rPr>
                <w:rStyle w:val="ZkladntextArial145ptKurzva"/>
                <w:rFonts w:asciiTheme="minorHAnsi" w:hAnsiTheme="minorHAnsi" w:cstheme="minorHAnsi"/>
                <w:smallCaps/>
                <w:sz w:val="22"/>
                <w:szCs w:val="22"/>
              </w:rPr>
              <w:t xml:space="preserve"> </w:t>
            </w:r>
            <w:r w:rsidRPr="001E5989">
              <w:rPr>
                <w:rStyle w:val="ZkladntextArial95ptTunKurzva"/>
                <w:rFonts w:asciiTheme="minorHAnsi" w:hAnsiTheme="minorHAnsi" w:cstheme="minorHAnsi"/>
                <w:smallCaps/>
                <w:sz w:val="22"/>
                <w:szCs w:val="22"/>
              </w:rPr>
              <w:t>ochrany</w:t>
            </w:r>
            <w:r w:rsidRPr="001E5989">
              <w:rPr>
                <w:rStyle w:val="ZkladntextArial145ptKurzva"/>
                <w:rFonts w:asciiTheme="minorHAnsi" w:hAnsiTheme="minorHAnsi" w:cstheme="minorHAnsi"/>
                <w:smallCaps/>
                <w:sz w:val="22"/>
                <w:szCs w:val="22"/>
              </w:rPr>
              <w:t xml:space="preserve"> </w:t>
            </w:r>
            <w:r w:rsidRPr="001E5989">
              <w:rPr>
                <w:rStyle w:val="ZkladntextArial95ptTunKurzva"/>
                <w:rFonts w:asciiTheme="minorHAnsi" w:hAnsiTheme="minorHAnsi" w:cstheme="minorHAnsi"/>
                <w:smallCaps/>
                <w:sz w:val="22"/>
                <w:szCs w:val="22"/>
              </w:rPr>
              <w:t>v</w:t>
            </w:r>
            <w:r w:rsidRPr="001E5989">
              <w:rPr>
                <w:rStyle w:val="ZkladntextArial145ptKurzva"/>
                <w:rFonts w:asciiTheme="minorHAnsi" w:hAnsiTheme="minorHAnsi" w:cstheme="minorHAnsi"/>
                <w:smallCaps/>
                <w:sz w:val="22"/>
                <w:szCs w:val="22"/>
              </w:rPr>
              <w:t xml:space="preserve"> </w:t>
            </w:r>
            <w:r w:rsidR="0069151D" w:rsidRPr="001E5989">
              <w:rPr>
                <w:rStyle w:val="ZkladntextSylfaen125ptTunKurzva"/>
                <w:rFonts w:asciiTheme="minorHAnsi" w:hAnsiTheme="minorHAnsi" w:cstheme="minorHAnsi"/>
                <w:smallCaps/>
                <w:sz w:val="22"/>
                <w:szCs w:val="22"/>
              </w:rPr>
              <w:t>I</w:t>
            </w:r>
            <w:r w:rsidRPr="001E5989">
              <w:rPr>
                <w:rStyle w:val="ZkladntextArial145ptKurzva"/>
                <w:rFonts w:asciiTheme="minorHAnsi" w:hAnsiTheme="minorHAnsi" w:cstheme="minorHAnsi"/>
                <w:smallCaps/>
                <w:sz w:val="22"/>
                <w:szCs w:val="22"/>
              </w:rPr>
              <w:t xml:space="preserve">. </w:t>
            </w:r>
            <w:r w:rsidRPr="001E5989">
              <w:rPr>
                <w:rStyle w:val="ZkladntextArial95ptTunKurzva"/>
                <w:rFonts w:asciiTheme="minorHAnsi" w:hAnsiTheme="minorHAnsi" w:cstheme="minorHAnsi"/>
                <w:smallCaps/>
                <w:sz w:val="22"/>
                <w:szCs w:val="22"/>
              </w:rPr>
              <w:t>stupni</w:t>
            </w:r>
            <w:r w:rsidRPr="001E5989">
              <w:rPr>
                <w:rStyle w:val="ZkladntextArial145ptKurzva"/>
                <w:rFonts w:asciiTheme="minorHAnsi" w:hAnsiTheme="minorHAnsi" w:cstheme="minorHAnsi"/>
                <w:smallCaps/>
                <w:sz w:val="22"/>
                <w:szCs w:val="22"/>
              </w:rPr>
              <w:t xml:space="preserve"> </w:t>
            </w:r>
            <w:r w:rsidRPr="001E5989">
              <w:rPr>
                <w:rStyle w:val="ZkladntextArial95ptTunKurzva"/>
                <w:rFonts w:asciiTheme="minorHAnsi" w:hAnsiTheme="minorHAnsi" w:cstheme="minorHAnsi"/>
                <w:smallCaps/>
                <w:sz w:val="22"/>
                <w:szCs w:val="22"/>
              </w:rPr>
              <w:t>požárního</w:t>
            </w:r>
            <w:r w:rsidRPr="001E5989">
              <w:rPr>
                <w:rStyle w:val="ZkladntextArial145ptKurzva"/>
                <w:rFonts w:asciiTheme="minorHAnsi" w:hAnsiTheme="minorHAnsi" w:cstheme="minorHAnsi"/>
                <w:smallCaps/>
                <w:sz w:val="22"/>
                <w:szCs w:val="22"/>
              </w:rPr>
              <w:t xml:space="preserve"> </w:t>
            </w:r>
            <w:r w:rsidRPr="001E5989">
              <w:rPr>
                <w:rStyle w:val="ZkladntextArial95ptTunKurzva"/>
                <w:rFonts w:asciiTheme="minorHAnsi" w:hAnsiTheme="minorHAnsi" w:cstheme="minorHAnsi"/>
                <w:smallCaps/>
                <w:sz w:val="22"/>
                <w:szCs w:val="22"/>
              </w:rPr>
              <w:t>poplachu</w:t>
            </w:r>
          </w:p>
        </w:tc>
      </w:tr>
      <w:tr w:rsidR="00673D24" w:rsidRPr="001E5989" w14:paraId="0C7FA70B" w14:textId="77777777" w:rsidTr="0069151D">
        <w:trPr>
          <w:trHeight w:hRule="exact" w:val="643"/>
        </w:trPr>
        <w:tc>
          <w:tcPr>
            <w:tcW w:w="18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FFA0DB3" w14:textId="77777777" w:rsidR="00673D24" w:rsidRPr="001E5989" w:rsidRDefault="00673D24" w:rsidP="007A064C">
            <w:pPr>
              <w:framePr w:w="9373" w:h="4876" w:hRule="exact" w:wrap="notBeside" w:vAnchor="text" w:hAnchor="text" w:xAlign="center" w:y="1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6EC72AE" w14:textId="77777777" w:rsidR="00673D24" w:rsidRPr="001E5989" w:rsidRDefault="00673D24" w:rsidP="007A064C">
            <w:pPr>
              <w:pStyle w:val="Zkladntext2"/>
              <w:framePr w:w="9373" w:h="4876" w:hRule="exact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5989">
              <w:rPr>
                <w:rStyle w:val="ZkladntextKurzva"/>
                <w:rFonts w:asciiTheme="minorHAnsi" w:eastAsia="Calibri" w:hAnsiTheme="minorHAnsi" w:cstheme="minorHAnsi"/>
                <w:b/>
                <w:sz w:val="20"/>
                <w:szCs w:val="20"/>
              </w:rPr>
              <w:t>První jednotka požární ochrany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7F85134" w14:textId="77777777" w:rsidR="00673D24" w:rsidRPr="001E5989" w:rsidRDefault="00673D24" w:rsidP="007A064C">
            <w:pPr>
              <w:pStyle w:val="Zkladntext2"/>
              <w:framePr w:w="9373" w:h="4876" w:hRule="exact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5989">
              <w:rPr>
                <w:rStyle w:val="ZkladntextKurzva"/>
                <w:rFonts w:asciiTheme="minorHAnsi" w:eastAsia="Calibri" w:hAnsiTheme="minorHAnsi" w:cstheme="minorHAnsi"/>
                <w:b/>
                <w:sz w:val="20"/>
                <w:szCs w:val="20"/>
              </w:rPr>
              <w:t>Druhá jednotka požární ochrany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C50297C" w14:textId="77777777" w:rsidR="00673D24" w:rsidRPr="001E5989" w:rsidRDefault="00673D24" w:rsidP="007A064C">
            <w:pPr>
              <w:pStyle w:val="Zkladntext2"/>
              <w:framePr w:w="9373" w:h="4876" w:hRule="exact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5989">
              <w:rPr>
                <w:rStyle w:val="ZkladntextKurzva"/>
                <w:rFonts w:asciiTheme="minorHAnsi" w:eastAsia="Calibri" w:hAnsiTheme="minorHAnsi" w:cstheme="minorHAnsi"/>
                <w:b/>
                <w:sz w:val="20"/>
                <w:szCs w:val="20"/>
              </w:rPr>
              <w:t>Třetí jednotka požární ochrany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A543B9B" w14:textId="77777777" w:rsidR="00673D24" w:rsidRPr="001E5989" w:rsidRDefault="00673D24" w:rsidP="007A064C">
            <w:pPr>
              <w:pStyle w:val="Zkladntext2"/>
              <w:framePr w:w="9373" w:h="4876" w:hRule="exact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5989">
              <w:rPr>
                <w:rStyle w:val="ZkladntextKurzva"/>
                <w:rFonts w:asciiTheme="minorHAnsi" w:eastAsia="Calibri" w:hAnsiTheme="minorHAnsi" w:cstheme="minorHAnsi"/>
                <w:b/>
                <w:sz w:val="20"/>
                <w:szCs w:val="20"/>
              </w:rPr>
              <w:t>Čtvrtá jednotka požární ochrany</w:t>
            </w:r>
          </w:p>
        </w:tc>
      </w:tr>
      <w:tr w:rsidR="00673D24" w:rsidRPr="001E5989" w14:paraId="3C5F518C" w14:textId="77777777" w:rsidTr="0069151D">
        <w:trPr>
          <w:trHeight w:hRule="exact" w:val="1238"/>
        </w:trPr>
        <w:tc>
          <w:tcPr>
            <w:tcW w:w="18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837FCAF" w14:textId="77777777" w:rsidR="00673D24" w:rsidRPr="001E5989" w:rsidRDefault="00673D24" w:rsidP="007A064C">
            <w:pPr>
              <w:pStyle w:val="Zkladntext2"/>
              <w:framePr w:w="9373" w:h="4876" w:hRule="exact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5989">
              <w:rPr>
                <w:rStyle w:val="ZkladntextKurzva"/>
                <w:rFonts w:asciiTheme="minorHAnsi" w:eastAsia="Calibri" w:hAnsiTheme="minorHAnsi" w:cstheme="minorHAnsi"/>
                <w:b/>
                <w:sz w:val="20"/>
                <w:szCs w:val="20"/>
              </w:rPr>
              <w:t>Název jednotek požární ochrany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36E57514" w14:textId="77777777" w:rsidR="00673D24" w:rsidRPr="001E5989" w:rsidRDefault="00673D24" w:rsidP="007A064C">
            <w:pPr>
              <w:pStyle w:val="Zkladntext2"/>
              <w:framePr w:w="9373" w:h="4876" w:hRule="exact" w:wrap="notBeside" w:vAnchor="text" w:hAnchor="text" w:xAlign="center" w:y="1"/>
              <w:shd w:val="clear" w:color="auto" w:fill="auto"/>
              <w:spacing w:before="0" w:after="60" w:line="230" w:lineRule="exact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5989">
              <w:rPr>
                <w:rStyle w:val="Zkladntext1"/>
                <w:rFonts w:asciiTheme="minorHAnsi" w:hAnsiTheme="minorHAnsi" w:cstheme="minorHAnsi"/>
                <w:sz w:val="22"/>
                <w:szCs w:val="22"/>
              </w:rPr>
              <w:t>JSDHM</w:t>
            </w:r>
          </w:p>
          <w:p w14:paraId="1BC96040" w14:textId="77777777" w:rsidR="00673D24" w:rsidRPr="001E5989" w:rsidRDefault="00673D24" w:rsidP="007A064C">
            <w:pPr>
              <w:pStyle w:val="Zkladntext2"/>
              <w:framePr w:w="9373" w:h="4876" w:hRule="exact" w:wrap="notBeside" w:vAnchor="text" w:hAnchor="text" w:xAlign="center" w:y="1"/>
              <w:shd w:val="clear" w:color="auto" w:fill="auto"/>
              <w:spacing w:before="60" w:after="0" w:line="230" w:lineRule="exact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5989">
              <w:rPr>
                <w:rStyle w:val="Zkladntext1"/>
                <w:rFonts w:asciiTheme="minorHAnsi" w:hAnsiTheme="minorHAnsi" w:cstheme="minorHAnsi"/>
                <w:sz w:val="22"/>
                <w:szCs w:val="22"/>
              </w:rPr>
              <w:t>Klecany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7E44E1" w14:textId="77777777" w:rsidR="00673D24" w:rsidRPr="001E5989" w:rsidRDefault="00673D24" w:rsidP="007A064C">
            <w:pPr>
              <w:pStyle w:val="Zkladntext2"/>
              <w:framePr w:w="9373" w:h="4876" w:hRule="exact" w:wrap="notBeside" w:vAnchor="text" w:hAnchor="text" w:xAlign="center" w:y="1"/>
              <w:shd w:val="clear" w:color="auto" w:fill="auto"/>
              <w:spacing w:before="0" w:after="60" w:line="230" w:lineRule="exact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5989">
              <w:rPr>
                <w:rStyle w:val="Zkladntext1"/>
                <w:rFonts w:asciiTheme="minorHAnsi" w:hAnsiTheme="minorHAnsi" w:cstheme="minorHAnsi"/>
                <w:sz w:val="22"/>
                <w:szCs w:val="22"/>
              </w:rPr>
              <w:t>HZS</w:t>
            </w:r>
          </w:p>
          <w:p w14:paraId="6225261B" w14:textId="77777777" w:rsidR="00673D24" w:rsidRPr="001E5989" w:rsidRDefault="00673D24" w:rsidP="007A064C">
            <w:pPr>
              <w:pStyle w:val="Zkladntext2"/>
              <w:framePr w:w="9373" w:h="4876" w:hRule="exact" w:wrap="notBeside" w:vAnchor="text" w:hAnchor="text" w:xAlign="center" w:y="1"/>
              <w:shd w:val="clear" w:color="auto" w:fill="auto"/>
              <w:spacing w:before="60" w:after="0" w:line="230" w:lineRule="exact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5989">
              <w:rPr>
                <w:rStyle w:val="Zkladntext1"/>
                <w:rFonts w:asciiTheme="minorHAnsi" w:hAnsiTheme="minorHAnsi" w:cstheme="minorHAnsi"/>
                <w:sz w:val="22"/>
                <w:szCs w:val="22"/>
              </w:rPr>
              <w:t>Neratovice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33C6C1" w14:textId="77777777" w:rsidR="00673D24" w:rsidRPr="001E5989" w:rsidRDefault="00673D24" w:rsidP="007A064C">
            <w:pPr>
              <w:pStyle w:val="Zkladntext2"/>
              <w:framePr w:w="9373" w:h="4876" w:hRule="exact" w:wrap="notBeside" w:vAnchor="text" w:hAnchor="text" w:xAlign="center" w:y="1"/>
              <w:shd w:val="clear" w:color="auto" w:fill="auto"/>
              <w:spacing w:before="0" w:after="60" w:line="230" w:lineRule="exact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5989">
              <w:rPr>
                <w:rStyle w:val="Zkladntext1"/>
                <w:rFonts w:asciiTheme="minorHAnsi" w:hAnsiTheme="minorHAnsi" w:cstheme="minorHAnsi"/>
                <w:sz w:val="22"/>
                <w:szCs w:val="22"/>
              </w:rPr>
              <w:t>JSDHO</w:t>
            </w:r>
          </w:p>
          <w:p w14:paraId="4B5CB800" w14:textId="77777777" w:rsidR="00673D24" w:rsidRPr="001E5989" w:rsidRDefault="00673D24" w:rsidP="007A064C">
            <w:pPr>
              <w:pStyle w:val="Zkladntext2"/>
              <w:framePr w:w="9373" w:h="4876" w:hRule="exact" w:wrap="notBeside" w:vAnchor="text" w:hAnchor="text" w:xAlign="center" w:y="1"/>
              <w:shd w:val="clear" w:color="auto" w:fill="auto"/>
              <w:spacing w:before="60" w:after="0" w:line="230" w:lineRule="exact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5989">
              <w:rPr>
                <w:rStyle w:val="Zkladntext1"/>
                <w:rFonts w:asciiTheme="minorHAnsi" w:hAnsiTheme="minorHAnsi" w:cstheme="minorHAnsi"/>
                <w:sz w:val="22"/>
                <w:szCs w:val="22"/>
              </w:rPr>
              <w:t>Zdiby</w:t>
            </w:r>
          </w:p>
        </w:tc>
        <w:tc>
          <w:tcPr>
            <w:tcW w:w="188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F0BA254" w14:textId="77777777" w:rsidR="00673D24" w:rsidRPr="001E5989" w:rsidRDefault="00673D24" w:rsidP="002C18F5">
            <w:pPr>
              <w:framePr w:w="9373" w:h="4876" w:hRule="exact" w:wrap="notBeside" w:vAnchor="text" w:hAnchor="text" w:xAlign="center" w:y="1"/>
              <w:jc w:val="center"/>
              <w:rPr>
                <w:rFonts w:cstheme="minorHAnsi"/>
              </w:rPr>
            </w:pPr>
          </w:p>
        </w:tc>
      </w:tr>
      <w:tr w:rsidR="00673D24" w:rsidRPr="001E5989" w14:paraId="4A9A49F6" w14:textId="77777777" w:rsidTr="0069151D">
        <w:trPr>
          <w:trHeight w:hRule="exact" w:val="1234"/>
        </w:trPr>
        <w:tc>
          <w:tcPr>
            <w:tcW w:w="185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FC84A51" w14:textId="77777777" w:rsidR="00673D24" w:rsidRPr="001E5989" w:rsidRDefault="00673D24" w:rsidP="007A064C">
            <w:pPr>
              <w:pStyle w:val="Zkladntext2"/>
              <w:framePr w:w="9373" w:h="4876" w:hRule="exact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5989">
              <w:rPr>
                <w:rStyle w:val="ZkladntextKurzva"/>
                <w:rFonts w:asciiTheme="minorHAnsi" w:eastAsia="Calibri" w:hAnsiTheme="minorHAnsi" w:cstheme="minorHAnsi"/>
                <w:b/>
                <w:sz w:val="20"/>
                <w:szCs w:val="20"/>
              </w:rPr>
              <w:t>Kategorie jednotek požární ochrany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31D7D2D4" w14:textId="77777777" w:rsidR="00673D24" w:rsidRPr="001E5989" w:rsidRDefault="00673D24" w:rsidP="007A064C">
            <w:pPr>
              <w:pStyle w:val="Zkladntext2"/>
              <w:framePr w:w="9373" w:h="4876" w:hRule="exact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5989">
              <w:rPr>
                <w:rStyle w:val="Zkladntext1"/>
                <w:rFonts w:asciiTheme="minorHAnsi" w:hAnsiTheme="minorHAnsi" w:cstheme="minorHAnsi"/>
                <w:sz w:val="22"/>
                <w:szCs w:val="22"/>
              </w:rPr>
              <w:t>JPO III / 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BFDAD8" w14:textId="77777777" w:rsidR="00673D24" w:rsidRPr="001E5989" w:rsidRDefault="00673D24" w:rsidP="007A064C">
            <w:pPr>
              <w:pStyle w:val="Zkladntext2"/>
              <w:framePr w:w="9373" w:h="4876" w:hRule="exact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5989">
              <w:rPr>
                <w:rStyle w:val="Zkladntext1"/>
                <w:rFonts w:asciiTheme="minorHAnsi" w:hAnsiTheme="minorHAnsi" w:cstheme="minorHAnsi"/>
                <w:sz w:val="22"/>
                <w:szCs w:val="22"/>
              </w:rPr>
              <w:t>JPO I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3B636A" w14:textId="77777777" w:rsidR="00673D24" w:rsidRPr="001E5989" w:rsidRDefault="00673D24" w:rsidP="007A064C">
            <w:pPr>
              <w:pStyle w:val="Zkladntext2"/>
              <w:framePr w:w="9373" w:h="4876" w:hRule="exact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5989">
              <w:rPr>
                <w:rStyle w:val="Zkladntext1"/>
                <w:rFonts w:asciiTheme="minorHAnsi" w:hAnsiTheme="minorHAnsi" w:cstheme="minorHAnsi"/>
                <w:sz w:val="22"/>
                <w:szCs w:val="22"/>
              </w:rPr>
              <w:t>JPO III / 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761B646" w14:textId="77777777" w:rsidR="00673D24" w:rsidRPr="001E5989" w:rsidRDefault="00673D24" w:rsidP="007A064C">
            <w:pPr>
              <w:framePr w:w="9373" w:h="4876" w:hRule="exact" w:wrap="notBeside" w:vAnchor="text" w:hAnchor="text" w:xAlign="center" w:y="1"/>
              <w:rPr>
                <w:rFonts w:cstheme="minorHAnsi"/>
              </w:rPr>
            </w:pPr>
          </w:p>
        </w:tc>
      </w:tr>
      <w:tr w:rsidR="00673D24" w:rsidRPr="001E5989" w14:paraId="782FB2B4" w14:textId="77777777" w:rsidTr="00110791">
        <w:trPr>
          <w:trHeight w:hRule="exact" w:val="1253"/>
        </w:trPr>
        <w:tc>
          <w:tcPr>
            <w:tcW w:w="18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C14347E" w14:textId="77777777" w:rsidR="00673D24" w:rsidRPr="001E5989" w:rsidRDefault="00673D24" w:rsidP="007A064C">
            <w:pPr>
              <w:pStyle w:val="Zkladntext2"/>
              <w:framePr w:w="9373" w:h="4876" w:hRule="exact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5989">
              <w:rPr>
                <w:rStyle w:val="ZkladntextKurzva"/>
                <w:rFonts w:asciiTheme="minorHAnsi" w:eastAsia="Calibri" w:hAnsiTheme="minorHAnsi" w:cstheme="minorHAnsi"/>
                <w:b/>
                <w:sz w:val="20"/>
                <w:szCs w:val="20"/>
              </w:rPr>
              <w:t>Evidenční číslo jednotek požární ochrany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E2E7C3F" w14:textId="77777777" w:rsidR="00673D24" w:rsidRPr="001E5989" w:rsidRDefault="00673D24" w:rsidP="007A064C">
            <w:pPr>
              <w:pStyle w:val="Zkladntext2"/>
              <w:framePr w:w="9373" w:h="4876" w:hRule="exact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5989">
              <w:rPr>
                <w:rStyle w:val="Zkladntext1"/>
                <w:rFonts w:asciiTheme="minorHAnsi" w:hAnsiTheme="minorHAnsi" w:cstheme="minorHAnsi"/>
                <w:sz w:val="22"/>
                <w:szCs w:val="22"/>
              </w:rPr>
              <w:t>219 132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86158BF" w14:textId="77777777" w:rsidR="00673D24" w:rsidRPr="001E5989" w:rsidRDefault="00673D24" w:rsidP="007A064C">
            <w:pPr>
              <w:pStyle w:val="Zkladntext2"/>
              <w:framePr w:w="9373" w:h="4876" w:hRule="exact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5989">
              <w:rPr>
                <w:rStyle w:val="Zkladntext1"/>
                <w:rFonts w:asciiTheme="minorHAnsi" w:hAnsiTheme="minorHAnsi" w:cstheme="minorHAnsi"/>
                <w:sz w:val="22"/>
                <w:szCs w:val="22"/>
              </w:rPr>
              <w:t>216 012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9968BBF" w14:textId="77777777" w:rsidR="00673D24" w:rsidRPr="001E5989" w:rsidRDefault="00673D24" w:rsidP="007A064C">
            <w:pPr>
              <w:pStyle w:val="Zkladntext2"/>
              <w:framePr w:w="9373" w:h="4876" w:hRule="exact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5989">
              <w:rPr>
                <w:rStyle w:val="Zkladntext1"/>
                <w:rFonts w:asciiTheme="minorHAnsi" w:hAnsiTheme="minorHAnsi" w:cstheme="minorHAnsi"/>
                <w:sz w:val="22"/>
                <w:szCs w:val="22"/>
              </w:rPr>
              <w:t>219 223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F7C21F7" w14:textId="77777777" w:rsidR="00673D24" w:rsidRPr="001E5989" w:rsidRDefault="00673D24" w:rsidP="007A064C">
            <w:pPr>
              <w:framePr w:w="9373" w:h="4876" w:hRule="exact" w:wrap="notBeside" w:vAnchor="text" w:hAnchor="text" w:xAlign="center" w:y="1"/>
              <w:rPr>
                <w:rFonts w:cstheme="minorHAnsi"/>
              </w:rPr>
            </w:pPr>
          </w:p>
        </w:tc>
      </w:tr>
    </w:tbl>
    <w:p w14:paraId="58E7A983" w14:textId="77777777" w:rsidR="00673D24" w:rsidRPr="001E5989" w:rsidRDefault="00673D24" w:rsidP="00325A3F">
      <w:pPr>
        <w:spacing w:after="0" w:line="240" w:lineRule="auto"/>
        <w:rPr>
          <w:rFonts w:cstheme="minorHAnsi"/>
          <w:sz w:val="20"/>
          <w:szCs w:val="20"/>
        </w:rPr>
      </w:pPr>
    </w:p>
    <w:p w14:paraId="4A5EE5D3" w14:textId="77777777" w:rsidR="007A064C" w:rsidRPr="001E5989" w:rsidRDefault="007A064C" w:rsidP="00325A3F">
      <w:pPr>
        <w:spacing w:after="0" w:line="240" w:lineRule="auto"/>
        <w:rPr>
          <w:rFonts w:cstheme="minorHAnsi"/>
          <w:sz w:val="20"/>
          <w:szCs w:val="20"/>
        </w:rPr>
      </w:pPr>
    </w:p>
    <w:p w14:paraId="35A3A453" w14:textId="77777777" w:rsidR="00673D24" w:rsidRPr="001E5989" w:rsidRDefault="00673D24" w:rsidP="00325A3F">
      <w:pPr>
        <w:spacing w:after="0" w:line="240" w:lineRule="auto"/>
        <w:rPr>
          <w:rFonts w:cstheme="minorHAnsi"/>
          <w:sz w:val="20"/>
          <w:szCs w:val="20"/>
        </w:rPr>
      </w:pPr>
    </w:p>
    <w:p w14:paraId="61E3C15E" w14:textId="77777777" w:rsidR="00673D24" w:rsidRPr="001E5989" w:rsidRDefault="00673D24" w:rsidP="00325A3F">
      <w:pPr>
        <w:spacing w:after="0" w:line="240" w:lineRule="auto"/>
        <w:rPr>
          <w:rFonts w:cstheme="minorHAnsi"/>
          <w:sz w:val="20"/>
          <w:szCs w:val="20"/>
        </w:rPr>
      </w:pPr>
    </w:p>
    <w:p w14:paraId="797E1C58" w14:textId="77777777" w:rsidR="00673D24" w:rsidRPr="00FA4780" w:rsidRDefault="00673D24" w:rsidP="00325A3F">
      <w:pPr>
        <w:spacing w:after="0" w:line="240" w:lineRule="auto"/>
        <w:rPr>
          <w:rFonts w:cstheme="minorHAnsi"/>
        </w:rPr>
      </w:pPr>
    </w:p>
    <w:p w14:paraId="76125D11" w14:textId="77777777" w:rsidR="00673D24" w:rsidRPr="00FA4780" w:rsidRDefault="00673D24" w:rsidP="00325A3F">
      <w:pPr>
        <w:spacing w:after="0" w:line="240" w:lineRule="auto"/>
        <w:rPr>
          <w:rFonts w:cstheme="minorHAnsi"/>
        </w:rPr>
      </w:pPr>
    </w:p>
    <w:p w14:paraId="3989542E" w14:textId="77777777" w:rsidR="00673D24" w:rsidRPr="00FA4780" w:rsidRDefault="00673D24" w:rsidP="00325A3F">
      <w:pPr>
        <w:spacing w:after="0" w:line="240" w:lineRule="auto"/>
        <w:rPr>
          <w:rFonts w:cstheme="minorHAnsi"/>
        </w:rPr>
      </w:pPr>
    </w:p>
    <w:p w14:paraId="646F3E0D" w14:textId="77777777" w:rsidR="005C5FA2" w:rsidRPr="00FA4780" w:rsidRDefault="005C5FA2" w:rsidP="00325A3F">
      <w:pPr>
        <w:spacing w:after="0" w:line="240" w:lineRule="auto"/>
        <w:rPr>
          <w:rFonts w:cstheme="minorHAnsi"/>
        </w:rPr>
      </w:pPr>
    </w:p>
    <w:p w14:paraId="1AAC74A8" w14:textId="77777777" w:rsidR="005C5FA2" w:rsidRPr="00FA4780" w:rsidRDefault="005C5FA2" w:rsidP="00325A3F">
      <w:pPr>
        <w:spacing w:after="0" w:line="240" w:lineRule="auto"/>
        <w:rPr>
          <w:rFonts w:cstheme="minorHAnsi"/>
        </w:rPr>
      </w:pPr>
    </w:p>
    <w:p w14:paraId="65041524" w14:textId="77777777" w:rsidR="00673D24" w:rsidRPr="00FA4780" w:rsidRDefault="00673D24" w:rsidP="00325A3F">
      <w:pPr>
        <w:spacing w:after="0" w:line="240" w:lineRule="auto"/>
        <w:rPr>
          <w:rFonts w:cstheme="minorHAnsi"/>
        </w:rPr>
      </w:pPr>
    </w:p>
    <w:p w14:paraId="68ABE430" w14:textId="77777777" w:rsidR="00673D24" w:rsidRPr="00FA4780" w:rsidRDefault="00673D24" w:rsidP="00325A3F">
      <w:pPr>
        <w:spacing w:after="0" w:line="240" w:lineRule="auto"/>
        <w:rPr>
          <w:rFonts w:cstheme="minorHAnsi"/>
        </w:rPr>
      </w:pPr>
    </w:p>
    <w:p w14:paraId="255DE4AC" w14:textId="77777777" w:rsidR="00673D24" w:rsidRPr="00FA4780" w:rsidRDefault="00673D24" w:rsidP="00325A3F">
      <w:pPr>
        <w:spacing w:after="0" w:line="240" w:lineRule="auto"/>
        <w:rPr>
          <w:rFonts w:cstheme="minorHAnsi"/>
        </w:rPr>
      </w:pPr>
    </w:p>
    <w:p w14:paraId="1E1A6F28" w14:textId="77777777" w:rsidR="00673D24" w:rsidRPr="00FA4780" w:rsidRDefault="00673D24" w:rsidP="00673D24">
      <w:pPr>
        <w:spacing w:after="0" w:line="240" w:lineRule="auto"/>
        <w:rPr>
          <w:rFonts w:cstheme="minorHAnsi"/>
          <w:sz w:val="16"/>
          <w:szCs w:val="16"/>
        </w:rPr>
      </w:pPr>
    </w:p>
    <w:sectPr w:rsidR="00673D24" w:rsidRPr="00FA4780" w:rsidSect="00135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5FD48" w14:textId="77777777" w:rsidR="005E18A7" w:rsidRDefault="005E18A7" w:rsidP="00CC7B65">
      <w:pPr>
        <w:spacing w:after="0" w:line="240" w:lineRule="auto"/>
      </w:pPr>
      <w:r>
        <w:separator/>
      </w:r>
    </w:p>
  </w:endnote>
  <w:endnote w:type="continuationSeparator" w:id="0">
    <w:p w14:paraId="1A5A0BBD" w14:textId="77777777" w:rsidR="005E18A7" w:rsidRDefault="005E18A7" w:rsidP="00CC7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6F44E" w14:textId="77777777" w:rsidR="005E18A7" w:rsidRDefault="005E18A7" w:rsidP="00CC7B65">
      <w:pPr>
        <w:spacing w:after="0" w:line="240" w:lineRule="auto"/>
      </w:pPr>
      <w:r>
        <w:separator/>
      </w:r>
    </w:p>
  </w:footnote>
  <w:footnote w:type="continuationSeparator" w:id="0">
    <w:p w14:paraId="4566A6AC" w14:textId="77777777" w:rsidR="005E18A7" w:rsidRDefault="005E18A7" w:rsidP="00CC7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94A"/>
    <w:multiLevelType w:val="multilevel"/>
    <w:tmpl w:val="5198B6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A6C3E"/>
    <w:multiLevelType w:val="multilevel"/>
    <w:tmpl w:val="AB3E01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E3071D"/>
    <w:multiLevelType w:val="hybridMultilevel"/>
    <w:tmpl w:val="1716E906"/>
    <w:lvl w:ilvl="0" w:tplc="9F0C2BA0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7E520E"/>
    <w:multiLevelType w:val="hybridMultilevel"/>
    <w:tmpl w:val="68948C48"/>
    <w:lvl w:ilvl="0" w:tplc="69985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9552A"/>
    <w:multiLevelType w:val="hybridMultilevel"/>
    <w:tmpl w:val="3B9AEB3E"/>
    <w:lvl w:ilvl="0" w:tplc="4E1A94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8465AC"/>
    <w:multiLevelType w:val="hybridMultilevel"/>
    <w:tmpl w:val="860AC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9206C"/>
    <w:multiLevelType w:val="hybridMultilevel"/>
    <w:tmpl w:val="FBF0D5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F7A66"/>
    <w:multiLevelType w:val="hybridMultilevel"/>
    <w:tmpl w:val="42C4A37C"/>
    <w:lvl w:ilvl="0" w:tplc="50A8BA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9BB1A33"/>
    <w:multiLevelType w:val="multilevel"/>
    <w:tmpl w:val="A36ABD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F2592C"/>
    <w:multiLevelType w:val="multilevel"/>
    <w:tmpl w:val="7A2204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0D72A9"/>
    <w:multiLevelType w:val="hybridMultilevel"/>
    <w:tmpl w:val="E10E6EDA"/>
    <w:lvl w:ilvl="0" w:tplc="EEE0B2F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A1B94"/>
    <w:multiLevelType w:val="multilevel"/>
    <w:tmpl w:val="80FCAA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9D65F3"/>
    <w:multiLevelType w:val="hybridMultilevel"/>
    <w:tmpl w:val="FC4695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552F3"/>
    <w:multiLevelType w:val="multilevel"/>
    <w:tmpl w:val="F4283ED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7F0D23"/>
    <w:multiLevelType w:val="hybridMultilevel"/>
    <w:tmpl w:val="1716E906"/>
    <w:lvl w:ilvl="0" w:tplc="9F0C2BA0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390401E"/>
    <w:multiLevelType w:val="multilevel"/>
    <w:tmpl w:val="ADDC6C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CE5299"/>
    <w:multiLevelType w:val="multilevel"/>
    <w:tmpl w:val="1348181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6315A77"/>
    <w:multiLevelType w:val="hybridMultilevel"/>
    <w:tmpl w:val="E7F8AB36"/>
    <w:lvl w:ilvl="0" w:tplc="6576D5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6583DE0"/>
    <w:multiLevelType w:val="multilevel"/>
    <w:tmpl w:val="1C8ED8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BFF1023"/>
    <w:multiLevelType w:val="hybridMultilevel"/>
    <w:tmpl w:val="488A5F3E"/>
    <w:lvl w:ilvl="0" w:tplc="7F4CE9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1FB269A"/>
    <w:multiLevelType w:val="hybridMultilevel"/>
    <w:tmpl w:val="C4543C2E"/>
    <w:lvl w:ilvl="0" w:tplc="5896FC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37953FA"/>
    <w:multiLevelType w:val="hybridMultilevel"/>
    <w:tmpl w:val="DE6EDE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35B0B"/>
    <w:multiLevelType w:val="hybridMultilevel"/>
    <w:tmpl w:val="F8DC9990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D99A64D6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630E98"/>
    <w:multiLevelType w:val="hybridMultilevel"/>
    <w:tmpl w:val="222680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16544"/>
    <w:multiLevelType w:val="hybridMultilevel"/>
    <w:tmpl w:val="2DC2B3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907BC"/>
    <w:multiLevelType w:val="hybridMultilevel"/>
    <w:tmpl w:val="BC42A3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37569"/>
    <w:multiLevelType w:val="hybridMultilevel"/>
    <w:tmpl w:val="661219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3492D"/>
    <w:multiLevelType w:val="hybridMultilevel"/>
    <w:tmpl w:val="2CAC0B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C7C48"/>
    <w:multiLevelType w:val="multilevel"/>
    <w:tmpl w:val="3C48F4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4900317"/>
    <w:multiLevelType w:val="hybridMultilevel"/>
    <w:tmpl w:val="8F5AD440"/>
    <w:lvl w:ilvl="0" w:tplc="225A21B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4"/>
        <w:szCs w:val="24"/>
        <w:vertAlign w:val="baseline"/>
      </w:rPr>
    </w:lvl>
    <w:lvl w:ilvl="1" w:tplc="E11A232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DD3001"/>
    <w:multiLevelType w:val="multilevel"/>
    <w:tmpl w:val="C7DA85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F5C3452"/>
    <w:multiLevelType w:val="hybridMultilevel"/>
    <w:tmpl w:val="219CB46E"/>
    <w:lvl w:ilvl="0" w:tplc="24D0B5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30408">
    <w:abstractNumId w:val="5"/>
  </w:num>
  <w:num w:numId="2" w16cid:durableId="1526551926">
    <w:abstractNumId w:val="15"/>
  </w:num>
  <w:num w:numId="3" w16cid:durableId="465781913">
    <w:abstractNumId w:val="18"/>
  </w:num>
  <w:num w:numId="4" w16cid:durableId="24524965">
    <w:abstractNumId w:val="13"/>
  </w:num>
  <w:num w:numId="5" w16cid:durableId="224874885">
    <w:abstractNumId w:val="2"/>
  </w:num>
  <w:num w:numId="6" w16cid:durableId="1189876572">
    <w:abstractNumId w:val="29"/>
  </w:num>
  <w:num w:numId="7" w16cid:durableId="1801847341">
    <w:abstractNumId w:val="24"/>
  </w:num>
  <w:num w:numId="8" w16cid:durableId="1879775723">
    <w:abstractNumId w:val="6"/>
  </w:num>
  <w:num w:numId="9" w16cid:durableId="1439444078">
    <w:abstractNumId w:val="21"/>
  </w:num>
  <w:num w:numId="10" w16cid:durableId="1682269282">
    <w:abstractNumId w:val="11"/>
  </w:num>
  <w:num w:numId="11" w16cid:durableId="439301652">
    <w:abstractNumId w:val="30"/>
  </w:num>
  <w:num w:numId="12" w16cid:durableId="382683741">
    <w:abstractNumId w:val="27"/>
  </w:num>
  <w:num w:numId="13" w16cid:durableId="1012222317">
    <w:abstractNumId w:val="12"/>
  </w:num>
  <w:num w:numId="14" w16cid:durableId="1305086453">
    <w:abstractNumId w:val="25"/>
  </w:num>
  <w:num w:numId="15" w16cid:durableId="2042632474">
    <w:abstractNumId w:val="1"/>
  </w:num>
  <w:num w:numId="16" w16cid:durableId="1210992124">
    <w:abstractNumId w:val="8"/>
  </w:num>
  <w:num w:numId="17" w16cid:durableId="2013214038">
    <w:abstractNumId w:val="31"/>
  </w:num>
  <w:num w:numId="18" w16cid:durableId="1633705036">
    <w:abstractNumId w:val="14"/>
  </w:num>
  <w:num w:numId="19" w16cid:durableId="206336578">
    <w:abstractNumId w:val="0"/>
  </w:num>
  <w:num w:numId="20" w16cid:durableId="585311670">
    <w:abstractNumId w:val="28"/>
  </w:num>
  <w:num w:numId="21" w16cid:durableId="924531908">
    <w:abstractNumId w:val="23"/>
  </w:num>
  <w:num w:numId="22" w16cid:durableId="115149202">
    <w:abstractNumId w:val="3"/>
  </w:num>
  <w:num w:numId="23" w16cid:durableId="218057646">
    <w:abstractNumId w:val="22"/>
  </w:num>
  <w:num w:numId="24" w16cid:durableId="635989752">
    <w:abstractNumId w:val="16"/>
  </w:num>
  <w:num w:numId="25" w16cid:durableId="1892106318">
    <w:abstractNumId w:val="10"/>
  </w:num>
  <w:num w:numId="26" w16cid:durableId="630719618">
    <w:abstractNumId w:val="9"/>
  </w:num>
  <w:num w:numId="27" w16cid:durableId="608582181">
    <w:abstractNumId w:val="26"/>
  </w:num>
  <w:num w:numId="28" w16cid:durableId="598222418">
    <w:abstractNumId w:val="17"/>
  </w:num>
  <w:num w:numId="29" w16cid:durableId="613362015">
    <w:abstractNumId w:val="19"/>
  </w:num>
  <w:num w:numId="30" w16cid:durableId="1634865994">
    <w:abstractNumId w:val="4"/>
  </w:num>
  <w:num w:numId="31" w16cid:durableId="1916547544">
    <w:abstractNumId w:val="7"/>
  </w:num>
  <w:num w:numId="32" w16cid:durableId="904399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CD9"/>
    <w:rsid w:val="0001318B"/>
    <w:rsid w:val="00103A17"/>
    <w:rsid w:val="00110791"/>
    <w:rsid w:val="00135A5E"/>
    <w:rsid w:val="00144CCF"/>
    <w:rsid w:val="00166D3C"/>
    <w:rsid w:val="001A3D45"/>
    <w:rsid w:val="001E5989"/>
    <w:rsid w:val="00257589"/>
    <w:rsid w:val="002B331D"/>
    <w:rsid w:val="002C18F5"/>
    <w:rsid w:val="002E3049"/>
    <w:rsid w:val="002F3E40"/>
    <w:rsid w:val="00313F88"/>
    <w:rsid w:val="00325A3F"/>
    <w:rsid w:val="003739C4"/>
    <w:rsid w:val="0038055D"/>
    <w:rsid w:val="00446069"/>
    <w:rsid w:val="00492B50"/>
    <w:rsid w:val="005A6029"/>
    <w:rsid w:val="005C5FA2"/>
    <w:rsid w:val="005D5FB5"/>
    <w:rsid w:val="005E18A7"/>
    <w:rsid w:val="00614419"/>
    <w:rsid w:val="00631B7B"/>
    <w:rsid w:val="00673D24"/>
    <w:rsid w:val="0069151D"/>
    <w:rsid w:val="006A69FF"/>
    <w:rsid w:val="006E1EE1"/>
    <w:rsid w:val="00717800"/>
    <w:rsid w:val="007244FB"/>
    <w:rsid w:val="00730EEF"/>
    <w:rsid w:val="00757FA0"/>
    <w:rsid w:val="00786834"/>
    <w:rsid w:val="007A064C"/>
    <w:rsid w:val="00821844"/>
    <w:rsid w:val="009076E5"/>
    <w:rsid w:val="0092300D"/>
    <w:rsid w:val="00934364"/>
    <w:rsid w:val="00981539"/>
    <w:rsid w:val="00992ED4"/>
    <w:rsid w:val="00AA2277"/>
    <w:rsid w:val="00AB56C5"/>
    <w:rsid w:val="00AC37E8"/>
    <w:rsid w:val="00C00A8E"/>
    <w:rsid w:val="00C82496"/>
    <w:rsid w:val="00CA22C2"/>
    <w:rsid w:val="00CB6382"/>
    <w:rsid w:val="00CC7B65"/>
    <w:rsid w:val="00E154FC"/>
    <w:rsid w:val="00E83CD9"/>
    <w:rsid w:val="00EE7A7E"/>
    <w:rsid w:val="00F20FD6"/>
    <w:rsid w:val="00F9311F"/>
    <w:rsid w:val="00FA4780"/>
    <w:rsid w:val="00FB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15E29"/>
  <w15:docId w15:val="{681076B9-7BC2-4EB7-8CB3-142DF8AB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5A5E"/>
  </w:style>
  <w:style w:type="paragraph" w:styleId="Nadpis1">
    <w:name w:val="heading 1"/>
    <w:basedOn w:val="Normln"/>
    <w:next w:val="Normln"/>
    <w:link w:val="Nadpis1Char"/>
    <w:qFormat/>
    <w:rsid w:val="00E83CD9"/>
    <w:pPr>
      <w:spacing w:after="120" w:line="360" w:lineRule="auto"/>
      <w:outlineLvl w:val="0"/>
    </w:pPr>
    <w:rPr>
      <w:rFonts w:ascii="Tahoma" w:eastAsia="Times New Roman" w:hAnsi="Tahoma" w:cs="Times New Roman"/>
      <w:b/>
      <w:bCs/>
      <w:sz w:val="20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05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83CD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E83CD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83CD9"/>
    <w:rPr>
      <w:rFonts w:ascii="Tahoma" w:eastAsia="Times New Roman" w:hAnsi="Tahoma" w:cs="Times New Roman"/>
      <w:b/>
      <w:bCs/>
      <w:sz w:val="20"/>
      <w:szCs w:val="28"/>
      <w:lang w:eastAsia="cs-CZ"/>
    </w:rPr>
  </w:style>
  <w:style w:type="character" w:customStyle="1" w:styleId="Zkladntext">
    <w:name w:val="Základní text_"/>
    <w:basedOn w:val="Standardnpsmoodstavce"/>
    <w:link w:val="Zkladntext2"/>
    <w:rsid w:val="00E83CD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E83CD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Zkladntext2">
    <w:name w:val="Základní text2"/>
    <w:basedOn w:val="Normln"/>
    <w:link w:val="Zkladntext"/>
    <w:rsid w:val="00E83CD9"/>
    <w:pPr>
      <w:widowControl w:val="0"/>
      <w:shd w:val="clear" w:color="auto" w:fill="FFFFFF"/>
      <w:spacing w:before="360" w:after="240" w:line="274" w:lineRule="exact"/>
      <w:ind w:hanging="40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Zkladntext30">
    <w:name w:val="Základní text (3)"/>
    <w:basedOn w:val="Normln"/>
    <w:link w:val="Zkladntext3"/>
    <w:rsid w:val="00E83CD9"/>
    <w:pPr>
      <w:widowControl w:val="0"/>
      <w:shd w:val="clear" w:color="auto" w:fill="FFFFFF"/>
      <w:spacing w:before="240" w:after="0" w:line="0" w:lineRule="atLeast"/>
      <w:ind w:hanging="4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iln">
    <w:name w:val="Strong"/>
    <w:qFormat/>
    <w:rsid w:val="00144CCF"/>
    <w:rPr>
      <w:b/>
      <w:bCs/>
    </w:rPr>
  </w:style>
  <w:style w:type="paragraph" w:styleId="Odstavecseseznamem">
    <w:name w:val="List Paragraph"/>
    <w:basedOn w:val="Normln"/>
    <w:uiPriority w:val="34"/>
    <w:qFormat/>
    <w:rsid w:val="00144CCF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CC7B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C7B6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CC7B65"/>
    <w:rPr>
      <w:vertAlign w:val="superscript"/>
    </w:rPr>
  </w:style>
  <w:style w:type="paragraph" w:customStyle="1" w:styleId="ZkladntextIMP">
    <w:name w:val="Základní text_IMP"/>
    <w:basedOn w:val="Normln"/>
    <w:rsid w:val="00F20FD6"/>
    <w:pPr>
      <w:suppressAutoHyphens/>
      <w:overflowPunct w:val="0"/>
      <w:autoSpaceDE w:val="0"/>
      <w:autoSpaceDN w:val="0"/>
      <w:adjustRightInd w:val="0"/>
      <w:spacing w:after="0"/>
      <w:ind w:left="480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Poznmkapodarou">
    <w:name w:val="Poznámka pod čarou_"/>
    <w:basedOn w:val="Standardnpsmoodstavce"/>
    <w:link w:val="Poznmkapodarou0"/>
    <w:rsid w:val="00CA22C2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CA22C2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Zkladntextodsazen">
    <w:name w:val="Body Text Indent"/>
    <w:basedOn w:val="Normln"/>
    <w:link w:val="ZkladntextodsazenChar"/>
    <w:rsid w:val="00757FA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b/>
      <w:bCs/>
      <w:kern w:val="18"/>
      <w:sz w:val="28"/>
      <w:szCs w:val="28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57FA0"/>
    <w:rPr>
      <w:rFonts w:ascii="Times New Roman" w:eastAsia="Calibri" w:hAnsi="Times New Roman" w:cs="Times New Roman"/>
      <w:b/>
      <w:bCs/>
      <w:kern w:val="18"/>
      <w:sz w:val="28"/>
      <w:szCs w:val="28"/>
      <w:lang w:eastAsia="cs-CZ"/>
    </w:rPr>
  </w:style>
  <w:style w:type="paragraph" w:styleId="Zkladntext31">
    <w:name w:val="Body Text 3"/>
    <w:basedOn w:val="Normln"/>
    <w:link w:val="Zkladntext3Char"/>
    <w:semiHidden/>
    <w:rsid w:val="00757FA0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1"/>
    <w:semiHidden/>
    <w:rsid w:val="00757FA0"/>
    <w:rPr>
      <w:rFonts w:ascii="Times New Roman" w:eastAsia="Calibri" w:hAnsi="Times New Roman" w:cs="Times New Roman"/>
      <w:sz w:val="16"/>
      <w:szCs w:val="16"/>
      <w:lang w:eastAsia="cs-CZ"/>
    </w:rPr>
  </w:style>
  <w:style w:type="character" w:styleId="Zdraznn">
    <w:name w:val="Emphasis"/>
    <w:qFormat/>
    <w:rsid w:val="00757FA0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7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7FA0"/>
    <w:rPr>
      <w:rFonts w:ascii="Tahoma" w:hAnsi="Tahoma" w:cs="Tahoma"/>
      <w:sz w:val="16"/>
      <w:szCs w:val="16"/>
    </w:rPr>
  </w:style>
  <w:style w:type="character" w:customStyle="1" w:styleId="Zkladntext4Exact">
    <w:name w:val="Základní text (4) Exact"/>
    <w:basedOn w:val="Standardnpsmoodstavce"/>
    <w:link w:val="Zkladntext4"/>
    <w:rsid w:val="00166D3C"/>
    <w:rPr>
      <w:rFonts w:ascii="Times New Roman" w:eastAsia="Times New Roman" w:hAnsi="Times New Roman" w:cs="Times New Roman"/>
      <w:i/>
      <w:iCs/>
      <w:spacing w:val="-4"/>
      <w:shd w:val="clear" w:color="auto" w:fill="FFFFFF"/>
    </w:rPr>
  </w:style>
  <w:style w:type="character" w:customStyle="1" w:styleId="Zkladntext5Exact">
    <w:name w:val="Základní text (5) Exact"/>
    <w:basedOn w:val="Standardnpsmoodstavce"/>
    <w:rsid w:val="00166D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sid w:val="00166D3C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Zkladntext4">
    <w:name w:val="Základní text (4)"/>
    <w:basedOn w:val="Normln"/>
    <w:link w:val="Zkladntext4Exact"/>
    <w:rsid w:val="00166D3C"/>
    <w:pPr>
      <w:widowControl w:val="0"/>
      <w:shd w:val="clear" w:color="auto" w:fill="FFFFFF"/>
      <w:spacing w:after="0" w:line="264" w:lineRule="exact"/>
      <w:jc w:val="both"/>
    </w:pPr>
    <w:rPr>
      <w:rFonts w:ascii="Times New Roman" w:eastAsia="Times New Roman" w:hAnsi="Times New Roman" w:cs="Times New Roman"/>
      <w:i/>
      <w:iCs/>
      <w:spacing w:val="-4"/>
    </w:rPr>
  </w:style>
  <w:style w:type="paragraph" w:customStyle="1" w:styleId="Zkladntext50">
    <w:name w:val="Základní text (5)"/>
    <w:basedOn w:val="Normln"/>
    <w:link w:val="Zkladntext5"/>
    <w:rsid w:val="00166D3C"/>
    <w:pPr>
      <w:widowControl w:val="0"/>
      <w:shd w:val="clear" w:color="auto" w:fill="FFFFFF"/>
      <w:spacing w:after="0" w:line="264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Zkladntext3Malpsmena">
    <w:name w:val="Základní text (3) + Malá písmena"/>
    <w:basedOn w:val="Zkladntext3"/>
    <w:rsid w:val="00992ED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cs-CZ"/>
    </w:rPr>
  </w:style>
  <w:style w:type="character" w:customStyle="1" w:styleId="ZkladntextKurzva">
    <w:name w:val="Základní text + Kurzíva"/>
    <w:basedOn w:val="Zkladntext"/>
    <w:rsid w:val="00673D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cs-CZ"/>
    </w:rPr>
  </w:style>
  <w:style w:type="character" w:customStyle="1" w:styleId="ZkladntextArial95ptTunKurzva">
    <w:name w:val="Základní text + Arial;9;5 pt;Tučné;Kurzíva"/>
    <w:basedOn w:val="Zkladntext"/>
    <w:rsid w:val="00673D2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/>
    </w:rPr>
  </w:style>
  <w:style w:type="character" w:customStyle="1" w:styleId="ZkladntextArial145ptKurzva">
    <w:name w:val="Základní text + Arial;14;5 pt;Kurzíva"/>
    <w:basedOn w:val="Zkladntext"/>
    <w:rsid w:val="00673D2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cs-CZ"/>
    </w:rPr>
  </w:style>
  <w:style w:type="character" w:customStyle="1" w:styleId="ZkladntextSylfaen125ptTunKurzva">
    <w:name w:val="Základní text + Sylfaen;12;5 pt;Tučné;Kurzíva"/>
    <w:basedOn w:val="Zkladntext"/>
    <w:rsid w:val="00673D24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Zkladntext1">
    <w:name w:val="Základní text1"/>
    <w:basedOn w:val="Zkladntext"/>
    <w:rsid w:val="00673D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cs-CZ"/>
    </w:rPr>
  </w:style>
  <w:style w:type="paragraph" w:customStyle="1" w:styleId="Default">
    <w:name w:val="Default"/>
    <w:rsid w:val="007A06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7A0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3805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lnweb">
    <w:name w:val="Normal (Web)"/>
    <w:basedOn w:val="Normln"/>
    <w:rsid w:val="00380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A7C65-F3AF-4781-B6D3-8F4082361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Jan Brož</cp:lastModifiedBy>
  <cp:revision>8</cp:revision>
  <dcterms:created xsi:type="dcterms:W3CDTF">2025-09-28T11:09:00Z</dcterms:created>
  <dcterms:modified xsi:type="dcterms:W3CDTF">2025-12-02T15:34:00Z</dcterms:modified>
</cp:coreProperties>
</file>