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EF13" w14:textId="5FDAF353" w:rsidR="003419C5" w:rsidRDefault="007C4507" w:rsidP="003419C5">
      <w:pPr>
        <w:pStyle w:val="Default"/>
      </w:pPr>
      <w:r>
        <w:rPr>
          <w:noProof/>
        </w:rPr>
        <w:drawing>
          <wp:inline distT="0" distB="0" distL="0" distR="0" wp14:anchorId="6DB5AA8A" wp14:editId="6D5C65D8">
            <wp:extent cx="476246" cy="466728"/>
            <wp:effectExtent l="0" t="0" r="4" b="9522"/>
            <wp:docPr id="16486349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66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AB970D" w14:textId="77777777" w:rsidR="00893006" w:rsidRPr="00893006" w:rsidRDefault="00893006" w:rsidP="00893006">
      <w:pPr>
        <w:pStyle w:val="Nzev"/>
      </w:pPr>
      <w:r w:rsidRPr="00893006">
        <w:t>Obec Morašice</w:t>
      </w:r>
      <w:r w:rsidRPr="00893006">
        <w:br/>
        <w:t>Zastupitelstvo obce Morašice</w:t>
      </w:r>
    </w:p>
    <w:p w14:paraId="11CE9DF9" w14:textId="77777777" w:rsidR="00893006" w:rsidRPr="00893006" w:rsidRDefault="00893006" w:rsidP="00893006">
      <w:pPr>
        <w:pStyle w:val="Default"/>
        <w:spacing w:line="288" w:lineRule="auto"/>
        <w:jc w:val="center"/>
        <w:rPr>
          <w:b/>
          <w:bCs/>
        </w:rPr>
      </w:pPr>
      <w:r w:rsidRPr="00893006">
        <w:rPr>
          <w:b/>
        </w:rPr>
        <w:t>Obecně závazná vyhláška obce Morašice</w:t>
      </w:r>
      <w:r w:rsidRPr="00893006">
        <w:rPr>
          <w:b/>
          <w:bCs/>
        </w:rPr>
        <w:t>,</w:t>
      </w:r>
    </w:p>
    <w:p w14:paraId="3E8F218A" w14:textId="2DA97FD5" w:rsidR="003419C5" w:rsidRPr="00893006" w:rsidRDefault="00893006" w:rsidP="00893006">
      <w:pPr>
        <w:pStyle w:val="Default"/>
        <w:spacing w:line="288" w:lineRule="auto"/>
        <w:jc w:val="center"/>
        <w:rPr>
          <w:b/>
          <w:bCs/>
        </w:rPr>
      </w:pPr>
      <w:r w:rsidRPr="00893006">
        <w:rPr>
          <w:b/>
          <w:bCs/>
        </w:rPr>
        <w:t>kterou se ruší obecně závazné</w:t>
      </w:r>
      <w:r w:rsidR="00810BF9" w:rsidRPr="00893006">
        <w:rPr>
          <w:b/>
          <w:bCs/>
        </w:rPr>
        <w:t xml:space="preserve"> vyhlášk</w:t>
      </w:r>
      <w:r w:rsidRPr="00893006">
        <w:rPr>
          <w:b/>
          <w:bCs/>
        </w:rPr>
        <w:t>y obce</w:t>
      </w:r>
      <w:r w:rsidR="0031182A">
        <w:rPr>
          <w:b/>
          <w:bCs/>
        </w:rPr>
        <w:t xml:space="preserve"> č. 1/2009, </w:t>
      </w:r>
      <w:r w:rsidR="007C4507">
        <w:rPr>
          <w:b/>
          <w:bCs/>
        </w:rPr>
        <w:t>č. 2/2019, č. 3/2019</w:t>
      </w:r>
      <w:r w:rsidR="0031182A">
        <w:rPr>
          <w:b/>
          <w:bCs/>
        </w:rPr>
        <w:t xml:space="preserve"> a č. 1/20</w:t>
      </w:r>
      <w:r w:rsidR="0007614E">
        <w:rPr>
          <w:b/>
          <w:bCs/>
        </w:rPr>
        <w:t>1</w:t>
      </w:r>
      <w:r w:rsidR="0031182A">
        <w:rPr>
          <w:b/>
          <w:bCs/>
        </w:rPr>
        <w:t>1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212542C4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893006">
        <w:rPr>
          <w:sz w:val="22"/>
          <w:szCs w:val="22"/>
        </w:rPr>
        <w:t xml:space="preserve">Morašice se na svém zasedání dne 15. </w:t>
      </w:r>
      <w:r w:rsidR="007C4507">
        <w:rPr>
          <w:sz w:val="22"/>
          <w:szCs w:val="22"/>
        </w:rPr>
        <w:t>listopadu</w:t>
      </w:r>
      <w:r w:rsidR="00893006">
        <w:rPr>
          <w:sz w:val="22"/>
          <w:szCs w:val="22"/>
        </w:rPr>
        <w:t xml:space="preserve"> 20</w:t>
      </w:r>
      <w:r w:rsidR="007C4507">
        <w:rPr>
          <w:sz w:val="22"/>
          <w:szCs w:val="22"/>
        </w:rPr>
        <w:t>23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77777777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závazných</w:t>
      </w:r>
      <w:r w:rsidR="00810BF9">
        <w:rPr>
          <w:b/>
          <w:bCs/>
          <w:sz w:val="22"/>
          <w:szCs w:val="22"/>
        </w:rPr>
        <w:t xml:space="preserve"> vyhláš</w:t>
      </w:r>
      <w:r>
        <w:rPr>
          <w:b/>
          <w:bCs/>
          <w:sz w:val="22"/>
          <w:szCs w:val="22"/>
        </w:rPr>
        <w:t>ek</w:t>
      </w:r>
    </w:p>
    <w:p w14:paraId="0100BFDE" w14:textId="77777777" w:rsidR="00366108" w:rsidRPr="00F84CB0" w:rsidRDefault="00366108" w:rsidP="0031182A">
      <w:pPr>
        <w:keepNext/>
        <w:spacing w:before="120" w:line="276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14CD6924" w14:textId="77777777" w:rsidR="00366108" w:rsidRPr="00F84CB0" w:rsidRDefault="00366108" w:rsidP="0031182A">
      <w:pPr>
        <w:numPr>
          <w:ilvl w:val="0"/>
          <w:numId w:val="6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893006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1/2009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o </w:t>
      </w:r>
      <w:r w:rsid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>stanovení veřejně přístupných míst, na kterých je provozování výherních hracích přístrojů zakázáno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>ze dne 24. června 2009,</w:t>
      </w:r>
    </w:p>
    <w:p w14:paraId="2747341E" w14:textId="039B9BA6" w:rsidR="00366108" w:rsidRDefault="00366108" w:rsidP="0031182A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893006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2/201</w:t>
      </w:r>
      <w:r w:rsidR="007C4507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9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7C4507">
        <w:rPr>
          <w:rFonts w:ascii="Arial" w:eastAsia="Calibri" w:hAnsi="Arial" w:cs="Arial"/>
          <w:color w:val="00000A"/>
          <w:sz w:val="22"/>
          <w:szCs w:val="22"/>
          <w:lang w:eastAsia="en-US"/>
        </w:rPr>
        <w:t>o místním poplatku za užívání veřejného prostranství</w:t>
      </w:r>
      <w:r w:rsid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7C4507">
        <w:rPr>
          <w:rFonts w:ascii="Arial" w:eastAsia="Calibri" w:hAnsi="Arial" w:cs="Arial"/>
          <w:color w:val="00000A"/>
          <w:sz w:val="22"/>
          <w:szCs w:val="22"/>
          <w:lang w:eastAsia="en-US"/>
        </w:rPr>
        <w:t>6</w:t>
      </w:r>
      <w:r w:rsid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>. prosince 201</w:t>
      </w:r>
      <w:r w:rsidR="007C4507">
        <w:rPr>
          <w:rFonts w:ascii="Arial" w:eastAsia="Calibri" w:hAnsi="Arial" w:cs="Arial"/>
          <w:color w:val="00000A"/>
          <w:sz w:val="22"/>
          <w:szCs w:val="22"/>
          <w:lang w:eastAsia="en-US"/>
        </w:rPr>
        <w:t>9</w:t>
      </w:r>
      <w:r w:rsid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>,</w:t>
      </w:r>
    </w:p>
    <w:p w14:paraId="680DDB04" w14:textId="52FE90C0" w:rsidR="007C4507" w:rsidRDefault="007C4507" w:rsidP="0031182A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 3/2019</w:t>
      </w:r>
      <w:r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  <w:t>, o místním poplatku ze vstupného, ze dne 6. prosince 2019,</w:t>
      </w:r>
    </w:p>
    <w:p w14:paraId="71A71E0D" w14:textId="77777777" w:rsidR="00893006" w:rsidRPr="00893006" w:rsidRDefault="00893006" w:rsidP="0031182A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 1/2011</w:t>
      </w:r>
      <w:r w:rsidRP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>, o udržování čistoty na ulicích a jiných veřej</w:t>
      </w:r>
      <w:r w:rsidR="0031182A">
        <w:rPr>
          <w:rFonts w:ascii="Arial" w:eastAsia="Calibri" w:hAnsi="Arial" w:cs="Arial"/>
          <w:color w:val="00000A"/>
          <w:sz w:val="22"/>
          <w:szCs w:val="22"/>
          <w:lang w:eastAsia="en-US"/>
        </w:rPr>
        <w:t>ných prostranstvích (vyhláška o </w:t>
      </w:r>
      <w:r w:rsidRP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>čistotě)</w:t>
      </w:r>
      <w:r w:rsidR="00F00F39">
        <w:rPr>
          <w:rFonts w:ascii="Arial" w:eastAsia="Calibri" w:hAnsi="Arial" w:cs="Arial"/>
          <w:color w:val="00000A"/>
          <w:sz w:val="22"/>
          <w:szCs w:val="22"/>
          <w:lang w:eastAsia="en-US"/>
        </w:rPr>
        <w:t>,</w:t>
      </w:r>
      <w:r w:rsidRPr="00893006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ze dne 23. února 2011.</w:t>
      </w:r>
    </w:p>
    <w:p w14:paraId="3338D54B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265B6428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3006" w14:paraId="2C89B72E" w14:textId="77777777" w:rsidTr="004F6BF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483D0" w14:textId="77777777" w:rsidR="00893006" w:rsidRDefault="00893006" w:rsidP="004F6BFA">
            <w:pPr>
              <w:pStyle w:val="PodpisovePole"/>
            </w:pPr>
            <w:r>
              <w:t>Pavlína Jarešová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1968F" w14:textId="77777777" w:rsidR="00893006" w:rsidRDefault="00893006" w:rsidP="004F6BFA">
            <w:pPr>
              <w:pStyle w:val="PodpisovePole"/>
            </w:pPr>
            <w:r>
              <w:t>Jarmila Šiklová v. r.</w:t>
            </w:r>
            <w:r>
              <w:br/>
              <w:t xml:space="preserve"> místostarostka</w:t>
            </w:r>
          </w:p>
        </w:tc>
      </w:tr>
      <w:tr w:rsidR="00893006" w14:paraId="51C0D101" w14:textId="77777777" w:rsidTr="004F6BF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52146" w14:textId="77777777" w:rsidR="00893006" w:rsidRDefault="00893006" w:rsidP="004F6BF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A51CD" w14:textId="77777777" w:rsidR="00893006" w:rsidRDefault="00893006" w:rsidP="004F6BFA">
            <w:pPr>
              <w:pStyle w:val="PodpisovePole"/>
            </w:pPr>
          </w:p>
        </w:tc>
      </w:tr>
    </w:tbl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6D9D" w14:textId="77777777" w:rsidR="006734C2" w:rsidRDefault="006734C2" w:rsidP="003419C5">
      <w:r>
        <w:separator/>
      </w:r>
    </w:p>
  </w:endnote>
  <w:endnote w:type="continuationSeparator" w:id="0">
    <w:p w14:paraId="1C98F708" w14:textId="77777777" w:rsidR="006734C2" w:rsidRDefault="006734C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FFE6" w14:textId="77777777" w:rsidR="006734C2" w:rsidRDefault="006734C2" w:rsidP="003419C5">
      <w:r>
        <w:separator/>
      </w:r>
    </w:p>
  </w:footnote>
  <w:footnote w:type="continuationSeparator" w:id="0">
    <w:p w14:paraId="6A0EFFFE" w14:textId="77777777" w:rsidR="006734C2" w:rsidRDefault="006734C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0033314">
    <w:abstractNumId w:val="4"/>
  </w:num>
  <w:num w:numId="2" w16cid:durableId="313997309">
    <w:abstractNumId w:val="5"/>
  </w:num>
  <w:num w:numId="3" w16cid:durableId="294944751">
    <w:abstractNumId w:val="2"/>
  </w:num>
  <w:num w:numId="4" w16cid:durableId="1283153685">
    <w:abstractNumId w:val="3"/>
  </w:num>
  <w:num w:numId="5" w16cid:durableId="133262058">
    <w:abstractNumId w:val="0"/>
  </w:num>
  <w:num w:numId="6" w16cid:durableId="10532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7614E"/>
    <w:rsid w:val="0014608B"/>
    <w:rsid w:val="0031182A"/>
    <w:rsid w:val="003273CD"/>
    <w:rsid w:val="003419C5"/>
    <w:rsid w:val="00363D57"/>
    <w:rsid w:val="00366108"/>
    <w:rsid w:val="00392EFB"/>
    <w:rsid w:val="00520ECB"/>
    <w:rsid w:val="00591927"/>
    <w:rsid w:val="005C71BA"/>
    <w:rsid w:val="006120ED"/>
    <w:rsid w:val="006734C2"/>
    <w:rsid w:val="007756F0"/>
    <w:rsid w:val="007C4507"/>
    <w:rsid w:val="00810BF9"/>
    <w:rsid w:val="0086644A"/>
    <w:rsid w:val="00893006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467DE"/>
    <w:rsid w:val="00C84B55"/>
    <w:rsid w:val="00D556E2"/>
    <w:rsid w:val="00DB3A7B"/>
    <w:rsid w:val="00DC3BFB"/>
    <w:rsid w:val="00E86852"/>
    <w:rsid w:val="00EC202D"/>
    <w:rsid w:val="00F00F3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0DD-194E-43FE-8A7B-86FEE757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Ruší se tyto obecně závazné vyhlášky:</vt:lpstr>
    </vt:vector>
  </TitlesOfParts>
  <Company>MVČR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 Morašice</cp:lastModifiedBy>
  <cp:revision>3</cp:revision>
  <dcterms:created xsi:type="dcterms:W3CDTF">2023-11-15T14:36:00Z</dcterms:created>
  <dcterms:modified xsi:type="dcterms:W3CDTF">2023-11-23T09:24:00Z</dcterms:modified>
</cp:coreProperties>
</file>