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93BE1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F152A">
        <w:rPr>
          <w:rFonts w:ascii="Arial" w:hAnsi="Arial" w:cs="Arial"/>
          <w:b/>
        </w:rPr>
        <w:t>TISOVÁ</w:t>
      </w:r>
    </w:p>
    <w:p w14:paraId="182B433B" w14:textId="2D618E5C" w:rsidR="00850CCE" w:rsidRPr="0069766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97668">
        <w:rPr>
          <w:rFonts w:ascii="Arial" w:hAnsi="Arial" w:cs="Arial"/>
          <w:b/>
        </w:rPr>
        <w:t xml:space="preserve">Zastupitelstvo obce </w:t>
      </w:r>
      <w:r w:rsidR="001F152A" w:rsidRPr="00697668">
        <w:rPr>
          <w:rFonts w:ascii="Arial" w:hAnsi="Arial" w:cs="Arial"/>
          <w:b/>
        </w:rPr>
        <w:t>Tisová</w:t>
      </w:r>
    </w:p>
    <w:p w14:paraId="6854DE15" w14:textId="77777777" w:rsidR="00F16929" w:rsidRPr="00697668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34CF8BF" w:rsidR="00850CCE" w:rsidRPr="0069766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97668">
        <w:rPr>
          <w:rFonts w:ascii="Arial" w:hAnsi="Arial" w:cs="Arial"/>
          <w:b/>
        </w:rPr>
        <w:t xml:space="preserve">Obecně závazná vyhláška obce </w:t>
      </w:r>
      <w:r w:rsidR="001F152A" w:rsidRPr="00697668">
        <w:rPr>
          <w:rFonts w:ascii="Arial" w:hAnsi="Arial" w:cs="Arial"/>
          <w:b/>
        </w:rPr>
        <w:t>Tisová</w:t>
      </w:r>
      <w:r w:rsidR="00F001D3" w:rsidRPr="00697668">
        <w:rPr>
          <w:rFonts w:ascii="Arial" w:hAnsi="Arial" w:cs="Arial"/>
          <w:b/>
        </w:rPr>
        <w:t xml:space="preserve"> </w:t>
      </w:r>
    </w:p>
    <w:p w14:paraId="0C9CD16E" w14:textId="77777777" w:rsidR="008F0DA9" w:rsidRPr="00697668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697668">
        <w:rPr>
          <w:rFonts w:ascii="Arial" w:hAnsi="Arial" w:cs="Arial"/>
          <w:b/>
        </w:rPr>
        <w:t>o místním poplatku ze psů</w:t>
      </w:r>
    </w:p>
    <w:p w14:paraId="771B2D25" w14:textId="77777777" w:rsidR="00850CCE" w:rsidRPr="0069766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8DA94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F152A">
        <w:rPr>
          <w:rFonts w:ascii="Arial" w:hAnsi="Arial" w:cs="Arial"/>
          <w:sz w:val="22"/>
          <w:szCs w:val="22"/>
        </w:rPr>
        <w:t>Tisová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97668">
        <w:rPr>
          <w:rFonts w:ascii="Arial" w:hAnsi="Arial" w:cs="Arial"/>
          <w:sz w:val="22"/>
          <w:szCs w:val="22"/>
        </w:rPr>
        <w:t xml:space="preserve"> 23.11.2023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F0130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0E90FF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1F152A">
        <w:rPr>
          <w:rFonts w:ascii="Arial" w:hAnsi="Arial" w:cs="Arial"/>
          <w:sz w:val="22"/>
          <w:szCs w:val="22"/>
        </w:rPr>
        <w:t xml:space="preserve"> Tisová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CC965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F152A">
        <w:rPr>
          <w:rFonts w:ascii="Arial" w:hAnsi="Arial" w:cs="Arial"/>
          <w:sz w:val="22"/>
          <w:szCs w:val="22"/>
        </w:rPr>
        <w:t>Tisová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D2B649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729D01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F152A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9E630E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F152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33EC06E" w14:textId="1ABF0802" w:rsidR="001F152A" w:rsidRPr="0001228D" w:rsidRDefault="001F152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 má i osoba, která je od poplatku osvobozena.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3427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97668">
        <w:rPr>
          <w:rFonts w:ascii="Arial" w:hAnsi="Arial" w:cs="Arial"/>
          <w:sz w:val="22"/>
          <w:szCs w:val="22"/>
        </w:rPr>
        <w:t>10</w:t>
      </w:r>
      <w:r w:rsidR="001F152A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59FB80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97668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7E4224C" w14:textId="2DFFCD80" w:rsidR="001F152A" w:rsidRPr="00697668" w:rsidRDefault="001F152A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chovaného </w:t>
      </w:r>
      <w:r w:rsidRPr="00697668">
        <w:rPr>
          <w:rFonts w:ascii="Arial" w:hAnsi="Arial" w:cs="Arial"/>
          <w:sz w:val="22"/>
          <w:szCs w:val="22"/>
        </w:rPr>
        <w:t>v obytn</w:t>
      </w:r>
      <w:r w:rsidR="00C96D82" w:rsidRPr="00697668">
        <w:rPr>
          <w:rFonts w:ascii="Arial" w:hAnsi="Arial" w:cs="Arial"/>
          <w:sz w:val="22"/>
          <w:szCs w:val="22"/>
        </w:rPr>
        <w:t>ém</w:t>
      </w:r>
      <w:r w:rsidRPr="00697668">
        <w:rPr>
          <w:rFonts w:ascii="Arial" w:hAnsi="Arial" w:cs="Arial"/>
          <w:sz w:val="22"/>
          <w:szCs w:val="22"/>
        </w:rPr>
        <w:t xml:space="preserve"> dom</w:t>
      </w:r>
      <w:r w:rsidR="00C96D82" w:rsidRPr="00697668">
        <w:rPr>
          <w:rFonts w:ascii="Arial" w:hAnsi="Arial" w:cs="Arial"/>
          <w:sz w:val="22"/>
          <w:szCs w:val="22"/>
        </w:rPr>
        <w:t>ě</w:t>
      </w:r>
      <w:r w:rsidRPr="00697668">
        <w:rPr>
          <w:rFonts w:ascii="Arial" w:hAnsi="Arial" w:cs="Arial"/>
          <w:sz w:val="22"/>
          <w:szCs w:val="22"/>
        </w:rPr>
        <w:tab/>
        <w:t xml:space="preserve">          </w:t>
      </w:r>
      <w:r w:rsidR="00F01300" w:rsidRPr="00697668">
        <w:rPr>
          <w:rFonts w:ascii="Arial" w:hAnsi="Arial" w:cs="Arial"/>
          <w:sz w:val="22"/>
          <w:szCs w:val="22"/>
        </w:rPr>
        <w:tab/>
      </w:r>
      <w:r w:rsidR="00F01300" w:rsidRPr="00697668">
        <w:rPr>
          <w:rFonts w:ascii="Arial" w:hAnsi="Arial" w:cs="Arial"/>
          <w:sz w:val="22"/>
          <w:szCs w:val="22"/>
        </w:rPr>
        <w:tab/>
      </w:r>
      <w:r w:rsidR="00F01300"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>2</w:t>
      </w:r>
      <w:r w:rsidR="00697668">
        <w:rPr>
          <w:rFonts w:ascii="Arial" w:hAnsi="Arial" w:cs="Arial"/>
          <w:sz w:val="22"/>
          <w:szCs w:val="22"/>
        </w:rPr>
        <w:t>5</w:t>
      </w:r>
      <w:r w:rsidRPr="00697668">
        <w:rPr>
          <w:rFonts w:ascii="Arial" w:hAnsi="Arial" w:cs="Arial"/>
          <w:sz w:val="22"/>
          <w:szCs w:val="22"/>
        </w:rPr>
        <w:t>0 Kč,</w:t>
      </w:r>
    </w:p>
    <w:p w14:paraId="00C34246" w14:textId="77777777" w:rsidR="001F152A" w:rsidRPr="00697668" w:rsidRDefault="001F152A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>za druhého a každého dalšího psa téhož držitele chovaného</w:t>
      </w:r>
    </w:p>
    <w:p w14:paraId="2FCE48CB" w14:textId="20BF080F" w:rsidR="001F152A" w:rsidRPr="00697668" w:rsidRDefault="001F152A" w:rsidP="001F152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>v</w:t>
      </w:r>
      <w:r w:rsidR="00C96D82" w:rsidRPr="00697668">
        <w:rPr>
          <w:rFonts w:ascii="Arial" w:hAnsi="Arial" w:cs="Arial"/>
          <w:sz w:val="22"/>
          <w:szCs w:val="22"/>
        </w:rPr>
        <w:t> </w:t>
      </w:r>
      <w:r w:rsidRPr="00697668">
        <w:rPr>
          <w:rFonts w:ascii="Arial" w:hAnsi="Arial" w:cs="Arial"/>
          <w:sz w:val="22"/>
          <w:szCs w:val="22"/>
        </w:rPr>
        <w:t>obytn</w:t>
      </w:r>
      <w:r w:rsidR="00C96D82" w:rsidRPr="00697668">
        <w:rPr>
          <w:rFonts w:ascii="Arial" w:hAnsi="Arial" w:cs="Arial"/>
          <w:sz w:val="22"/>
          <w:szCs w:val="22"/>
        </w:rPr>
        <w:t xml:space="preserve">ém domě   </w:t>
      </w:r>
      <w:r w:rsidRPr="00697668">
        <w:rPr>
          <w:rFonts w:ascii="Arial" w:hAnsi="Arial" w:cs="Arial"/>
          <w:sz w:val="22"/>
          <w:szCs w:val="22"/>
        </w:rPr>
        <w:t xml:space="preserve"> </w:t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  <w:t xml:space="preserve">       </w:t>
      </w:r>
      <w:r w:rsidR="00F01300" w:rsidRPr="00697668">
        <w:rPr>
          <w:rFonts w:ascii="Arial" w:hAnsi="Arial" w:cs="Arial"/>
          <w:sz w:val="22"/>
          <w:szCs w:val="22"/>
        </w:rPr>
        <w:tab/>
      </w:r>
      <w:r w:rsidR="00F01300"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>3</w:t>
      </w:r>
      <w:r w:rsidR="00697668">
        <w:rPr>
          <w:rFonts w:ascii="Arial" w:hAnsi="Arial" w:cs="Arial"/>
          <w:sz w:val="22"/>
          <w:szCs w:val="22"/>
        </w:rPr>
        <w:t>5</w:t>
      </w:r>
      <w:r w:rsidRPr="00697668">
        <w:rPr>
          <w:rFonts w:ascii="Arial" w:hAnsi="Arial" w:cs="Arial"/>
          <w:sz w:val="22"/>
          <w:szCs w:val="22"/>
        </w:rPr>
        <w:t>0 Kč,</w:t>
      </w:r>
    </w:p>
    <w:p w14:paraId="63178AC2" w14:textId="77777777" w:rsidR="0055298D" w:rsidRPr="0069766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za psa, jehož držitelem je </w:t>
      </w:r>
      <w:r w:rsidR="001F152A" w:rsidRPr="00697668">
        <w:rPr>
          <w:rFonts w:ascii="Arial" w:hAnsi="Arial" w:cs="Arial"/>
          <w:sz w:val="22"/>
          <w:szCs w:val="22"/>
        </w:rPr>
        <w:t xml:space="preserve">poživatel invalidního, starobního, </w:t>
      </w:r>
    </w:p>
    <w:p w14:paraId="025BF954" w14:textId="77777777" w:rsidR="0055298D" w:rsidRPr="00697668" w:rsidRDefault="001F152A" w:rsidP="0055298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vdovského nebo vdoveckého důchodu, který je jeho jediným </w:t>
      </w:r>
    </w:p>
    <w:p w14:paraId="3E0CF363" w14:textId="77777777" w:rsidR="0055298D" w:rsidRPr="00697668" w:rsidRDefault="001F152A" w:rsidP="0055298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zdrojem příjmu, anebo poživatel sirotčího důchodu a osoba, </w:t>
      </w:r>
    </w:p>
    <w:p w14:paraId="7F6ACDAF" w14:textId="5EF9818F" w:rsidR="0055298D" w:rsidRPr="00697668" w:rsidRDefault="001F152A" w:rsidP="0055298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>která je držitelem průkazu ZTP nebo ZTP/P</w:t>
      </w:r>
      <w:r w:rsidR="00717204" w:rsidRPr="00697668">
        <w:rPr>
          <w:rFonts w:ascii="Arial" w:hAnsi="Arial" w:cs="Arial"/>
          <w:sz w:val="22"/>
          <w:szCs w:val="22"/>
        </w:rPr>
        <w:tab/>
      </w:r>
      <w:r w:rsidR="00717204" w:rsidRPr="00697668">
        <w:rPr>
          <w:rFonts w:ascii="Arial" w:hAnsi="Arial" w:cs="Arial"/>
          <w:sz w:val="22"/>
          <w:szCs w:val="22"/>
        </w:rPr>
        <w:tab/>
      </w:r>
      <w:r w:rsidR="00717204" w:rsidRPr="00697668">
        <w:rPr>
          <w:rFonts w:ascii="Arial" w:hAnsi="Arial" w:cs="Arial"/>
          <w:sz w:val="22"/>
          <w:szCs w:val="22"/>
        </w:rPr>
        <w:tab/>
      </w:r>
      <w:r w:rsidR="0055298D" w:rsidRPr="00697668">
        <w:rPr>
          <w:rFonts w:ascii="Arial" w:hAnsi="Arial" w:cs="Arial"/>
          <w:sz w:val="22"/>
          <w:szCs w:val="22"/>
        </w:rPr>
        <w:tab/>
      </w:r>
      <w:r w:rsidR="00697668">
        <w:rPr>
          <w:rFonts w:ascii="Arial" w:hAnsi="Arial" w:cs="Arial"/>
          <w:sz w:val="22"/>
          <w:szCs w:val="22"/>
        </w:rPr>
        <w:t>8</w:t>
      </w:r>
      <w:r w:rsidRPr="00697668">
        <w:rPr>
          <w:rFonts w:ascii="Arial" w:hAnsi="Arial" w:cs="Arial"/>
          <w:sz w:val="22"/>
          <w:szCs w:val="22"/>
        </w:rPr>
        <w:t>0</w:t>
      </w:r>
      <w:r w:rsidR="00893F98" w:rsidRPr="00697668">
        <w:rPr>
          <w:rFonts w:ascii="Arial" w:hAnsi="Arial" w:cs="Arial"/>
          <w:sz w:val="22"/>
          <w:szCs w:val="22"/>
        </w:rPr>
        <w:t xml:space="preserve"> Kč,</w:t>
      </w:r>
    </w:p>
    <w:p w14:paraId="5F89484B" w14:textId="77777777" w:rsidR="0055298D" w:rsidRPr="00697668" w:rsidRDefault="0055298D" w:rsidP="0055298D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za druhého a každého dalšího psa téhož držitele, který </w:t>
      </w:r>
    </w:p>
    <w:p w14:paraId="2B760CED" w14:textId="3DD200CE" w:rsidR="0055298D" w:rsidRPr="00697668" w:rsidRDefault="0055298D" w:rsidP="0055298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>je uveden v</w:t>
      </w:r>
      <w:r w:rsidR="00C96D82" w:rsidRPr="00697668">
        <w:rPr>
          <w:rFonts w:ascii="Arial" w:hAnsi="Arial" w:cs="Arial"/>
          <w:sz w:val="22"/>
          <w:szCs w:val="22"/>
        </w:rPr>
        <w:t> Čl. 4 odst. 1 písm. e)</w:t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="00697668">
        <w:rPr>
          <w:rFonts w:ascii="Arial" w:hAnsi="Arial" w:cs="Arial"/>
          <w:sz w:val="22"/>
          <w:szCs w:val="22"/>
        </w:rPr>
        <w:t>100</w:t>
      </w:r>
      <w:r w:rsidRPr="00697668">
        <w:rPr>
          <w:rFonts w:ascii="Arial" w:hAnsi="Arial" w:cs="Arial"/>
          <w:sz w:val="22"/>
          <w:szCs w:val="22"/>
        </w:rPr>
        <w:t xml:space="preserve"> Kč,</w:t>
      </w:r>
    </w:p>
    <w:p w14:paraId="734B3916" w14:textId="0A4081C6" w:rsidR="00F01300" w:rsidRPr="00697668" w:rsidRDefault="00F01300" w:rsidP="00F01300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za psa, jehož držitelem je osoba starší 65 let, </w:t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Pr="00697668">
        <w:rPr>
          <w:rFonts w:ascii="Arial" w:hAnsi="Arial" w:cs="Arial"/>
          <w:sz w:val="22"/>
          <w:szCs w:val="22"/>
        </w:rPr>
        <w:tab/>
      </w:r>
      <w:r w:rsidR="00697668">
        <w:rPr>
          <w:rFonts w:ascii="Arial" w:hAnsi="Arial" w:cs="Arial"/>
          <w:sz w:val="22"/>
          <w:szCs w:val="22"/>
        </w:rPr>
        <w:t>8</w:t>
      </w:r>
      <w:r w:rsidRPr="00697668">
        <w:rPr>
          <w:rFonts w:ascii="Arial" w:hAnsi="Arial" w:cs="Arial"/>
          <w:sz w:val="22"/>
          <w:szCs w:val="22"/>
        </w:rPr>
        <w:t>0 Kč,</w:t>
      </w:r>
    </w:p>
    <w:p w14:paraId="27D9FAE7" w14:textId="333253B4" w:rsidR="00F01300" w:rsidRPr="00697668" w:rsidRDefault="00F01300" w:rsidP="00F0130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97668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let, </w:t>
      </w:r>
      <w:r w:rsidRPr="00697668">
        <w:rPr>
          <w:rFonts w:ascii="Arial" w:hAnsi="Arial" w:cs="Arial"/>
          <w:sz w:val="22"/>
          <w:szCs w:val="22"/>
        </w:rPr>
        <w:br/>
      </w:r>
      <w:r w:rsidR="00697668">
        <w:rPr>
          <w:rFonts w:ascii="Arial" w:hAnsi="Arial" w:cs="Arial"/>
          <w:sz w:val="22"/>
          <w:szCs w:val="22"/>
        </w:rPr>
        <w:t>100</w:t>
      </w:r>
      <w:r w:rsidRPr="00697668">
        <w:rPr>
          <w:rFonts w:ascii="Arial" w:hAnsi="Arial" w:cs="Arial"/>
          <w:sz w:val="22"/>
          <w:szCs w:val="22"/>
        </w:rPr>
        <w:t xml:space="preserve"> Kč.</w:t>
      </w:r>
    </w:p>
    <w:p w14:paraId="68FCC218" w14:textId="77777777" w:rsidR="00F01300" w:rsidRPr="00697668" w:rsidRDefault="00F01300" w:rsidP="0055298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018358DB" w14:textId="18D44806" w:rsidR="007F423A" w:rsidRDefault="00C96D82" w:rsidP="00F9440C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697668">
        <w:rPr>
          <w:rFonts w:ascii="Arial" w:hAnsi="Arial" w:cs="Arial"/>
          <w:sz w:val="22"/>
          <w:szCs w:val="22"/>
        </w:rPr>
        <w:t xml:space="preserve">V </w:t>
      </w:r>
      <w:r w:rsidR="007F423A" w:rsidRPr="00697668">
        <w:rPr>
          <w:rFonts w:ascii="Arial" w:hAnsi="Arial" w:cs="Arial"/>
          <w:sz w:val="22"/>
          <w:szCs w:val="22"/>
        </w:rPr>
        <w:t xml:space="preserve">případě trvání poplatkové povinnosti po dobu </w:t>
      </w:r>
      <w:proofErr w:type="gramStart"/>
      <w:r w:rsidR="007F423A" w:rsidRPr="00697668">
        <w:rPr>
          <w:rFonts w:ascii="Arial" w:hAnsi="Arial" w:cs="Arial"/>
          <w:sz w:val="22"/>
          <w:szCs w:val="22"/>
        </w:rPr>
        <w:t>kratší</w:t>
      </w:r>
      <w:proofErr w:type="gramEnd"/>
      <w:r w:rsidR="007F423A" w:rsidRPr="00697668">
        <w:rPr>
          <w:rFonts w:ascii="Arial" w:hAnsi="Arial" w:cs="Arial"/>
          <w:sz w:val="22"/>
          <w:szCs w:val="22"/>
        </w:rPr>
        <w:t xml:space="preserve"> než jeden</w:t>
      </w:r>
      <w:r w:rsidR="007F423A" w:rsidRPr="0055298D">
        <w:rPr>
          <w:rFonts w:ascii="Arial" w:hAnsi="Arial" w:cs="Arial"/>
          <w:sz w:val="22"/>
          <w:szCs w:val="22"/>
        </w:rPr>
        <w:t xml:space="preserve"> rok se platí poplatek 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7B72E7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5298D">
        <w:rPr>
          <w:rFonts w:ascii="Arial" w:hAnsi="Arial" w:cs="Arial"/>
          <w:sz w:val="22"/>
          <w:szCs w:val="22"/>
        </w:rPr>
        <w:t>31.</w:t>
      </w:r>
      <w:r w:rsidR="00C96D82">
        <w:rPr>
          <w:rFonts w:ascii="Arial" w:hAnsi="Arial" w:cs="Arial"/>
          <w:sz w:val="22"/>
          <w:szCs w:val="22"/>
        </w:rPr>
        <w:t xml:space="preserve"> </w:t>
      </w:r>
      <w:r w:rsidR="0055298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C4820D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5298D">
        <w:rPr>
          <w:rFonts w:ascii="Arial" w:hAnsi="Arial" w:cs="Arial"/>
          <w:sz w:val="22"/>
          <w:szCs w:val="22"/>
        </w:rPr>
        <w:t>.</w:t>
      </w:r>
    </w:p>
    <w:p w14:paraId="6898570E" w14:textId="674458B4" w:rsidR="0070058B" w:rsidRPr="0055298D" w:rsidRDefault="0070058B" w:rsidP="0055298D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A13A9BB" w:rsidR="00893F98" w:rsidRPr="00697668" w:rsidRDefault="00893F98" w:rsidP="00CB3885">
      <w:pPr>
        <w:pStyle w:val="Nzvylnk"/>
        <w:rPr>
          <w:rFonts w:ascii="Arial" w:hAnsi="Arial" w:cs="Arial"/>
        </w:rPr>
      </w:pPr>
      <w:r w:rsidRPr="00697668">
        <w:rPr>
          <w:rFonts w:ascii="Arial" w:hAnsi="Arial" w:cs="Arial"/>
        </w:rPr>
        <w:t xml:space="preserve">Osvobození </w:t>
      </w:r>
    </w:p>
    <w:p w14:paraId="50FD2CE3" w14:textId="1F214CF9" w:rsidR="0035732F" w:rsidRPr="0055298D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</w:t>
      </w:r>
      <w:r w:rsidR="0055298D">
        <w:rPr>
          <w:rFonts w:ascii="Arial" w:hAnsi="Arial" w:cs="Arial"/>
          <w:sz w:val="22"/>
          <w:szCs w:val="22"/>
        </w:rPr>
        <w:t>držitelů průkazu ZTP nebo ZTP/P</w:t>
      </w:r>
      <w:r w:rsidRPr="00A73F5A">
        <w:rPr>
          <w:rFonts w:ascii="Arial" w:hAnsi="Arial" w:cs="Arial"/>
          <w:sz w:val="22"/>
          <w:szCs w:val="22"/>
        </w:rPr>
        <w:t xml:space="preserve">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7D7D97D" w:rsidR="00C7399D" w:rsidRPr="00697668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</w:t>
      </w:r>
      <w:r w:rsidRPr="00697668">
        <w:rPr>
          <w:rFonts w:ascii="Arial" w:hAnsi="Arial" w:cs="Arial"/>
          <w:sz w:val="22"/>
          <w:szCs w:val="22"/>
        </w:rPr>
        <w:t>osvobození</w:t>
      </w:r>
      <w:r w:rsidR="00C96D82" w:rsidRPr="00697668">
        <w:rPr>
          <w:rFonts w:ascii="Arial" w:hAnsi="Arial" w:cs="Arial"/>
          <w:sz w:val="22"/>
          <w:szCs w:val="22"/>
        </w:rPr>
        <w:t xml:space="preserve"> </w:t>
      </w:r>
      <w:r w:rsidRPr="00697668">
        <w:rPr>
          <w:rFonts w:ascii="Arial" w:hAnsi="Arial" w:cs="Arial"/>
          <w:sz w:val="22"/>
          <w:szCs w:val="22"/>
        </w:rPr>
        <w:t>ve</w:t>
      </w:r>
      <w:r w:rsidR="00C96D82" w:rsidRPr="00697668">
        <w:rPr>
          <w:rFonts w:ascii="Arial" w:hAnsi="Arial" w:cs="Arial"/>
          <w:sz w:val="22"/>
          <w:szCs w:val="22"/>
        </w:rPr>
        <w:t> </w:t>
      </w:r>
      <w:r w:rsidRPr="00697668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69766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Pr="00697668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3DB3340" w14:textId="1524A4AB" w:rsidR="00893F98" w:rsidRPr="00697668" w:rsidRDefault="00893F98" w:rsidP="00CB3885">
      <w:pPr>
        <w:pStyle w:val="slalnk"/>
        <w:spacing w:before="480"/>
        <w:rPr>
          <w:rFonts w:ascii="Arial" w:hAnsi="Arial" w:cs="Arial"/>
        </w:rPr>
      </w:pPr>
      <w:r w:rsidRPr="00697668">
        <w:rPr>
          <w:rFonts w:ascii="Arial" w:hAnsi="Arial" w:cs="Arial"/>
        </w:rPr>
        <w:t xml:space="preserve">Čl. </w:t>
      </w:r>
      <w:r w:rsidR="007F423A" w:rsidRPr="00697668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841314B" w:rsidR="00C735F5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298D">
        <w:rPr>
          <w:rFonts w:ascii="Arial" w:hAnsi="Arial" w:cs="Arial"/>
          <w:sz w:val="22"/>
          <w:szCs w:val="22"/>
        </w:rPr>
        <w:t>2/2019</w:t>
      </w:r>
      <w:r w:rsidR="00C96D82">
        <w:rPr>
          <w:rFonts w:ascii="Arial" w:hAnsi="Arial" w:cs="Arial"/>
          <w:sz w:val="22"/>
          <w:szCs w:val="22"/>
        </w:rPr>
        <w:t>,</w:t>
      </w:r>
      <w:r w:rsidR="0055298D">
        <w:rPr>
          <w:rFonts w:ascii="Arial" w:hAnsi="Arial" w:cs="Arial"/>
          <w:sz w:val="22"/>
          <w:szCs w:val="22"/>
        </w:rPr>
        <w:t xml:space="preserve"> o místím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96D82">
        <w:rPr>
          <w:rFonts w:ascii="Arial" w:hAnsi="Arial" w:cs="Arial"/>
          <w:sz w:val="22"/>
          <w:szCs w:val="22"/>
        </w:rPr>
        <w:t> </w:t>
      </w:r>
      <w:r w:rsidR="0055298D" w:rsidRPr="00B53DBB">
        <w:rPr>
          <w:rFonts w:ascii="Arial" w:hAnsi="Arial" w:cs="Arial"/>
          <w:iCs/>
          <w:sz w:val="22"/>
          <w:szCs w:val="22"/>
        </w:rPr>
        <w:t>11.</w:t>
      </w:r>
      <w:r w:rsidR="00C96D82">
        <w:rPr>
          <w:rFonts w:ascii="Arial" w:hAnsi="Arial" w:cs="Arial"/>
          <w:iCs/>
          <w:sz w:val="22"/>
          <w:szCs w:val="22"/>
        </w:rPr>
        <w:t> </w:t>
      </w:r>
      <w:r w:rsidR="0055298D" w:rsidRPr="00B53DBB">
        <w:rPr>
          <w:rFonts w:ascii="Arial" w:hAnsi="Arial" w:cs="Arial"/>
          <w:iCs/>
          <w:sz w:val="22"/>
          <w:szCs w:val="22"/>
        </w:rPr>
        <w:t>12.</w:t>
      </w:r>
      <w:r w:rsidR="00C96D82">
        <w:rPr>
          <w:rFonts w:ascii="Arial" w:hAnsi="Arial" w:cs="Arial"/>
          <w:iCs/>
          <w:sz w:val="22"/>
          <w:szCs w:val="22"/>
        </w:rPr>
        <w:t xml:space="preserve"> </w:t>
      </w:r>
      <w:r w:rsidR="0055298D" w:rsidRPr="00B53DBB">
        <w:rPr>
          <w:rFonts w:ascii="Arial" w:hAnsi="Arial" w:cs="Arial"/>
          <w:iCs/>
          <w:sz w:val="22"/>
          <w:szCs w:val="22"/>
        </w:rPr>
        <w:t>2019</w:t>
      </w:r>
      <w:r w:rsidR="00B53DBB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F7C9E90" w14:textId="77777777" w:rsidR="00B53DBB" w:rsidRPr="00B53DBB" w:rsidRDefault="00B53DBB" w:rsidP="00B53D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AF9D2A6" w:rsidR="008D18AB" w:rsidRPr="00B53DBB" w:rsidRDefault="00893F98" w:rsidP="00B53DB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2AB6C0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53DBB">
        <w:rPr>
          <w:rFonts w:ascii="Arial" w:hAnsi="Arial" w:cs="Arial"/>
          <w:sz w:val="22"/>
          <w:szCs w:val="22"/>
        </w:rPr>
        <w:t>1.</w:t>
      </w:r>
      <w:r w:rsidR="00C96D82">
        <w:rPr>
          <w:rFonts w:ascii="Arial" w:hAnsi="Arial" w:cs="Arial"/>
          <w:sz w:val="22"/>
          <w:szCs w:val="22"/>
        </w:rPr>
        <w:t xml:space="preserve"> </w:t>
      </w:r>
      <w:r w:rsidR="00B53DBB">
        <w:rPr>
          <w:rFonts w:ascii="Arial" w:hAnsi="Arial" w:cs="Arial"/>
          <w:sz w:val="22"/>
          <w:szCs w:val="22"/>
        </w:rPr>
        <w:t>1.</w:t>
      </w:r>
      <w:r w:rsidR="00C96D82">
        <w:rPr>
          <w:rFonts w:ascii="Arial" w:hAnsi="Arial" w:cs="Arial"/>
          <w:sz w:val="22"/>
          <w:szCs w:val="22"/>
        </w:rPr>
        <w:t xml:space="preserve"> </w:t>
      </w:r>
      <w:r w:rsidR="00B53DBB">
        <w:rPr>
          <w:rFonts w:ascii="Arial" w:hAnsi="Arial" w:cs="Arial"/>
          <w:sz w:val="22"/>
          <w:szCs w:val="22"/>
        </w:rPr>
        <w:t>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2D2165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CCC8B3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53DBB">
        <w:rPr>
          <w:rFonts w:ascii="Arial" w:hAnsi="Arial" w:cs="Arial"/>
          <w:sz w:val="22"/>
          <w:szCs w:val="22"/>
        </w:rPr>
        <w:t>Markéta Staňková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53DBB">
        <w:rPr>
          <w:rFonts w:ascii="Arial" w:hAnsi="Arial" w:cs="Arial"/>
          <w:sz w:val="22"/>
          <w:szCs w:val="22"/>
        </w:rPr>
        <w:t>Stanislav Fišer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09CF" w14:textId="77777777" w:rsidR="00905902" w:rsidRDefault="00905902">
      <w:r>
        <w:separator/>
      </w:r>
    </w:p>
  </w:endnote>
  <w:endnote w:type="continuationSeparator" w:id="0">
    <w:p w14:paraId="2C8D0900" w14:textId="77777777" w:rsidR="00905902" w:rsidRDefault="0090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35A074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207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1708" w14:textId="77777777" w:rsidR="00905902" w:rsidRDefault="00905902">
      <w:r>
        <w:separator/>
      </w:r>
    </w:p>
  </w:footnote>
  <w:footnote w:type="continuationSeparator" w:id="0">
    <w:p w14:paraId="59348414" w14:textId="77777777" w:rsidR="00905902" w:rsidRDefault="0090590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BAB018C"/>
    <w:multiLevelType w:val="hybridMultilevel"/>
    <w:tmpl w:val="ED0C6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3167662"/>
    <w:multiLevelType w:val="hybridMultilevel"/>
    <w:tmpl w:val="D3248424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4365253">
    <w:abstractNumId w:val="17"/>
  </w:num>
  <w:num w:numId="2" w16cid:durableId="14772222">
    <w:abstractNumId w:val="19"/>
  </w:num>
  <w:num w:numId="3" w16cid:durableId="734280831">
    <w:abstractNumId w:val="8"/>
  </w:num>
  <w:num w:numId="4" w16cid:durableId="630286243">
    <w:abstractNumId w:val="13"/>
  </w:num>
  <w:num w:numId="5" w16cid:durableId="1701080533">
    <w:abstractNumId w:val="15"/>
  </w:num>
  <w:num w:numId="6" w16cid:durableId="32387361">
    <w:abstractNumId w:val="5"/>
  </w:num>
  <w:num w:numId="7" w16cid:durableId="597710876">
    <w:abstractNumId w:val="0"/>
  </w:num>
  <w:num w:numId="8" w16cid:durableId="866066560">
    <w:abstractNumId w:val="9"/>
  </w:num>
  <w:num w:numId="9" w16cid:durableId="184368014">
    <w:abstractNumId w:val="6"/>
  </w:num>
  <w:num w:numId="10" w16cid:durableId="1818185873">
    <w:abstractNumId w:val="10"/>
  </w:num>
  <w:num w:numId="11" w16cid:durableId="845826159">
    <w:abstractNumId w:val="2"/>
  </w:num>
  <w:num w:numId="12" w16cid:durableId="348724818">
    <w:abstractNumId w:val="4"/>
  </w:num>
  <w:num w:numId="13" w16cid:durableId="953705926">
    <w:abstractNumId w:val="11"/>
  </w:num>
  <w:num w:numId="14" w16cid:durableId="7481628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9799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498728">
    <w:abstractNumId w:val="16"/>
  </w:num>
  <w:num w:numId="17" w16cid:durableId="717704687">
    <w:abstractNumId w:val="18"/>
  </w:num>
  <w:num w:numId="18" w16cid:durableId="2080980957">
    <w:abstractNumId w:val="1"/>
  </w:num>
  <w:num w:numId="19" w16cid:durableId="1048801676">
    <w:abstractNumId w:val="3"/>
  </w:num>
  <w:num w:numId="20" w16cid:durableId="788359289">
    <w:abstractNumId w:val="14"/>
  </w:num>
  <w:num w:numId="21" w16cid:durableId="19476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152A"/>
    <w:rsid w:val="002018AD"/>
    <w:rsid w:val="002223EB"/>
    <w:rsid w:val="00237FD0"/>
    <w:rsid w:val="002408B5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298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766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076"/>
    <w:rsid w:val="00905902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3DBB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6D82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01D3"/>
    <w:rsid w:val="00F0130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CD93-64FF-4539-9BF3-5E5A5528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9</cp:revision>
  <cp:lastPrinted>2023-11-29T15:04:00Z</cp:lastPrinted>
  <dcterms:created xsi:type="dcterms:W3CDTF">2023-09-12T18:52:00Z</dcterms:created>
  <dcterms:modified xsi:type="dcterms:W3CDTF">2023-11-29T15:07:00Z</dcterms:modified>
</cp:coreProperties>
</file>