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SVS/2026/087114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BC3D616" w14:textId="77777777" w:rsidR="00A52978" w:rsidRPr="00C15F8F" w:rsidRDefault="00A52978" w:rsidP="00A52978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2F8CA5A" w14:textId="77777777" w:rsidR="00A52978" w:rsidRPr="00C15F8F" w:rsidRDefault="00A52978" w:rsidP="00A52978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Moravskoslezský</w:t>
      </w:r>
      <w:r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</w:t>
      </w:r>
      <w:proofErr w:type="spellStart"/>
      <w:r w:rsidRPr="00AF4492">
        <w:rPr>
          <w:rFonts w:ascii="Arial" w:eastAsia="Calibri" w:hAnsi="Arial" w:cs="Times New Roman"/>
        </w:rPr>
        <w:t>vyhl</w:t>
      </w:r>
      <w:proofErr w:type="spellEnd"/>
      <w:r w:rsidRPr="00AF4492">
        <w:rPr>
          <w:rFonts w:ascii="Arial" w:eastAsia="Calibri" w:hAnsi="Arial" w:cs="Times New Roman"/>
        </w:rPr>
        <w:t>. č. 144/2023 Sb., o veterinárních požadavcích na chov včel a včelstev a o opatřeních pro předcházení a tlumení některých nákaz včel, a ve znění pozdějších předpisů, nařizuje tato</w:t>
      </w:r>
    </w:p>
    <w:p w14:paraId="4D77E005" w14:textId="77777777" w:rsidR="00A52978" w:rsidRPr="00C15F8F" w:rsidRDefault="00A52978" w:rsidP="00A52978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ADA0D71" w14:textId="77777777" w:rsidR="00A52978" w:rsidRDefault="00A52978" w:rsidP="00A5297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6A42518F" w14:textId="77777777" w:rsidR="00A52978" w:rsidRDefault="00A52978" w:rsidP="00A52978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D3FCCEB" w14:textId="77777777" w:rsidR="00A52978" w:rsidRPr="008D2758" w:rsidRDefault="00A52978" w:rsidP="00A52978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63A51169" w14:textId="77777777" w:rsidR="00A52978" w:rsidRPr="00875875" w:rsidRDefault="00A52978" w:rsidP="00A52978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4E99D245" w14:textId="77777777" w:rsidR="00A52978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přihlédnutím k </w:t>
      </w:r>
      <w:proofErr w:type="spellStart"/>
      <w:r w:rsidRPr="008D2758">
        <w:rPr>
          <w:rFonts w:ascii="Arial" w:eastAsia="Times New Roman" w:hAnsi="Arial" w:cs="Times New Roman"/>
          <w:lang w:eastAsia="cs-CZ"/>
        </w:rPr>
        <w:t>epizootologickým</w:t>
      </w:r>
      <w:proofErr w:type="spellEnd"/>
      <w:r w:rsidRPr="008D2758">
        <w:rPr>
          <w:rFonts w:ascii="Arial" w:eastAsia="Times New Roman" w:hAnsi="Arial" w:cs="Times New Roman"/>
          <w:lang w:eastAsia="cs-CZ"/>
        </w:rPr>
        <w:t>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7E2474D5" w14:textId="212526B4" w:rsidR="00A52978" w:rsidRDefault="009A551E" w:rsidP="009A551E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9A551E">
        <w:rPr>
          <w:rFonts w:ascii="Arial" w:eastAsia="Times New Roman" w:hAnsi="Arial" w:cs="Times New Roman"/>
          <w:lang w:eastAsia="cs-CZ"/>
        </w:rPr>
        <w:t xml:space="preserve">Bruntál-město (613169), Dolní Moravice (629804), Horní Moravice (629812), Horní Václavov (776025), Karlov pod Pradědem (690228), Malá Morávka (690236), Malá </w:t>
      </w:r>
      <w:proofErr w:type="spellStart"/>
      <w:r w:rsidRPr="009A551E">
        <w:rPr>
          <w:rFonts w:ascii="Arial" w:eastAsia="Times New Roman" w:hAnsi="Arial" w:cs="Times New Roman"/>
          <w:lang w:eastAsia="cs-CZ"/>
        </w:rPr>
        <w:t>Véska</w:t>
      </w:r>
      <w:proofErr w:type="spellEnd"/>
      <w:r w:rsidRPr="009A551E">
        <w:rPr>
          <w:rFonts w:ascii="Arial" w:eastAsia="Times New Roman" w:hAnsi="Arial" w:cs="Times New Roman"/>
          <w:lang w:eastAsia="cs-CZ"/>
        </w:rPr>
        <w:t xml:space="preserve"> (613321), Nová Rudná (743356), Nová Ves u Rýmařova (629821), Podlesí pod Pradědem (743364), </w:t>
      </w:r>
      <w:proofErr w:type="spellStart"/>
      <w:r w:rsidRPr="009A551E">
        <w:rPr>
          <w:rFonts w:ascii="Arial" w:eastAsia="Times New Roman" w:hAnsi="Arial" w:cs="Times New Roman"/>
          <w:lang w:eastAsia="cs-CZ"/>
        </w:rPr>
        <w:t>Skrbovice</w:t>
      </w:r>
      <w:proofErr w:type="spellEnd"/>
      <w:r w:rsidRPr="009A551E">
        <w:rPr>
          <w:rFonts w:ascii="Arial" w:eastAsia="Times New Roman" w:hAnsi="Arial" w:cs="Times New Roman"/>
          <w:lang w:eastAsia="cs-CZ"/>
        </w:rPr>
        <w:t xml:space="preserve"> (762636), Stará Rudná (743372), Staré Město u Bruntálu (613312)</w:t>
      </w:r>
      <w:bookmarkStart w:id="0" w:name="_GoBack"/>
      <w:bookmarkEnd w:id="0"/>
    </w:p>
    <w:p w14:paraId="57A3126D" w14:textId="52534C8E" w:rsidR="00A52978" w:rsidRDefault="00A52978" w:rsidP="00A52978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606D3F7" w14:textId="77777777" w:rsidR="00A52978" w:rsidRPr="008D2758" w:rsidRDefault="00A52978" w:rsidP="00A52978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6EFE6193" w14:textId="77777777" w:rsidR="00A52978" w:rsidRPr="00875875" w:rsidRDefault="00A52978" w:rsidP="00A52978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2FF2431B" w14:textId="77777777" w:rsidR="00A52978" w:rsidRPr="008D2758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7C0542A3" w14:textId="77777777" w:rsidR="00A52978" w:rsidRPr="008D2758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70DA73A1" w14:textId="6DFDB73A" w:rsidR="00A52978" w:rsidRPr="00966EA2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</w:t>
      </w:r>
      <w:r w:rsidRPr="008C7C2F">
        <w:rPr>
          <w:rFonts w:ascii="Arial" w:eastAsia="Times New Roman" w:hAnsi="Arial" w:cs="Times New Roman"/>
          <w:b/>
          <w:bCs/>
          <w:lang w:eastAsia="cs-CZ"/>
        </w:rPr>
        <w:lastRenderedPageBreak/>
        <w:t xml:space="preserve">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 w:rsidR="000510EB">
        <w:rPr>
          <w:rFonts w:ascii="Arial" w:eastAsia="Times New Roman" w:hAnsi="Arial" w:cs="Times New Roman"/>
          <w:b/>
          <w:bCs/>
          <w:lang w:eastAsia="cs-CZ"/>
        </w:rPr>
        <w:t>12.07.2026</w:t>
      </w:r>
      <w:r w:rsidR="00D527BE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0792D09E" w14:textId="77777777" w:rsidR="00A52978" w:rsidRPr="006B60A6" w:rsidRDefault="00A52978" w:rsidP="00A5297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2659EAE2" w14:textId="77777777" w:rsidR="00A52978" w:rsidRPr="006B60A6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62949D64" w14:textId="77777777" w:rsidR="00A52978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7A66F57E" w14:textId="77777777" w:rsidR="00A52978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5AE4DFC1" w14:textId="77777777" w:rsidR="00A52978" w:rsidRDefault="00A52978" w:rsidP="00A5297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1968C80E" w14:textId="77777777" w:rsidR="00A52978" w:rsidRPr="006B60A6" w:rsidRDefault="00A52978" w:rsidP="00A5297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BE3562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63CF8BDD" w14:textId="77777777" w:rsidR="00A52978" w:rsidRDefault="00A52978" w:rsidP="00A52978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C3581C4" w14:textId="77777777" w:rsidR="00A52978" w:rsidRPr="008D2758" w:rsidRDefault="00A52978" w:rsidP="00A52978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1BC005EF" w14:textId="77777777" w:rsidR="00A52978" w:rsidRPr="00875875" w:rsidRDefault="00A52978" w:rsidP="00A5297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30B07179" w14:textId="77777777" w:rsidR="00A52978" w:rsidRPr="008D2758" w:rsidRDefault="00A52978" w:rsidP="00A5297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7BFE0C04" w14:textId="77777777" w:rsidR="00A52978" w:rsidRPr="008D2758" w:rsidRDefault="00A52978" w:rsidP="00A5297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5C1FE638" w14:textId="77777777" w:rsidR="00A52978" w:rsidRDefault="00A52978" w:rsidP="00A5297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4ECFDA6B" w14:textId="77777777" w:rsidR="00A52978" w:rsidRPr="00CD7038" w:rsidRDefault="00A52978" w:rsidP="00A52978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3BB9059" w14:textId="77777777" w:rsidR="005B1750" w:rsidRDefault="005B1750" w:rsidP="00A52978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122A9D0B" w14:textId="77777777" w:rsidR="005B1750" w:rsidRDefault="005B1750" w:rsidP="00A52978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6C7F3269" w14:textId="77777777" w:rsidR="005B1750" w:rsidRDefault="005B1750" w:rsidP="00A52978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16FB202D" w14:textId="07D75FB4" w:rsidR="00A52978" w:rsidRPr="008D2758" w:rsidRDefault="00A52978" w:rsidP="00A52978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3B0E2801" w14:textId="77777777" w:rsidR="00A52978" w:rsidRPr="00875875" w:rsidRDefault="00A52978" w:rsidP="00A5297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2921770C" w14:textId="77777777" w:rsidR="00A52978" w:rsidRPr="008D2758" w:rsidRDefault="00A52978" w:rsidP="00A5297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03E0C22F" w14:textId="77777777" w:rsidR="00A52978" w:rsidRPr="008D2758" w:rsidRDefault="00A52978" w:rsidP="00A52978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608628BD" w14:textId="77777777" w:rsidR="00A52978" w:rsidRPr="00875875" w:rsidRDefault="00A52978" w:rsidP="00A5297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15D5C62F" w14:textId="77777777" w:rsidR="00A52978" w:rsidRPr="000222D2" w:rsidRDefault="00A52978" w:rsidP="00A5297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Pr="000222D2">
        <w:rPr>
          <w:rFonts w:ascii="Arial" w:eastAsia="Times New Roman" w:hAnsi="Arial" w:cs="Arial"/>
        </w:rPr>
        <w:t>. D</w:t>
      </w:r>
      <w:r w:rsidRPr="00CE3ECF">
        <w:rPr>
          <w:rFonts w:ascii="Arial" w:eastAsia="Times New Roman" w:hAnsi="Arial" w:cs="Arial"/>
        </w:rPr>
        <w:t>atum a čas vyhlášení nařízení</w:t>
      </w:r>
      <w:r w:rsidRPr="000222D2">
        <w:rPr>
          <w:rFonts w:ascii="Arial" w:eastAsia="Times New Roman" w:hAnsi="Arial" w:cs="Arial"/>
        </w:rPr>
        <w:t xml:space="preserve"> je </w:t>
      </w:r>
      <w:r w:rsidRPr="00CE3ECF">
        <w:rPr>
          <w:rFonts w:ascii="Arial" w:eastAsia="Times New Roman" w:hAnsi="Arial" w:cs="Arial"/>
        </w:rPr>
        <w:t>vyznačen ve Sbírce právních předpisů.</w:t>
      </w:r>
      <w:r w:rsidRPr="000222D2">
        <w:rPr>
          <w:rFonts w:ascii="Arial" w:eastAsia="Times New Roman" w:hAnsi="Arial" w:cs="Arial"/>
        </w:rPr>
        <w:t xml:space="preserve"> </w:t>
      </w:r>
    </w:p>
    <w:p w14:paraId="4520C5A7" w14:textId="77777777" w:rsidR="00A52978" w:rsidRPr="008D2758" w:rsidRDefault="00A52978" w:rsidP="00A5297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D2758">
        <w:rPr>
          <w:rFonts w:ascii="Arial" w:eastAsia="Times New Roman" w:hAnsi="Arial" w:cs="Arial"/>
        </w:rPr>
        <w:t xml:space="preserve"> </w:t>
      </w:r>
    </w:p>
    <w:p w14:paraId="154B6393" w14:textId="77777777" w:rsidR="00A52978" w:rsidRPr="008D2758" w:rsidRDefault="00A52978" w:rsidP="00A5297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BB2B648" w14:textId="716B4816" w:rsidR="00A52978" w:rsidRDefault="00A52978" w:rsidP="00A52978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415FC6A9A23C4041B316FB31701F242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0A2FD45521BE4C9287D1DD8A7E849EE8"/>
          </w:placeholder>
          <w:date w:fullDate="2026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2</w:t>
          </w:r>
          <w:r w:rsidR="008C2EC6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>.05.2026</w:t>
          </w:r>
        </w:sdtContent>
      </w:sdt>
      <w:bookmarkEnd w:id="1"/>
    </w:p>
    <w:p w14:paraId="2FE40115" w14:textId="77777777" w:rsidR="00A52978" w:rsidRPr="00CE3ECF" w:rsidRDefault="00A52978" w:rsidP="00A52978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C2B86AA25E394E43AAAC6F12A6AB4B95"/>
          </w:placeholder>
          <w:showingPlcHdr/>
        </w:sdtPr>
        <w:sdtEndPr>
          <w:rPr>
            <w:bCs w:val="0"/>
          </w:rPr>
        </w:sdtEndPr>
        <w:sdtContent>
          <w:r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590A6143" w14:textId="77777777" w:rsidR="00A52978" w:rsidRPr="00CE3ECF" w:rsidRDefault="00C20F92" w:rsidP="00A52978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42306A69DDC9415C9F4551DCD6516E26"/>
          </w:placeholder>
          <w:showingPlcHdr/>
        </w:sdtPr>
        <w:sdtEndPr>
          <w:rPr>
            <w:bCs w:val="0"/>
          </w:rPr>
        </w:sdtEndPr>
        <w:sdtContent>
          <w:r w:rsidR="00A52978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7E4230FC" w14:textId="77777777" w:rsidR="00A52978" w:rsidRPr="00CE3ECF" w:rsidRDefault="00A52978" w:rsidP="00A5297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4C5E3818" w14:textId="77777777" w:rsidR="00A52978" w:rsidRPr="00312826" w:rsidRDefault="00A52978" w:rsidP="00A5297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59AD6FF" w14:textId="77777777" w:rsidR="00A52978" w:rsidRPr="00C15F8F" w:rsidRDefault="00A52978" w:rsidP="00A5297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892CC1C9F125415FA5C95EFA86B3A10E"/>
        </w:placeholder>
        <w:showingPlcHdr/>
      </w:sdtPr>
      <w:sdtEndPr/>
      <w:sdtContent>
        <w:p w14:paraId="3036CC27" w14:textId="77777777" w:rsidR="00A52978" w:rsidRPr="00C01D55" w:rsidRDefault="00C20F92" w:rsidP="00A5297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892CC1C9F125415FA5C95EFA86B3A10E"/>
        </w:placeholder>
      </w:sdtPr>
      <w:sdtEndPr/>
      <w:sdtContent>
        <w:p w14:paraId="4142D400" w14:textId="77777777" w:rsidR="00A52978" w:rsidRPr="001E651A" w:rsidRDefault="00A52978" w:rsidP="00A5297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3BCBEA0E" w14:textId="77777777" w:rsidR="00A52978" w:rsidRPr="006502B6" w:rsidRDefault="00A52978" w:rsidP="00A52978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p w14:paraId="333C2F25" w14:textId="77777777" w:rsidR="00661489" w:rsidRDefault="00661489" w:rsidP="00A52978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A3D45" w14:textId="77777777" w:rsidR="001C6007" w:rsidRDefault="001C6007" w:rsidP="00461078">
      <w:pPr>
        <w:spacing w:after="0" w:line="240" w:lineRule="auto"/>
      </w:pPr>
      <w:r>
        <w:separator/>
      </w:r>
    </w:p>
  </w:endnote>
  <w:endnote w:type="continuationSeparator" w:id="0">
    <w:p w14:paraId="1BB01560" w14:textId="77777777" w:rsidR="001C6007" w:rsidRDefault="001C600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5939DEE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F92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C6EC5" w14:textId="77777777" w:rsidR="001C6007" w:rsidRDefault="001C6007" w:rsidP="00461078">
      <w:pPr>
        <w:spacing w:after="0" w:line="240" w:lineRule="auto"/>
      </w:pPr>
      <w:r>
        <w:separator/>
      </w:r>
    </w:p>
  </w:footnote>
  <w:footnote w:type="continuationSeparator" w:id="0">
    <w:p w14:paraId="6088E2D5" w14:textId="77777777" w:rsidR="001C6007" w:rsidRDefault="001C600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510EB"/>
    <w:rsid w:val="000E1036"/>
    <w:rsid w:val="001C6007"/>
    <w:rsid w:val="00256328"/>
    <w:rsid w:val="002B6793"/>
    <w:rsid w:val="00312826"/>
    <w:rsid w:val="00362F56"/>
    <w:rsid w:val="00461078"/>
    <w:rsid w:val="005B1750"/>
    <w:rsid w:val="00616664"/>
    <w:rsid w:val="00661489"/>
    <w:rsid w:val="00740498"/>
    <w:rsid w:val="007B3558"/>
    <w:rsid w:val="007B6A92"/>
    <w:rsid w:val="00850D2F"/>
    <w:rsid w:val="008C2EC6"/>
    <w:rsid w:val="009066E7"/>
    <w:rsid w:val="009A551E"/>
    <w:rsid w:val="009D7D39"/>
    <w:rsid w:val="00A52978"/>
    <w:rsid w:val="00AB1E28"/>
    <w:rsid w:val="00BB5C31"/>
    <w:rsid w:val="00C20F92"/>
    <w:rsid w:val="00D527BE"/>
    <w:rsid w:val="00D81F2B"/>
    <w:rsid w:val="00DC4873"/>
    <w:rsid w:val="00E0754C"/>
    <w:rsid w:val="00E12BF5"/>
    <w:rsid w:val="00F6024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15FC6A9A23C4041B316FB31701F2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53BB9-08F2-4EE1-999D-B7AE4EC3B505}"/>
      </w:docPartPr>
      <w:docPartBody>
        <w:p w:rsidR="00546999" w:rsidRDefault="00E3509C" w:rsidP="00E3509C">
          <w:pPr>
            <w:pStyle w:val="415FC6A9A23C4041B316FB31701F242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A2FD45521BE4C9287D1DD8A7E849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5BA07-6880-44C2-8C6B-06B0F17BBD10}"/>
      </w:docPartPr>
      <w:docPartBody>
        <w:p w:rsidR="00546999" w:rsidRDefault="00E3509C" w:rsidP="00E3509C">
          <w:pPr>
            <w:pStyle w:val="0A2FD45521BE4C9287D1DD8A7E849EE8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2B86AA25E394E43AAAC6F12A6AB4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C3E9E-3281-489D-A8DD-640428D9863B}"/>
      </w:docPartPr>
      <w:docPartBody>
        <w:p w:rsidR="00546999" w:rsidRDefault="00E3509C" w:rsidP="00E3509C">
          <w:pPr>
            <w:pStyle w:val="C2B86AA25E394E43AAAC6F12A6AB4B9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42306A69DDC9415C9F4551DCD6516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E6305-1538-449E-973E-E405AEBA65B5}"/>
      </w:docPartPr>
      <w:docPartBody>
        <w:p w:rsidR="00546999" w:rsidRDefault="00E3509C" w:rsidP="00E3509C">
          <w:pPr>
            <w:pStyle w:val="42306A69DDC9415C9F4551DCD6516E26"/>
          </w:pPr>
          <w:r w:rsidRPr="00280BFE">
            <w:t>Klikněte nebo klepněte sem a zadejte text.</w:t>
          </w:r>
        </w:p>
      </w:docPartBody>
    </w:docPart>
    <w:docPart>
      <w:docPartPr>
        <w:name w:val="892CC1C9F125415FA5C95EFA86B3A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6FA002-FADF-4D45-8ED3-AE0DB9C5A7B5}"/>
      </w:docPartPr>
      <w:docPartBody>
        <w:p w:rsidR="00546999" w:rsidRDefault="00E3509C" w:rsidP="00E3509C">
          <w:pPr>
            <w:pStyle w:val="892CC1C9F125415FA5C95EFA86B3A10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46999"/>
    <w:rsid w:val="005E611E"/>
    <w:rsid w:val="00702975"/>
    <w:rsid w:val="009D7D39"/>
    <w:rsid w:val="00D0138D"/>
    <w:rsid w:val="00E0754C"/>
    <w:rsid w:val="00E3509C"/>
    <w:rsid w:val="00EB786E"/>
    <w:rsid w:val="00F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3509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15FC6A9A23C4041B316FB31701F242E">
    <w:name w:val="415FC6A9A23C4041B316FB31701F242E"/>
    <w:rsid w:val="00E3509C"/>
  </w:style>
  <w:style w:type="paragraph" w:customStyle="1" w:styleId="0A2FD45521BE4C9287D1DD8A7E849EE8">
    <w:name w:val="0A2FD45521BE4C9287D1DD8A7E849EE8"/>
    <w:rsid w:val="00E3509C"/>
  </w:style>
  <w:style w:type="paragraph" w:customStyle="1" w:styleId="C2B86AA25E394E43AAAC6F12A6AB4B95">
    <w:name w:val="C2B86AA25E394E43AAAC6F12A6AB4B95"/>
    <w:rsid w:val="00E3509C"/>
  </w:style>
  <w:style w:type="paragraph" w:customStyle="1" w:styleId="42306A69DDC9415C9F4551DCD6516E26">
    <w:name w:val="42306A69DDC9415C9F4551DCD6516E26"/>
    <w:rsid w:val="00E3509C"/>
  </w:style>
  <w:style w:type="paragraph" w:customStyle="1" w:styleId="892CC1C9F125415FA5C95EFA86B3A10E">
    <w:name w:val="892CC1C9F125415FA5C95EFA86B3A10E"/>
    <w:rsid w:val="00E35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Jana Cihlářová</cp:lastModifiedBy>
  <cp:revision>21</cp:revision>
  <cp:lastPrinted>2026-05-22T12:39:00Z</cp:lastPrinted>
  <dcterms:created xsi:type="dcterms:W3CDTF">2022-01-27T08:47:00Z</dcterms:created>
  <dcterms:modified xsi:type="dcterms:W3CDTF">2026-05-26T04:42:00Z</dcterms:modified>
</cp:coreProperties>
</file>