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D56E6" w14:textId="2D346850" w:rsidR="00DC7077" w:rsidRDefault="000D4B46" w:rsidP="000D4B46">
      <w:pPr>
        <w:jc w:val="center"/>
        <w:rPr>
          <w:sz w:val="52"/>
          <w:szCs w:val="52"/>
        </w:rPr>
      </w:pPr>
      <w:r w:rsidRPr="000D4B46">
        <w:rPr>
          <w:sz w:val="52"/>
          <w:szCs w:val="52"/>
        </w:rPr>
        <w:t>Vyhláška a nařízení</w:t>
      </w:r>
    </w:p>
    <w:p w14:paraId="13ADCFA9" w14:textId="20BAE619" w:rsidR="000D4B46" w:rsidRDefault="000060D8" w:rsidP="000D4B46">
      <w:pPr>
        <w:jc w:val="center"/>
        <w:rPr>
          <w:sz w:val="52"/>
          <w:szCs w:val="52"/>
        </w:rPr>
      </w:pPr>
      <w:r>
        <w:rPr>
          <w:sz w:val="52"/>
          <w:szCs w:val="52"/>
        </w:rPr>
        <w:t>Na webu:</w:t>
      </w:r>
    </w:p>
    <w:p w14:paraId="2DA4D0CE" w14:textId="37E50359" w:rsidR="000060D8" w:rsidRDefault="000060D8" w:rsidP="000D4B46">
      <w:pPr>
        <w:jc w:val="center"/>
      </w:pPr>
      <w:hyperlink r:id="rId4" w:history="1">
        <w:r w:rsidRPr="005D6F69">
          <w:rPr>
            <w:rStyle w:val="Hypertextovodkaz"/>
          </w:rPr>
          <w:t>https://sbirkapp.gpp.cz</w:t>
        </w:r>
      </w:hyperlink>
    </w:p>
    <w:p w14:paraId="06506A51" w14:textId="20B87E61" w:rsidR="008461C3" w:rsidRDefault="008461C3" w:rsidP="000D4B46">
      <w:pPr>
        <w:jc w:val="center"/>
      </w:pPr>
      <w:r>
        <w:t>formuláře pro vklad</w:t>
      </w:r>
    </w:p>
    <w:p w14:paraId="68098A50" w14:textId="55F67E85" w:rsidR="008461C3" w:rsidRDefault="008461C3" w:rsidP="000D4B46">
      <w:pPr>
        <w:jc w:val="center"/>
      </w:pPr>
      <w:r>
        <w:t>formuláře pro nařízení nebo vyhlášku( vybrat)</w:t>
      </w:r>
    </w:p>
    <w:p w14:paraId="68ED9084" w14:textId="38DF5453" w:rsidR="008461C3" w:rsidRDefault="008461C3" w:rsidP="000D4B46">
      <w:pPr>
        <w:jc w:val="center"/>
      </w:pPr>
      <w:r>
        <w:t>vyhlášení nového nařízení vydaného po 1. lednu 2022</w:t>
      </w:r>
    </w:p>
    <w:p w14:paraId="1A4E79ED" w14:textId="54D44E6F" w:rsidR="008461C3" w:rsidRDefault="008461C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t>IČO:</w:t>
      </w:r>
      <w:r w:rsidRPr="008461C3">
        <w:rPr>
          <w:rFonts w:ascii="Work Sans" w:hAnsi="Work Sans"/>
          <w:color w:val="323232"/>
          <w:sz w:val="27"/>
          <w:szCs w:val="27"/>
          <w:shd w:val="clear" w:color="auto" w:fill="FFFFFF"/>
        </w:rPr>
        <w:t xml:space="preserve"> </w:t>
      </w: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00233129</w:t>
      </w:r>
    </w:p>
    <w:p w14:paraId="5390B955" w14:textId="3F905988" w:rsidR="008461C3" w:rsidRDefault="008461C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Datum vydání – kdy bylo schváleno nařízení RM a vyhláška ZM</w:t>
      </w:r>
    </w:p>
    <w:p w14:paraId="45B37588" w14:textId="291086A8" w:rsidR="008461C3" w:rsidRDefault="008461C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Skupina zákonného zmocnění</w:t>
      </w:r>
    </w:p>
    <w:p w14:paraId="0517BFBA" w14:textId="7B22ED5A" w:rsidR="008461C3" w:rsidRDefault="008461C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?</w:t>
      </w:r>
    </w:p>
    <w:p w14:paraId="2AFA9D21" w14:textId="33E42E96" w:rsidR="008461C3" w:rsidRDefault="008461C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Oblast právní úpravy</w:t>
      </w:r>
    </w:p>
    <w:p w14:paraId="398B4750" w14:textId="5363B31D" w:rsidR="008461C3" w:rsidRDefault="008461C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?</w:t>
      </w:r>
    </w:p>
    <w:p w14:paraId="226B0490" w14:textId="3E6F8B35" w:rsidR="008461C3" w:rsidRDefault="008461C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Účinnost a platnost nařízení</w:t>
      </w:r>
    </w:p>
    <w:p w14:paraId="19F96328" w14:textId="3323A75D" w:rsidR="008461C3" w:rsidRDefault="008461C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15. dnem následujícím po dni vyhlášení</w:t>
      </w:r>
    </w:p>
    <w:p w14:paraId="5817402F" w14:textId="583E0F40" w:rsidR="00D56DD3" w:rsidRDefault="00D56DD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Novelizace nebo zrušení</w:t>
      </w:r>
    </w:p>
    <w:p w14:paraId="120C350E" w14:textId="76D526F7" w:rsidR="00D56DD3" w:rsidRDefault="00D56DD3" w:rsidP="008461C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Vložit dokument WORD(docx) – NE PDF</w:t>
      </w:r>
    </w:p>
    <w:p w14:paraId="7BB65F21" w14:textId="0D3067F5" w:rsidR="00D56DD3" w:rsidRDefault="00D56DD3" w:rsidP="00D56DD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Pomocí datové schránky – přihlásit a postupovat krok za krokem</w:t>
      </w:r>
    </w:p>
    <w:p w14:paraId="447B4318" w14:textId="751CEFFD" w:rsidR="00D56DD3" w:rsidRPr="00D56DD3" w:rsidRDefault="00D56DD3" w:rsidP="00D56DD3">
      <w:pPr>
        <w:jc w:val="center"/>
        <w:rPr>
          <w:rFonts w:ascii="Work Sans" w:hAnsi="Work Sans"/>
          <w:color w:val="323232"/>
          <w:sz w:val="27"/>
          <w:szCs w:val="27"/>
          <w:shd w:val="clear" w:color="auto" w:fill="FFFFFF"/>
        </w:rPr>
      </w:pPr>
      <w:r>
        <w:rPr>
          <w:rFonts w:ascii="Work Sans" w:hAnsi="Work Sans"/>
          <w:color w:val="323232"/>
          <w:sz w:val="27"/>
          <w:szCs w:val="27"/>
          <w:shd w:val="clear" w:color="auto" w:fill="FFFFFF"/>
        </w:rPr>
        <w:t>Po potvrzení které obdržím se zveřejní na úřední desce + vyhláška</w:t>
      </w:r>
    </w:p>
    <w:p w14:paraId="4F28269A" w14:textId="77777777" w:rsidR="000060D8" w:rsidRPr="000D4B46" w:rsidRDefault="000060D8" w:rsidP="000D4B46">
      <w:pPr>
        <w:jc w:val="center"/>
        <w:rPr>
          <w:sz w:val="52"/>
          <w:szCs w:val="52"/>
        </w:rPr>
      </w:pPr>
    </w:p>
    <w:sectPr w:rsidR="000060D8" w:rsidRPr="000D4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ork Sans">
    <w:charset w:val="EE"/>
    <w:family w:val="auto"/>
    <w:pitch w:val="variable"/>
    <w:sig w:usb0="A00000FF" w:usb1="5000E07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46"/>
    <w:rsid w:val="000060D8"/>
    <w:rsid w:val="00053D68"/>
    <w:rsid w:val="000A06D9"/>
    <w:rsid w:val="000D4B46"/>
    <w:rsid w:val="003B0B19"/>
    <w:rsid w:val="008461C3"/>
    <w:rsid w:val="00D56DD3"/>
    <w:rsid w:val="00D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5F229"/>
  <w15:chartTrackingRefBased/>
  <w15:docId w15:val="{9749995F-1658-4D8E-A66C-2DB3DAA3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D4B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4B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4B4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4B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4B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4B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4B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4B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4B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4B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4B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D4B4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4B4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D4B4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D4B4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D4B4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D4B4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D4B4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D4B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D4B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D4B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D4B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D4B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D4B4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D4B4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D4B4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D4B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D4B4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D4B4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060D8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60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birkapp.gp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Potyšová Kateřina</dc:creator>
  <cp:keywords/>
  <dc:description/>
  <cp:lastModifiedBy>Potyšová Kateřina</cp:lastModifiedBy>
  <cp:revision>3</cp:revision>
  <dcterms:created xsi:type="dcterms:W3CDTF">2025-09-15T07:29:00Z</dcterms:created>
  <dcterms:modified xsi:type="dcterms:W3CDTF">2025-09-15T09:30:00Z</dcterms:modified>
</cp:coreProperties>
</file>