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E76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9827736" w14:textId="48596FE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0482">
        <w:rPr>
          <w:rFonts w:ascii="Arial" w:hAnsi="Arial" w:cs="Arial"/>
          <w:b/>
        </w:rPr>
        <w:t>Hradiště</w:t>
      </w:r>
    </w:p>
    <w:p w14:paraId="2D243FF0" w14:textId="4E1624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0482">
        <w:rPr>
          <w:rFonts w:ascii="Arial" w:hAnsi="Arial" w:cs="Arial"/>
          <w:b/>
        </w:rPr>
        <w:t>Hradiště</w:t>
      </w:r>
    </w:p>
    <w:p w14:paraId="62B5B48D" w14:textId="2F58C7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0482">
        <w:rPr>
          <w:rFonts w:ascii="Arial" w:hAnsi="Arial" w:cs="Arial"/>
          <w:b/>
        </w:rPr>
        <w:t>Hradiště</w:t>
      </w:r>
      <w:r w:rsidRPr="002E0EAD">
        <w:rPr>
          <w:rFonts w:ascii="Arial" w:hAnsi="Arial" w:cs="Arial"/>
          <w:b/>
        </w:rPr>
        <w:t xml:space="preserve"> </w:t>
      </w:r>
    </w:p>
    <w:p w14:paraId="6FDC614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8DF6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51031989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53A692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E0FD12" w14:textId="30CD73F7" w:rsidR="0024722A" w:rsidRPr="00553B78" w:rsidRDefault="0042723F" w:rsidP="009E04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0482">
        <w:rPr>
          <w:rFonts w:ascii="Arial" w:hAnsi="Arial" w:cs="Arial"/>
          <w:sz w:val="22"/>
          <w:szCs w:val="22"/>
        </w:rPr>
        <w:t>Hradiště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E0482">
        <w:rPr>
          <w:rFonts w:ascii="Arial" w:hAnsi="Arial" w:cs="Arial"/>
          <w:sz w:val="22"/>
          <w:szCs w:val="22"/>
        </w:rPr>
        <w:t>24.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9E048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5977B3" w14:textId="77777777" w:rsidR="0024722A" w:rsidRPr="00FB6AE5" w:rsidRDefault="0024722A" w:rsidP="009E0482">
      <w:pPr>
        <w:jc w:val="both"/>
        <w:rPr>
          <w:rFonts w:ascii="Arial" w:hAnsi="Arial" w:cs="Arial"/>
          <w:b/>
          <w:sz w:val="22"/>
          <w:szCs w:val="22"/>
        </w:rPr>
      </w:pPr>
    </w:p>
    <w:p w14:paraId="5951F7E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A02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D104C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B13E54" w14:textId="4C5ADC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E0482">
        <w:rPr>
          <w:rFonts w:ascii="Arial" w:hAnsi="Arial" w:cs="Arial"/>
          <w:sz w:val="22"/>
          <w:szCs w:val="22"/>
        </w:rPr>
        <w:t>Hradiště.</w:t>
      </w:r>
    </w:p>
    <w:p w14:paraId="30DC53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F7281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E8E2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48AE8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5BCFA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39068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BBC4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8675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4B532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C13A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E3E5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E5EB2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7A2A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ECF9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1785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5A52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0E40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CDD11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DAF74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4C76B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F91A0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429966" w14:textId="77777777" w:rsidR="009E0482" w:rsidRPr="002D64B8" w:rsidRDefault="009E0482" w:rsidP="009E048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7C4A07B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443052" w14:textId="77777777" w:rsidR="00CF3D37" w:rsidRDefault="00CF3D37" w:rsidP="00CF3D37">
      <w:pPr>
        <w:pStyle w:val="Zkladntextodsazen"/>
        <w:rPr>
          <w:rFonts w:ascii="Arial" w:hAnsi="Arial" w:cs="Arial"/>
          <w:sz w:val="22"/>
          <w:szCs w:val="22"/>
        </w:rPr>
      </w:pPr>
    </w:p>
    <w:p w14:paraId="414339BE" w14:textId="77777777" w:rsidR="00CF3D37" w:rsidRDefault="00CF3D37" w:rsidP="00CF3D37">
      <w:pPr>
        <w:pStyle w:val="Zkladntextodsazen"/>
        <w:rPr>
          <w:rFonts w:ascii="Arial" w:hAnsi="Arial" w:cs="Arial"/>
          <w:sz w:val="22"/>
          <w:szCs w:val="22"/>
        </w:rPr>
        <w:sectPr w:rsidR="00CF3D37" w:rsidSect="00012F79">
          <w:headerReference w:type="default" r:id="rId8"/>
          <w:footerReference w:type="default" r:id="rId9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0E1FC95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9E0482">
        <w:rPr>
          <w:rFonts w:ascii="Arial" w:hAnsi="Arial" w:cs="Arial"/>
          <w:color w:val="000000" w:themeColor="text1"/>
          <w:sz w:val="22"/>
          <w:szCs w:val="22"/>
        </w:rPr>
        <w:t>(</w:t>
      </w:r>
      <w:r w:rsidRPr="009E048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9E0482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747AADD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D55D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73324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15CCD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486A30" w14:textId="66774C14" w:rsidR="0024722A" w:rsidRDefault="0017608F" w:rsidP="006C0F2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2168C">
        <w:rPr>
          <w:rFonts w:ascii="Arial" w:hAnsi="Arial" w:cs="Arial"/>
          <w:sz w:val="22"/>
          <w:szCs w:val="22"/>
        </w:rPr>
        <w:t>Papír, plasty, sklo, kovy</w:t>
      </w:r>
      <w:r w:rsidR="00E5725E" w:rsidRPr="0062168C">
        <w:rPr>
          <w:rFonts w:ascii="Arial" w:hAnsi="Arial" w:cs="Arial"/>
          <w:sz w:val="22"/>
          <w:szCs w:val="22"/>
        </w:rPr>
        <w:t>, biologické odpady</w:t>
      </w:r>
      <w:r w:rsidR="00181515" w:rsidRPr="0062168C">
        <w:rPr>
          <w:rFonts w:ascii="Arial" w:hAnsi="Arial" w:cs="Arial"/>
          <w:sz w:val="22"/>
          <w:szCs w:val="22"/>
        </w:rPr>
        <w:t xml:space="preserve">, jedlé oleje a tuky </w:t>
      </w:r>
      <w:r w:rsidRPr="0062168C">
        <w:rPr>
          <w:rFonts w:ascii="Arial" w:hAnsi="Arial" w:cs="Arial"/>
          <w:sz w:val="22"/>
          <w:szCs w:val="22"/>
        </w:rPr>
        <w:t>se soustřeďují</w:t>
      </w:r>
      <w:r w:rsidR="0024722A" w:rsidRPr="0062168C">
        <w:rPr>
          <w:rFonts w:ascii="Arial" w:hAnsi="Arial" w:cs="Arial"/>
          <w:sz w:val="22"/>
          <w:szCs w:val="22"/>
        </w:rPr>
        <w:t xml:space="preserve"> do </w:t>
      </w:r>
      <w:r w:rsidR="005F0210" w:rsidRPr="0062168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2168C">
        <w:rPr>
          <w:rFonts w:ascii="Arial" w:hAnsi="Arial" w:cs="Arial"/>
          <w:sz w:val="22"/>
          <w:szCs w:val="22"/>
        </w:rPr>
        <w:t>, kterými jsou</w:t>
      </w:r>
      <w:r w:rsidR="00F35B75">
        <w:rPr>
          <w:rFonts w:ascii="Arial" w:hAnsi="Arial" w:cs="Arial"/>
          <w:sz w:val="22"/>
          <w:szCs w:val="22"/>
        </w:rPr>
        <w:t>:</w:t>
      </w:r>
      <w:r w:rsidR="005F0210" w:rsidRPr="0062168C">
        <w:rPr>
          <w:rFonts w:ascii="Arial" w:hAnsi="Arial" w:cs="Arial"/>
          <w:sz w:val="22"/>
          <w:szCs w:val="22"/>
        </w:rPr>
        <w:t xml:space="preserve"> </w:t>
      </w:r>
    </w:p>
    <w:p w14:paraId="38F3A2CE" w14:textId="77777777" w:rsidR="0062168C" w:rsidRPr="00A12536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zvonové kontejnery se spodním výsypem – papír, plasty, sklo, kovy,</w:t>
      </w:r>
    </w:p>
    <w:p w14:paraId="75B9790C" w14:textId="77777777" w:rsidR="0062168C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sběrné nádoby (černé upravené popelnice) - jedlé oleje a tuky,</w:t>
      </w:r>
    </w:p>
    <w:p w14:paraId="6765B4BF" w14:textId="0E90E9BB" w:rsidR="0062168C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velkoobjemový kontejner – biologické odpady,</w:t>
      </w:r>
    </w:p>
    <w:p w14:paraId="4BE0D3A3" w14:textId="71ACEEDC" w:rsidR="0062168C" w:rsidRPr="00A12536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velkoobjemový kontejner </w:t>
      </w:r>
      <w:r w:rsidR="003D6F09">
        <w:rPr>
          <w:rFonts w:ascii="Arial" w:hAnsi="Arial" w:cs="Arial"/>
          <w:bCs/>
          <w:sz w:val="24"/>
          <w:szCs w:val="24"/>
        </w:rPr>
        <w:t xml:space="preserve">2x </w:t>
      </w:r>
      <w:r w:rsidR="00607D00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23C4">
        <w:rPr>
          <w:rFonts w:ascii="Arial" w:hAnsi="Arial" w:cs="Arial"/>
          <w:bCs/>
          <w:sz w:val="24"/>
          <w:szCs w:val="24"/>
        </w:rPr>
        <w:t>kovy</w:t>
      </w:r>
      <w:r>
        <w:rPr>
          <w:rFonts w:ascii="Arial" w:hAnsi="Arial" w:cs="Arial"/>
          <w:bCs/>
          <w:sz w:val="24"/>
          <w:szCs w:val="24"/>
        </w:rPr>
        <w:t>,</w:t>
      </w:r>
    </w:p>
    <w:p w14:paraId="72EF5073" w14:textId="4579D0C5" w:rsidR="00607D00" w:rsidRPr="00607D00" w:rsidRDefault="00607D00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607D00">
        <w:rPr>
          <w:rFonts w:ascii="Arial" w:hAnsi="Arial" w:cs="Arial"/>
          <w:bCs/>
          <w:sz w:val="24"/>
          <w:szCs w:val="24"/>
        </w:rPr>
        <w:t>směsný komunální odpad</w:t>
      </w:r>
      <w:r>
        <w:rPr>
          <w:rFonts w:ascii="Arial" w:hAnsi="Arial" w:cs="Arial"/>
          <w:bCs/>
          <w:sz w:val="24"/>
          <w:szCs w:val="24"/>
        </w:rPr>
        <w:t xml:space="preserve"> –  kontejner 1 100 l.</w:t>
      </w:r>
    </w:p>
    <w:p w14:paraId="229D572E" w14:textId="77777777" w:rsidR="0062168C" w:rsidRPr="0062168C" w:rsidRDefault="0062168C" w:rsidP="0062168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1E578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1F6E33" w14:textId="77777777" w:rsidR="0062168C" w:rsidRDefault="0062168C" w:rsidP="0062168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3911AB31" w14:textId="564252DD" w:rsidR="00D736CB" w:rsidRPr="0062168C" w:rsidRDefault="00D07A03" w:rsidP="001A254D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E2491F" w:rsidRPr="0062168C">
        <w:rPr>
          <w:rFonts w:ascii="Arial" w:hAnsi="Arial" w:cs="Arial"/>
          <w:iCs/>
          <w:color w:val="000000" w:themeColor="text1"/>
          <w:sz w:val="22"/>
          <w:szCs w:val="22"/>
        </w:rPr>
        <w:t>běrné nádoby na papír, sklo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, kovy (plechovky)</w:t>
      </w:r>
      <w:r w:rsidR="0062168C" w:rsidRPr="0062168C">
        <w:rPr>
          <w:rFonts w:ascii="Arial" w:hAnsi="Arial" w:cs="Arial"/>
          <w:iCs/>
          <w:color w:val="000000" w:themeColor="text1"/>
          <w:sz w:val="22"/>
          <w:szCs w:val="22"/>
        </w:rPr>
        <w:t xml:space="preserve"> a plast jsou umístěny na p. č</w:t>
      </w:r>
      <w:r w:rsidR="0062168C">
        <w:rPr>
          <w:rFonts w:ascii="Arial" w:hAnsi="Arial" w:cs="Arial"/>
          <w:iCs/>
          <w:color w:val="000000" w:themeColor="text1"/>
          <w:sz w:val="22"/>
          <w:szCs w:val="22"/>
        </w:rPr>
        <w:t xml:space="preserve"> 544/1 za místním pohostinstvím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4202032B" w14:textId="51F32254" w:rsidR="00D736CB" w:rsidRPr="00D07A03" w:rsidRDefault="002A3581" w:rsidP="00D07A03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  <w:i/>
          <w:color w:val="000000" w:themeColor="text1"/>
        </w:rPr>
      </w:pPr>
      <w:r w:rsidRPr="00D07A03">
        <w:rPr>
          <w:rFonts w:ascii="Arial" w:hAnsi="Arial" w:cs="Arial"/>
          <w:iCs/>
          <w:color w:val="000000" w:themeColor="text1"/>
        </w:rPr>
        <w:t>Velkoobjemov</w:t>
      </w:r>
      <w:r w:rsidR="00D07A03">
        <w:rPr>
          <w:rFonts w:ascii="Arial" w:hAnsi="Arial" w:cs="Arial"/>
          <w:iCs/>
          <w:color w:val="000000" w:themeColor="text1"/>
        </w:rPr>
        <w:t>é</w:t>
      </w:r>
      <w:r w:rsidRPr="00D07A03">
        <w:rPr>
          <w:rFonts w:ascii="Arial" w:hAnsi="Arial" w:cs="Arial"/>
          <w:iCs/>
          <w:color w:val="000000" w:themeColor="text1"/>
        </w:rPr>
        <w:t xml:space="preserve"> kontejner</w:t>
      </w:r>
      <w:r w:rsidR="00D07A03">
        <w:rPr>
          <w:rFonts w:ascii="Arial" w:hAnsi="Arial" w:cs="Arial"/>
          <w:iCs/>
          <w:color w:val="000000" w:themeColor="text1"/>
        </w:rPr>
        <w:t>y</w:t>
      </w:r>
      <w:r w:rsidRPr="00D07A03">
        <w:rPr>
          <w:rFonts w:ascii="Arial" w:hAnsi="Arial" w:cs="Arial"/>
          <w:iCs/>
          <w:color w:val="000000" w:themeColor="text1"/>
        </w:rPr>
        <w:t xml:space="preserve"> </w:t>
      </w:r>
      <w:r w:rsidR="00D736CB" w:rsidRPr="00D07A03">
        <w:rPr>
          <w:rFonts w:ascii="Arial" w:hAnsi="Arial" w:cs="Arial"/>
          <w:iCs/>
          <w:color w:val="000000" w:themeColor="text1"/>
        </w:rPr>
        <w:t xml:space="preserve">na kovy </w:t>
      </w:r>
      <w:r w:rsidR="00D07A03" w:rsidRPr="00D07A03">
        <w:rPr>
          <w:rFonts w:ascii="Arial" w:hAnsi="Arial" w:cs="Arial"/>
          <w:iCs/>
          <w:color w:val="000000" w:themeColor="text1"/>
        </w:rPr>
        <w:t xml:space="preserve"> a objemný odpad </w:t>
      </w:r>
      <w:r w:rsidR="00D07A03">
        <w:rPr>
          <w:rFonts w:ascii="Arial" w:hAnsi="Arial" w:cs="Arial"/>
          <w:iCs/>
          <w:color w:val="000000" w:themeColor="text1"/>
        </w:rPr>
        <w:t>jsou</w:t>
      </w:r>
      <w:r w:rsidRPr="00D07A03">
        <w:rPr>
          <w:rFonts w:ascii="Arial" w:hAnsi="Arial" w:cs="Arial"/>
          <w:iCs/>
          <w:color w:val="000000" w:themeColor="text1"/>
        </w:rPr>
        <w:t xml:space="preserve"> umístěn </w:t>
      </w:r>
      <w:r w:rsidR="00D07A03" w:rsidRPr="00D07A03">
        <w:rPr>
          <w:rFonts w:ascii="Arial" w:hAnsi="Arial" w:cs="Arial"/>
          <w:iCs/>
          <w:color w:val="000000" w:themeColor="text1"/>
        </w:rPr>
        <w:t>p. č. 27.</w:t>
      </w:r>
      <w:r w:rsidR="00D07A03">
        <w:rPr>
          <w:rFonts w:ascii="Arial" w:hAnsi="Arial" w:cs="Arial"/>
          <w:iCs/>
          <w:color w:val="000000" w:themeColor="text1"/>
        </w:rPr>
        <w:t xml:space="preserve"> a 547 ve dvoře obecního úřadu Hradiště.</w:t>
      </w:r>
    </w:p>
    <w:p w14:paraId="56EFAB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95C0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030A61" w14:textId="04E8DB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07A03">
        <w:rPr>
          <w:rFonts w:ascii="Arial" w:hAnsi="Arial" w:cs="Arial"/>
          <w:bCs/>
          <w:i/>
          <w:color w:val="000000"/>
        </w:rPr>
        <w:t>modrá.</w:t>
      </w:r>
    </w:p>
    <w:p w14:paraId="06B218B6" w14:textId="2E07C3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07A03">
        <w:rPr>
          <w:rFonts w:ascii="Arial" w:hAnsi="Arial" w:cs="Arial"/>
          <w:bCs/>
          <w:i/>
          <w:color w:val="000000"/>
        </w:rPr>
        <w:t>tmavě modrá.</w:t>
      </w:r>
    </w:p>
    <w:p w14:paraId="796AC00D" w14:textId="126A4D7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07A03">
        <w:rPr>
          <w:rFonts w:ascii="Arial" w:hAnsi="Arial" w:cs="Arial"/>
          <w:bCs/>
          <w:i/>
        </w:rPr>
        <w:t>žlutá.</w:t>
      </w:r>
    </w:p>
    <w:p w14:paraId="0F56ACEF" w14:textId="7939576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07A03">
        <w:rPr>
          <w:rFonts w:ascii="Arial" w:hAnsi="Arial" w:cs="Arial"/>
          <w:bCs/>
          <w:i/>
          <w:color w:val="000000"/>
        </w:rPr>
        <w:t>zelená.</w:t>
      </w:r>
    </w:p>
    <w:p w14:paraId="0B350A32" w14:textId="4547F67D" w:rsidR="00745703" w:rsidRPr="00607D0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2E74B5" w:themeColor="accent1" w:themeShade="BF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07A03">
        <w:rPr>
          <w:rFonts w:ascii="Arial" w:hAnsi="Arial" w:cs="Arial"/>
          <w:bCs/>
          <w:i/>
          <w:color w:val="000000"/>
        </w:rPr>
        <w:t xml:space="preserve">šedá </w:t>
      </w:r>
      <w:r w:rsidR="00D07A03" w:rsidRPr="008D2E58">
        <w:rPr>
          <w:rFonts w:ascii="Arial" w:hAnsi="Arial" w:cs="Arial"/>
          <w:bCs/>
          <w:i/>
        </w:rPr>
        <w:t>a velkokapacitní kontejner</w:t>
      </w:r>
      <w:r w:rsidR="00B17BE6">
        <w:rPr>
          <w:rFonts w:ascii="Arial" w:hAnsi="Arial" w:cs="Arial"/>
          <w:bCs/>
          <w:i/>
        </w:rPr>
        <w:t xml:space="preserve"> č. </w:t>
      </w:r>
      <w:r w:rsidR="004B14AF">
        <w:rPr>
          <w:rFonts w:ascii="Arial" w:hAnsi="Arial" w:cs="Arial"/>
          <w:bCs/>
          <w:i/>
        </w:rPr>
        <w:t>1,</w:t>
      </w:r>
      <w:r w:rsidR="00B17BE6">
        <w:rPr>
          <w:rFonts w:ascii="Arial" w:hAnsi="Arial" w:cs="Arial"/>
          <w:bCs/>
          <w:i/>
        </w:rPr>
        <w:t xml:space="preserve"> </w:t>
      </w:r>
      <w:r w:rsidR="00D07A03" w:rsidRPr="008D2E58">
        <w:rPr>
          <w:rFonts w:ascii="Arial" w:hAnsi="Arial" w:cs="Arial"/>
          <w:bCs/>
          <w:i/>
        </w:rPr>
        <w:t xml:space="preserve">barva </w:t>
      </w:r>
      <w:r w:rsidR="00607D00" w:rsidRPr="008D2E58">
        <w:rPr>
          <w:rFonts w:ascii="Arial" w:hAnsi="Arial" w:cs="Arial"/>
          <w:bCs/>
          <w:i/>
        </w:rPr>
        <w:t xml:space="preserve">světle </w:t>
      </w:r>
      <w:r w:rsidR="00D07A03" w:rsidRPr="008D2E58">
        <w:rPr>
          <w:rFonts w:ascii="Arial" w:hAnsi="Arial" w:cs="Arial"/>
          <w:bCs/>
          <w:i/>
        </w:rPr>
        <w:t>šedá</w:t>
      </w:r>
      <w:r w:rsidR="004B14AF">
        <w:rPr>
          <w:rFonts w:ascii="Arial" w:hAnsi="Arial" w:cs="Arial"/>
          <w:bCs/>
          <w:i/>
        </w:rPr>
        <w:t xml:space="preserve"> a velkokapacitní kontejner č. 2, barva rezavě hnědá</w:t>
      </w:r>
      <w:r w:rsidR="00D07A03" w:rsidRPr="008D2E58">
        <w:rPr>
          <w:rFonts w:ascii="Arial" w:hAnsi="Arial" w:cs="Arial"/>
          <w:bCs/>
          <w:i/>
        </w:rPr>
        <w:t>.</w:t>
      </w:r>
    </w:p>
    <w:p w14:paraId="0CD4CA94" w14:textId="7A11AAF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07D00">
        <w:rPr>
          <w:rFonts w:ascii="Arial" w:hAnsi="Arial" w:cs="Arial"/>
          <w:i/>
          <w:iCs/>
          <w:sz w:val="22"/>
          <w:szCs w:val="22"/>
        </w:rPr>
        <w:t xml:space="preserve"> černá. </w:t>
      </w:r>
    </w:p>
    <w:p w14:paraId="5A6C3BE6" w14:textId="7D3B2034" w:rsidR="00A342C0" w:rsidRDefault="00607D0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F35B75">
        <w:rPr>
          <w:rFonts w:ascii="Arial" w:hAnsi="Arial" w:cs="Arial"/>
          <w:i/>
          <w:iCs/>
          <w:sz w:val="22"/>
          <w:szCs w:val="22"/>
        </w:rPr>
        <w:t>, přistavený kontejner svozovou firmou</w:t>
      </w:r>
      <w:r w:rsidR="003D6F09">
        <w:rPr>
          <w:rFonts w:ascii="Arial" w:hAnsi="Arial" w:cs="Arial"/>
          <w:i/>
          <w:iCs/>
          <w:sz w:val="22"/>
          <w:szCs w:val="22"/>
        </w:rPr>
        <w:t>.</w:t>
      </w:r>
    </w:p>
    <w:p w14:paraId="62FAF8B4" w14:textId="5B37429E" w:rsidR="00607D00" w:rsidRPr="00F534BD" w:rsidRDefault="00607D0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odpad, barva černá.</w:t>
      </w:r>
    </w:p>
    <w:p w14:paraId="0542BF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C7954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B647F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F2B44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FBE050" w14:textId="77777777" w:rsidR="003A0DB1" w:rsidRPr="003A0DB1" w:rsidRDefault="003A0DB1" w:rsidP="003A0DB1">
      <w:pPr>
        <w:pStyle w:val="Default"/>
        <w:ind w:left="360"/>
      </w:pPr>
    </w:p>
    <w:p w14:paraId="411D14F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BA392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3026F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53FE11" w14:textId="672F0D82" w:rsidR="0024722A" w:rsidRPr="0064614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46148">
        <w:rPr>
          <w:rFonts w:ascii="Arial" w:hAnsi="Arial" w:cs="Arial"/>
          <w:sz w:val="22"/>
          <w:szCs w:val="22"/>
        </w:rPr>
        <w:t xml:space="preserve">zveřejňovány </w:t>
      </w:r>
      <w:r w:rsidR="00FB36A3" w:rsidRPr="00646148">
        <w:rPr>
          <w:rFonts w:ascii="Arial" w:hAnsi="Arial" w:cs="Arial"/>
          <w:sz w:val="22"/>
          <w:szCs w:val="22"/>
        </w:rPr>
        <w:t xml:space="preserve"> </w:t>
      </w:r>
      <w:r w:rsidR="0024722A" w:rsidRPr="00646148">
        <w:rPr>
          <w:rFonts w:ascii="Arial" w:hAnsi="Arial" w:cs="Arial"/>
          <w:sz w:val="22"/>
          <w:szCs w:val="22"/>
        </w:rPr>
        <w:t>na úřední desce obecního úřadu</w:t>
      </w:r>
      <w:r w:rsidR="00607D00" w:rsidRPr="00646148">
        <w:rPr>
          <w:rFonts w:ascii="Arial" w:hAnsi="Arial" w:cs="Arial"/>
          <w:sz w:val="22"/>
          <w:szCs w:val="22"/>
        </w:rPr>
        <w:t xml:space="preserve"> Hradiště</w:t>
      </w:r>
      <w:r w:rsidR="0024722A" w:rsidRPr="00646148">
        <w:rPr>
          <w:rFonts w:ascii="Arial" w:hAnsi="Arial" w:cs="Arial"/>
          <w:sz w:val="22"/>
          <w:szCs w:val="22"/>
        </w:rPr>
        <w:t xml:space="preserve">, </w:t>
      </w:r>
      <w:r w:rsidR="00607D00" w:rsidRPr="00646148">
        <w:rPr>
          <w:rFonts w:ascii="Arial" w:hAnsi="Arial" w:cs="Arial"/>
          <w:sz w:val="22"/>
          <w:szCs w:val="22"/>
        </w:rPr>
        <w:t xml:space="preserve">na </w:t>
      </w:r>
      <w:hyperlink r:id="rId10" w:history="1">
        <w:r w:rsidR="00646148" w:rsidRPr="00646148">
          <w:rPr>
            <w:rStyle w:val="Hypertextovodkaz"/>
            <w:rFonts w:ascii="Arial" w:hAnsi="Arial" w:cs="Arial"/>
            <w:color w:val="auto"/>
            <w:sz w:val="22"/>
            <w:szCs w:val="22"/>
          </w:rPr>
          <w:t>www.hradistenadberounkou.cz</w:t>
        </w:r>
      </w:hyperlink>
      <w:r w:rsidR="00646148" w:rsidRPr="00646148">
        <w:rPr>
          <w:rFonts w:ascii="Arial" w:hAnsi="Arial" w:cs="Arial"/>
          <w:sz w:val="22"/>
          <w:szCs w:val="22"/>
        </w:rPr>
        <w:t xml:space="preserve"> a </w:t>
      </w:r>
      <w:r w:rsidR="00646148">
        <w:rPr>
          <w:rFonts w:ascii="Arial" w:hAnsi="Arial" w:cs="Arial"/>
          <w:sz w:val="22"/>
          <w:szCs w:val="22"/>
        </w:rPr>
        <w:t xml:space="preserve">prostřednictvím </w:t>
      </w:r>
      <w:r w:rsidR="00646148" w:rsidRPr="00646148">
        <w:rPr>
          <w:rFonts w:ascii="Arial" w:hAnsi="Arial" w:cs="Arial"/>
          <w:sz w:val="22"/>
          <w:szCs w:val="22"/>
        </w:rPr>
        <w:t xml:space="preserve">Info - </w:t>
      </w:r>
      <w:r w:rsidR="00646148">
        <w:rPr>
          <w:rFonts w:ascii="Arial" w:hAnsi="Arial" w:cs="Arial"/>
          <w:sz w:val="22"/>
          <w:szCs w:val="22"/>
        </w:rPr>
        <w:t>k</w:t>
      </w:r>
      <w:r w:rsidR="00646148" w:rsidRPr="00646148">
        <w:rPr>
          <w:rFonts w:ascii="Arial" w:hAnsi="Arial" w:cs="Arial"/>
          <w:sz w:val="22"/>
          <w:szCs w:val="22"/>
        </w:rPr>
        <w:t>anál</w:t>
      </w:r>
      <w:r w:rsidR="00646148">
        <w:rPr>
          <w:rFonts w:ascii="Arial" w:hAnsi="Arial" w:cs="Arial"/>
          <w:sz w:val="22"/>
          <w:szCs w:val="22"/>
        </w:rPr>
        <w:t>u</w:t>
      </w:r>
      <w:r w:rsidR="00646148" w:rsidRPr="00646148">
        <w:rPr>
          <w:rFonts w:ascii="Arial" w:hAnsi="Arial" w:cs="Arial"/>
          <w:sz w:val="22"/>
          <w:szCs w:val="22"/>
        </w:rPr>
        <w:t xml:space="preserve"> obce Hradiště.</w:t>
      </w:r>
    </w:p>
    <w:p w14:paraId="3546A3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A96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C43D7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1045FC" w14:textId="77777777" w:rsidR="00CF3D37" w:rsidRDefault="00CF3D3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7765300" w14:textId="4E2AAAFB" w:rsidR="000F645D" w:rsidRPr="003D6F0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D6F09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3D6F09">
        <w:rPr>
          <w:rFonts w:ascii="Arial" w:hAnsi="Arial" w:cs="Arial"/>
          <w:b/>
          <w:sz w:val="22"/>
          <w:szCs w:val="22"/>
        </w:rPr>
        <w:t>5</w:t>
      </w:r>
    </w:p>
    <w:p w14:paraId="315AE1E5" w14:textId="77777777" w:rsidR="000F645D" w:rsidRPr="003D6F0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b/>
          <w:sz w:val="22"/>
          <w:szCs w:val="22"/>
        </w:rPr>
        <w:t xml:space="preserve"> </w:t>
      </w:r>
      <w:r w:rsidR="006101FB" w:rsidRPr="003D6F09">
        <w:rPr>
          <w:rFonts w:ascii="Arial" w:hAnsi="Arial" w:cs="Arial"/>
          <w:b/>
          <w:sz w:val="22"/>
          <w:szCs w:val="22"/>
        </w:rPr>
        <w:t>S</w:t>
      </w:r>
      <w:r w:rsidRPr="003D6F09">
        <w:rPr>
          <w:rFonts w:ascii="Arial" w:hAnsi="Arial" w:cs="Arial"/>
          <w:b/>
          <w:sz w:val="22"/>
          <w:szCs w:val="22"/>
        </w:rPr>
        <w:t>voz objemného odpadu</w:t>
      </w:r>
    </w:p>
    <w:p w14:paraId="0698DF31" w14:textId="77777777" w:rsidR="000F645D" w:rsidRPr="003D6F0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A16C5" w14:textId="0E46F3FB" w:rsidR="00646148" w:rsidRPr="003D6F09" w:rsidRDefault="006101FB" w:rsidP="002540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sz w:val="22"/>
          <w:szCs w:val="22"/>
        </w:rPr>
        <w:t>S</w:t>
      </w:r>
      <w:r w:rsidR="000F645D" w:rsidRPr="003D6F09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148" w:rsidRPr="003D6F09">
        <w:rPr>
          <w:rFonts w:ascii="Arial" w:hAnsi="Arial" w:cs="Arial"/>
          <w:sz w:val="22"/>
          <w:szCs w:val="22"/>
        </w:rPr>
        <w:t>dvakrát ročně</w:t>
      </w:r>
      <w:r w:rsidR="000F645D" w:rsidRPr="003D6F0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D6F09">
        <w:rPr>
          <w:rFonts w:ascii="Arial" w:hAnsi="Arial" w:cs="Arial"/>
          <w:sz w:val="22"/>
          <w:szCs w:val="22"/>
        </w:rPr>
        <w:t>svozu</w:t>
      </w:r>
      <w:r w:rsidR="000F645D" w:rsidRPr="003D6F09">
        <w:rPr>
          <w:rFonts w:ascii="Arial" w:hAnsi="Arial" w:cs="Arial"/>
          <w:sz w:val="22"/>
          <w:szCs w:val="22"/>
        </w:rPr>
        <w:t xml:space="preserve"> jsou zveřejňovány</w:t>
      </w:r>
      <w:r w:rsidR="00646148" w:rsidRPr="003D6F09">
        <w:rPr>
          <w:rFonts w:ascii="Arial" w:hAnsi="Arial" w:cs="Arial"/>
          <w:sz w:val="22"/>
          <w:szCs w:val="22"/>
        </w:rPr>
        <w:t xml:space="preserve">  na úřední desce obecního úřadu Hradiště, na </w:t>
      </w:r>
      <w:hyperlink r:id="rId11" w:history="1">
        <w:r w:rsidR="00646148" w:rsidRPr="003D6F09">
          <w:rPr>
            <w:rStyle w:val="Hypertextovodkaz"/>
            <w:rFonts w:ascii="Arial" w:hAnsi="Arial" w:cs="Arial"/>
            <w:color w:val="auto"/>
            <w:sz w:val="22"/>
            <w:szCs w:val="22"/>
          </w:rPr>
          <w:t>www.hradistenadberounkou.cz</w:t>
        </w:r>
      </w:hyperlink>
      <w:r w:rsidR="00646148" w:rsidRPr="003D6F09">
        <w:rPr>
          <w:rFonts w:ascii="Arial" w:hAnsi="Arial" w:cs="Arial"/>
          <w:sz w:val="22"/>
          <w:szCs w:val="22"/>
        </w:rPr>
        <w:t xml:space="preserve"> a prostřednictvím Info - kanálu obce Hradiště.</w:t>
      </w:r>
    </w:p>
    <w:p w14:paraId="00EC71D4" w14:textId="77777777" w:rsidR="00646148" w:rsidRPr="003D6F09" w:rsidRDefault="00646148" w:rsidP="0064614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19DCD74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sz w:val="22"/>
          <w:szCs w:val="22"/>
        </w:rPr>
        <w:t>S</w:t>
      </w:r>
      <w:r w:rsidR="00912D28" w:rsidRPr="003D6F09">
        <w:rPr>
          <w:rFonts w:ascii="Arial" w:hAnsi="Arial" w:cs="Arial"/>
          <w:sz w:val="22"/>
          <w:szCs w:val="22"/>
        </w:rPr>
        <w:t>oustřeďování</w:t>
      </w:r>
      <w:r w:rsidRPr="003D6F0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D6F09">
        <w:rPr>
          <w:rFonts w:ascii="Arial" w:hAnsi="Arial" w:cs="Arial"/>
          <w:sz w:val="22"/>
          <w:szCs w:val="22"/>
        </w:rPr>
        <w:t>m</w:t>
      </w:r>
      <w:r w:rsidRPr="003D6F09">
        <w:rPr>
          <w:rFonts w:ascii="Arial" w:hAnsi="Arial" w:cs="Arial"/>
          <w:sz w:val="22"/>
          <w:szCs w:val="22"/>
        </w:rPr>
        <w:t xml:space="preserve"> v čl. 3 odst. 4</w:t>
      </w:r>
      <w:r w:rsidR="00E8031C" w:rsidRPr="003D6F09">
        <w:rPr>
          <w:rFonts w:ascii="Arial" w:hAnsi="Arial" w:cs="Arial"/>
          <w:sz w:val="22"/>
          <w:szCs w:val="22"/>
        </w:rPr>
        <w:t xml:space="preserve"> a</w:t>
      </w:r>
      <w:r w:rsidR="003A0DB1" w:rsidRPr="003D6F09">
        <w:rPr>
          <w:rFonts w:ascii="Arial" w:hAnsi="Arial" w:cs="Arial"/>
          <w:sz w:val="22"/>
          <w:szCs w:val="22"/>
        </w:rPr>
        <w:t xml:space="preserve"> 5</w:t>
      </w:r>
      <w:r w:rsidRPr="003D6F09">
        <w:rPr>
          <w:rFonts w:ascii="Arial" w:hAnsi="Arial" w:cs="Arial"/>
          <w:sz w:val="22"/>
          <w:szCs w:val="22"/>
        </w:rPr>
        <w:t xml:space="preserve">. </w:t>
      </w:r>
    </w:p>
    <w:p w14:paraId="3DDF9E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DBF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F185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9420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9F3CC" w14:textId="12943BB6" w:rsidR="0025354B" w:rsidRDefault="0025354B" w:rsidP="0064614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46148">
        <w:rPr>
          <w:rFonts w:ascii="Arial" w:hAnsi="Arial" w:cs="Arial"/>
          <w:sz w:val="22"/>
          <w:szCs w:val="22"/>
        </w:rPr>
        <w:t xml:space="preserve"> </w:t>
      </w:r>
      <w:r w:rsidR="00646148" w:rsidRPr="00646148">
        <w:rPr>
          <w:rFonts w:ascii="Arial" w:hAnsi="Arial" w:cs="Arial"/>
          <w:iCs/>
          <w:sz w:val="22"/>
          <w:szCs w:val="22"/>
        </w:rPr>
        <w:t>černé</w:t>
      </w:r>
      <w:r w:rsidR="005F0210" w:rsidRPr="00646148">
        <w:rPr>
          <w:rFonts w:ascii="Arial" w:hAnsi="Arial" w:cs="Arial"/>
          <w:iCs/>
          <w:sz w:val="22"/>
          <w:szCs w:val="22"/>
        </w:rPr>
        <w:t xml:space="preserve"> kontejnery</w:t>
      </w:r>
      <w:r w:rsidRPr="00646148">
        <w:rPr>
          <w:rFonts w:ascii="Arial" w:hAnsi="Arial" w:cs="Arial"/>
          <w:iCs/>
          <w:sz w:val="22"/>
          <w:szCs w:val="22"/>
        </w:rPr>
        <w:t xml:space="preserve"> </w:t>
      </w:r>
      <w:r w:rsidR="00646148" w:rsidRPr="00646148">
        <w:rPr>
          <w:rFonts w:ascii="Arial" w:hAnsi="Arial" w:cs="Arial"/>
          <w:iCs/>
          <w:sz w:val="22"/>
          <w:szCs w:val="22"/>
        </w:rPr>
        <w:t>1 100 l.</w:t>
      </w:r>
    </w:p>
    <w:p w14:paraId="740B0364" w14:textId="77777777" w:rsidR="00646148" w:rsidRPr="00646148" w:rsidRDefault="00646148" w:rsidP="00646148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AE0F9A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2F94D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720EA3" w14:textId="5A2DFD9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14AF">
        <w:rPr>
          <w:rFonts w:ascii="Arial" w:hAnsi="Arial" w:cs="Arial"/>
          <w:b/>
          <w:sz w:val="22"/>
          <w:szCs w:val="22"/>
        </w:rPr>
        <w:t>7</w:t>
      </w:r>
    </w:p>
    <w:p w14:paraId="00A8487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2F0375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732EF" w14:textId="0E1648E2" w:rsidR="00963A13" w:rsidRDefault="00963A13" w:rsidP="00CF3D37">
      <w:pPr>
        <w:pStyle w:val="NormlnIMP"/>
        <w:spacing w:line="240" w:lineRule="auto"/>
        <w:ind w:left="426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384EDF" w:rsidRPr="00CF3D37">
        <w:rPr>
          <w:rFonts w:ascii="Arial" w:hAnsi="Arial" w:cs="Arial"/>
          <w:sz w:val="22"/>
          <w:szCs w:val="22"/>
        </w:rPr>
        <w:t>5</w:t>
      </w:r>
      <w:r w:rsidRPr="00CF3D37">
        <w:rPr>
          <w:rFonts w:ascii="Arial" w:hAnsi="Arial" w:cs="Arial"/>
          <w:sz w:val="22"/>
          <w:szCs w:val="22"/>
        </w:rPr>
        <w:t>/</w:t>
      </w:r>
      <w:r w:rsidR="00384EDF" w:rsidRPr="00CF3D37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84EDF" w:rsidRPr="00384EDF">
        <w:rPr>
          <w:rFonts w:ascii="Arial" w:hAnsi="Arial" w:cs="Arial"/>
          <w:bCs/>
          <w:sz w:val="22"/>
          <w:szCs w:val="22"/>
        </w:rPr>
        <w:t xml:space="preserve">o stanovení obecního systému </w:t>
      </w:r>
      <w:r w:rsidR="00CF3D37">
        <w:rPr>
          <w:rFonts w:ascii="Arial" w:hAnsi="Arial" w:cs="Arial"/>
          <w:bCs/>
          <w:sz w:val="22"/>
          <w:szCs w:val="22"/>
        </w:rPr>
        <w:t xml:space="preserve">  </w:t>
      </w:r>
      <w:r w:rsidR="00384EDF" w:rsidRPr="00384EDF">
        <w:rPr>
          <w:rFonts w:ascii="Arial" w:hAnsi="Arial" w:cs="Arial"/>
          <w:bCs/>
          <w:sz w:val="22"/>
          <w:szCs w:val="22"/>
        </w:rPr>
        <w:t>odpadového hospodářství</w:t>
      </w:r>
      <w:r w:rsidR="00384EDF">
        <w:rPr>
          <w:rFonts w:ascii="Arial" w:hAnsi="Arial" w:cs="Arial"/>
          <w:bCs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F3D37" w:rsidRPr="00CF3D37">
        <w:rPr>
          <w:rFonts w:ascii="Arial" w:hAnsi="Arial" w:cs="Arial"/>
          <w:iCs/>
          <w:sz w:val="22"/>
          <w:szCs w:val="22"/>
        </w:rPr>
        <w:t>15. října 2021.</w:t>
      </w:r>
      <w:r w:rsidR="00CF3D37">
        <w:rPr>
          <w:rFonts w:ascii="Arial" w:hAnsi="Arial" w:cs="Arial"/>
          <w:i/>
          <w:sz w:val="22"/>
          <w:szCs w:val="22"/>
        </w:rPr>
        <w:t xml:space="preserve"> </w:t>
      </w:r>
    </w:p>
    <w:p w14:paraId="17DB3146" w14:textId="77777777" w:rsidR="00CF3D37" w:rsidRPr="000F4ADB" w:rsidRDefault="00CF3D37" w:rsidP="00CF3D37">
      <w:pPr>
        <w:pStyle w:val="NormlnIMP"/>
        <w:spacing w:line="240" w:lineRule="auto"/>
        <w:ind w:left="426" w:firstLine="284"/>
        <w:jc w:val="center"/>
        <w:rPr>
          <w:rFonts w:ascii="Arial" w:hAnsi="Arial" w:cs="Arial"/>
        </w:rPr>
      </w:pPr>
    </w:p>
    <w:p w14:paraId="31B9E094" w14:textId="446F62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14AF">
        <w:rPr>
          <w:rFonts w:ascii="Arial" w:hAnsi="Arial" w:cs="Arial"/>
          <w:b/>
          <w:sz w:val="22"/>
          <w:szCs w:val="22"/>
        </w:rPr>
        <w:t>8</w:t>
      </w:r>
    </w:p>
    <w:p w14:paraId="42E95AD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4FCC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C11727" w14:textId="59ECB70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3D37">
        <w:rPr>
          <w:rFonts w:ascii="Arial" w:hAnsi="Arial" w:cs="Arial"/>
          <w:sz w:val="22"/>
          <w:szCs w:val="22"/>
        </w:rPr>
        <w:t>1. 1. 2024.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BA23C8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6C171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BE6B8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CEC4E0" w14:textId="77777777" w:rsidR="00CF3D37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2A3845" w14:textId="77777777" w:rsidR="00CF3D37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527C2A" w14:textId="4E6A07F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F3D37">
        <w:rPr>
          <w:rFonts w:ascii="Arial" w:hAnsi="Arial" w:cs="Arial"/>
          <w:bCs/>
          <w:sz w:val="22"/>
          <w:szCs w:val="22"/>
        </w:rPr>
        <w:t>…………..</w:t>
      </w:r>
    </w:p>
    <w:p w14:paraId="06722E2E" w14:textId="02F61E6B" w:rsidR="0024722A" w:rsidRPr="00CF3D37" w:rsidRDefault="00CF3D3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F3D37">
        <w:rPr>
          <w:rFonts w:ascii="Arial" w:hAnsi="Arial" w:cs="Arial"/>
          <w:bCs/>
          <w:iCs/>
          <w:sz w:val="22"/>
          <w:szCs w:val="22"/>
        </w:rPr>
        <w:t>Ing. Pavel Šubrt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Radomír Petružálek v. r.</w:t>
      </w:r>
    </w:p>
    <w:p w14:paraId="656242CC" w14:textId="3DCCB83D" w:rsidR="0024722A" w:rsidRPr="00FB6AE5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F3D3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5A96CC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FBE812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C91937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D2BB0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CF3D37">
      <w:headerReference w:type="default" r:id="rId12"/>
      <w:pgSz w:w="11906" w:h="16838"/>
      <w:pgMar w:top="5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98E3" w14:textId="77777777" w:rsidR="00FF02E7" w:rsidRDefault="00FF02E7">
      <w:r>
        <w:separator/>
      </w:r>
    </w:p>
  </w:endnote>
  <w:endnote w:type="continuationSeparator" w:id="0">
    <w:p w14:paraId="7BA6D6F8" w14:textId="77777777" w:rsidR="00FF02E7" w:rsidRDefault="00FF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98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3BBFE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3CF" w14:textId="77777777" w:rsidR="00FF02E7" w:rsidRDefault="00FF02E7">
      <w:r>
        <w:separator/>
      </w:r>
    </w:p>
  </w:footnote>
  <w:footnote w:type="continuationSeparator" w:id="0">
    <w:p w14:paraId="1BEF0573" w14:textId="77777777" w:rsidR="00FF02E7" w:rsidRDefault="00FF02E7">
      <w:r>
        <w:continuationSeparator/>
      </w:r>
    </w:p>
  </w:footnote>
  <w:footnote w:id="1">
    <w:p w14:paraId="6E0869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C339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814B" w14:textId="1B4B52A3" w:rsidR="009E0482" w:rsidRDefault="009E0482" w:rsidP="009E0482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DED64" wp14:editId="6F4CDCBD">
          <wp:simplePos x="0" y="0"/>
          <wp:positionH relativeFrom="column">
            <wp:posOffset>2575931</wp:posOffset>
          </wp:positionH>
          <wp:positionV relativeFrom="paragraph">
            <wp:posOffset>-268388</wp:posOffset>
          </wp:positionV>
          <wp:extent cx="563245" cy="563245"/>
          <wp:effectExtent l="0" t="0" r="8255" b="8255"/>
          <wp:wrapTight wrapText="bothSides">
            <wp:wrapPolygon edited="0">
              <wp:start x="0" y="0"/>
              <wp:lineTo x="0" y="21186"/>
              <wp:lineTo x="21186" y="21186"/>
              <wp:lineTo x="21186" y="0"/>
              <wp:lineTo x="0" y="0"/>
            </wp:wrapPolygon>
          </wp:wrapTight>
          <wp:docPr id="447591860" name="Obrázek 447591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adiště-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68E6" w14:textId="07D8CCB9" w:rsidR="00CF3D37" w:rsidRPr="00CF3D37" w:rsidRDefault="00CF3D37" w:rsidP="00CF3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06"/>
    <w:multiLevelType w:val="hybridMultilevel"/>
    <w:tmpl w:val="519EAF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3EE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6810"/>
    <w:multiLevelType w:val="hybridMultilevel"/>
    <w:tmpl w:val="DC0075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895702">
    <w:abstractNumId w:val="9"/>
  </w:num>
  <w:num w:numId="2" w16cid:durableId="1932162419">
    <w:abstractNumId w:val="34"/>
  </w:num>
  <w:num w:numId="3" w16cid:durableId="1745905971">
    <w:abstractNumId w:val="6"/>
  </w:num>
  <w:num w:numId="4" w16cid:durableId="38821572">
    <w:abstractNumId w:val="26"/>
  </w:num>
  <w:num w:numId="5" w16cid:durableId="889803295">
    <w:abstractNumId w:val="23"/>
  </w:num>
  <w:num w:numId="6" w16cid:durableId="2106730111">
    <w:abstractNumId w:val="30"/>
  </w:num>
  <w:num w:numId="7" w16cid:durableId="601913000">
    <w:abstractNumId w:val="10"/>
  </w:num>
  <w:num w:numId="8" w16cid:durableId="559440693">
    <w:abstractNumId w:val="3"/>
  </w:num>
  <w:num w:numId="9" w16cid:durableId="626161181">
    <w:abstractNumId w:val="29"/>
  </w:num>
  <w:num w:numId="10" w16cid:durableId="1886790924">
    <w:abstractNumId w:val="25"/>
  </w:num>
  <w:num w:numId="11" w16cid:durableId="1968466958">
    <w:abstractNumId w:val="24"/>
  </w:num>
  <w:num w:numId="12" w16cid:durableId="2115126702">
    <w:abstractNumId w:val="13"/>
  </w:num>
  <w:num w:numId="13" w16cid:durableId="1440416710">
    <w:abstractNumId w:val="27"/>
  </w:num>
  <w:num w:numId="14" w16cid:durableId="1012995721">
    <w:abstractNumId w:val="33"/>
  </w:num>
  <w:num w:numId="15" w16cid:durableId="326833198">
    <w:abstractNumId w:val="16"/>
  </w:num>
  <w:num w:numId="16" w16cid:durableId="2002662878">
    <w:abstractNumId w:val="32"/>
  </w:num>
  <w:num w:numId="17" w16cid:durableId="882788144">
    <w:abstractNumId w:val="7"/>
  </w:num>
  <w:num w:numId="18" w16cid:durableId="276723502">
    <w:abstractNumId w:val="1"/>
  </w:num>
  <w:num w:numId="19" w16cid:durableId="685064300">
    <w:abstractNumId w:val="19"/>
  </w:num>
  <w:num w:numId="20" w16cid:durableId="2025207829">
    <w:abstractNumId w:val="28"/>
  </w:num>
  <w:num w:numId="21" w16cid:durableId="301229844">
    <w:abstractNumId w:val="20"/>
  </w:num>
  <w:num w:numId="22" w16cid:durableId="1915355330">
    <w:abstractNumId w:val="21"/>
  </w:num>
  <w:num w:numId="23" w16cid:durableId="52001616">
    <w:abstractNumId w:val="15"/>
  </w:num>
  <w:num w:numId="24" w16cid:durableId="1370488978">
    <w:abstractNumId w:val="8"/>
  </w:num>
  <w:num w:numId="25" w16cid:durableId="584262492">
    <w:abstractNumId w:val="4"/>
  </w:num>
  <w:num w:numId="26" w16cid:durableId="1457989476">
    <w:abstractNumId w:val="18"/>
  </w:num>
  <w:num w:numId="27" w16cid:durableId="40903626">
    <w:abstractNumId w:val="5"/>
  </w:num>
  <w:num w:numId="28" w16cid:durableId="2058776734">
    <w:abstractNumId w:val="17"/>
  </w:num>
  <w:num w:numId="29" w16cid:durableId="48382776">
    <w:abstractNumId w:val="11"/>
  </w:num>
  <w:num w:numId="30" w16cid:durableId="1439062651">
    <w:abstractNumId w:val="14"/>
  </w:num>
  <w:num w:numId="31" w16cid:durableId="1056781837">
    <w:abstractNumId w:val="31"/>
  </w:num>
  <w:num w:numId="32" w16cid:durableId="1825047833">
    <w:abstractNumId w:val="22"/>
  </w:num>
  <w:num w:numId="33" w16cid:durableId="283849807">
    <w:abstractNumId w:val="2"/>
  </w:num>
  <w:num w:numId="34" w16cid:durableId="872575051">
    <w:abstractNumId w:val="12"/>
  </w:num>
  <w:num w:numId="35" w16cid:durableId="167394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86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4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54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AB0"/>
    <w:rsid w:val="00352DD8"/>
    <w:rsid w:val="003558A3"/>
    <w:rsid w:val="00362DF8"/>
    <w:rsid w:val="00363CED"/>
    <w:rsid w:val="00373576"/>
    <w:rsid w:val="0037455E"/>
    <w:rsid w:val="003746ED"/>
    <w:rsid w:val="00384EDF"/>
    <w:rsid w:val="003934B6"/>
    <w:rsid w:val="003A0DB1"/>
    <w:rsid w:val="003A7FC0"/>
    <w:rsid w:val="003D6965"/>
    <w:rsid w:val="003D6F0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3C4"/>
    <w:rsid w:val="00453AB3"/>
    <w:rsid w:val="00471DDC"/>
    <w:rsid w:val="004761AD"/>
    <w:rsid w:val="00476A0B"/>
    <w:rsid w:val="00492D2F"/>
    <w:rsid w:val="004966EB"/>
    <w:rsid w:val="004B018B"/>
    <w:rsid w:val="004B14A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8F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970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D00"/>
    <w:rsid w:val="006101FB"/>
    <w:rsid w:val="00617D61"/>
    <w:rsid w:val="00617FE8"/>
    <w:rsid w:val="00620481"/>
    <w:rsid w:val="0062168C"/>
    <w:rsid w:val="006277AF"/>
    <w:rsid w:val="00632F39"/>
    <w:rsid w:val="00636CAB"/>
    <w:rsid w:val="00641107"/>
    <w:rsid w:val="0064614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2E58"/>
    <w:rsid w:val="008D3350"/>
    <w:rsid w:val="008E10CD"/>
    <w:rsid w:val="008E4005"/>
    <w:rsid w:val="008F1E1D"/>
    <w:rsid w:val="008F61B8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48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BE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FD4"/>
    <w:rsid w:val="00CC4B32"/>
    <w:rsid w:val="00CE1581"/>
    <w:rsid w:val="00CF0B79"/>
    <w:rsid w:val="00CF3D37"/>
    <w:rsid w:val="00CF5BE8"/>
    <w:rsid w:val="00CF6192"/>
    <w:rsid w:val="00D04C14"/>
    <w:rsid w:val="00D07A03"/>
    <w:rsid w:val="00D13DB8"/>
    <w:rsid w:val="00D226C7"/>
    <w:rsid w:val="00D227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B7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2E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46A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62168C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461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14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B17BE6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adistenadberounk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radistenadberounkou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Šubrt</cp:lastModifiedBy>
  <cp:revision>19</cp:revision>
  <cp:lastPrinted>2020-12-03T09:05:00Z</cp:lastPrinted>
  <dcterms:created xsi:type="dcterms:W3CDTF">2022-05-18T08:41:00Z</dcterms:created>
  <dcterms:modified xsi:type="dcterms:W3CDTF">2023-11-29T12:35:00Z</dcterms:modified>
</cp:coreProperties>
</file>