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3091" w14:textId="77777777" w:rsidR="0048639C" w:rsidRDefault="0048639C" w:rsidP="0048639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Sulice</w:t>
      </w:r>
    </w:p>
    <w:p w14:paraId="552EEDF6" w14:textId="77777777" w:rsidR="0048639C" w:rsidRDefault="0048639C" w:rsidP="0048639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Pr="00BB771D">
        <w:rPr>
          <w:rFonts w:ascii="Arial" w:hAnsi="Arial" w:cs="Arial"/>
          <w:b/>
        </w:rPr>
        <w:t>Sulice</w:t>
      </w:r>
    </w:p>
    <w:p w14:paraId="046BD48E" w14:textId="77777777" w:rsidR="0048639C" w:rsidRPr="00686CC9" w:rsidRDefault="0048639C" w:rsidP="0048639C">
      <w:pPr>
        <w:spacing w:line="276" w:lineRule="auto"/>
        <w:jc w:val="center"/>
        <w:rPr>
          <w:rFonts w:ascii="Arial" w:hAnsi="Arial" w:cs="Arial"/>
          <w:b/>
        </w:rPr>
      </w:pPr>
    </w:p>
    <w:p w14:paraId="37C60B6D" w14:textId="77777777" w:rsidR="0048639C" w:rsidRDefault="0048639C" w:rsidP="0048639C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Sulice,</w:t>
      </w:r>
    </w:p>
    <w:p w14:paraId="43B12525" w14:textId="7C06FE27" w:rsidR="0048639C" w:rsidRDefault="0048639C" w:rsidP="0048639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kterou se </w:t>
      </w:r>
      <w:r w:rsidR="001E6DD1">
        <w:rPr>
          <w:rFonts w:ascii="Arial" w:hAnsi="Arial" w:cs="Arial"/>
          <w:b/>
        </w:rPr>
        <w:t>ruší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7DEAE064" w14:textId="77777777" w:rsidR="0048639C" w:rsidRPr="00686CC9" w:rsidRDefault="0048639C" w:rsidP="0048639C">
      <w:pPr>
        <w:spacing w:line="276" w:lineRule="auto"/>
        <w:jc w:val="center"/>
        <w:rPr>
          <w:rFonts w:ascii="Arial" w:hAnsi="Arial" w:cs="Arial"/>
          <w:b/>
        </w:rPr>
      </w:pPr>
    </w:p>
    <w:p w14:paraId="36AF685F" w14:textId="77777777" w:rsidR="0048639C" w:rsidRPr="00903381" w:rsidRDefault="0048639C" w:rsidP="0048639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Sulice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17.6.2025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0243CAB9" w14:textId="77777777" w:rsidR="0048639C" w:rsidRDefault="0048639C" w:rsidP="0048639C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7DC4D63F" w14:textId="77777777" w:rsidR="0048639C" w:rsidRPr="00903381" w:rsidRDefault="0048639C" w:rsidP="0048639C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035C3431" w14:textId="0193068F" w:rsidR="0048639C" w:rsidRDefault="001E6DD1" w:rsidP="0048639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48639C" w:rsidRPr="00061889">
        <w:rPr>
          <w:rFonts w:ascii="Arial" w:hAnsi="Arial" w:cs="Arial"/>
          <w:sz w:val="22"/>
          <w:szCs w:val="22"/>
        </w:rPr>
        <w:t xml:space="preserve"> se</w:t>
      </w:r>
      <w:r w:rsidR="0048639C">
        <w:rPr>
          <w:rFonts w:ascii="Arial" w:hAnsi="Arial" w:cs="Arial"/>
          <w:sz w:val="22"/>
          <w:szCs w:val="22"/>
        </w:rPr>
        <w:t>:</w:t>
      </w:r>
    </w:p>
    <w:p w14:paraId="034AE53D" w14:textId="77777777" w:rsidR="0048639C" w:rsidRPr="008B0DD4" w:rsidRDefault="0048639C" w:rsidP="0048639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7/2016,</w:t>
      </w:r>
      <w:r w:rsidRPr="00061889">
        <w:rPr>
          <w:rFonts w:ascii="Arial" w:hAnsi="Arial" w:cs="Arial"/>
          <w:sz w:val="22"/>
          <w:szCs w:val="22"/>
        </w:rPr>
        <w:t xml:space="preserve"> </w:t>
      </w:r>
      <w:r w:rsidRPr="00BB771D">
        <w:rPr>
          <w:rFonts w:ascii="Arial" w:hAnsi="Arial" w:cs="Arial"/>
          <w:sz w:val="22"/>
          <w:szCs w:val="22"/>
        </w:rPr>
        <w:t>o místním poplatku za zhodnocení stavebního pozemku možností jeho připojení na stavbu vodovodu nebo kanalizace ze dne 07.09.2016</w:t>
      </w:r>
    </w:p>
    <w:p w14:paraId="6B4919CB" w14:textId="77777777" w:rsidR="0048639C" w:rsidRPr="00072D92" w:rsidRDefault="0048639C" w:rsidP="0048639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 xml:space="preserve">/ </w:t>
      </w:r>
      <w:r>
        <w:rPr>
          <w:rFonts w:ascii="Arial" w:hAnsi="Arial" w:cs="Arial"/>
          <w:sz w:val="22"/>
          <w:szCs w:val="22"/>
        </w:rPr>
        <w:t>2017, o místním poplatku za zhodnocení stavebního pozemku možností jeho připojení na stavbu vodovodu a kanalizace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24.04.20217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6E6F6945" w14:textId="77777777" w:rsidR="0048639C" w:rsidRPr="00E23DDB" w:rsidRDefault="0048639C" w:rsidP="0048639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 3/2017, o místním poplatku za zhodnocení stavebního pozemku možností jeho připojení na stavbu vodovodu a kanalizace, ze dne 26.09.2016.</w:t>
      </w:r>
    </w:p>
    <w:p w14:paraId="43267BD2" w14:textId="77777777" w:rsidR="0048639C" w:rsidRPr="00DF5857" w:rsidRDefault="0048639C" w:rsidP="0048639C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3668F597" w14:textId="77777777" w:rsidR="0048639C" w:rsidRDefault="0048639C" w:rsidP="0048639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3A27493" w14:textId="77777777" w:rsidR="0048639C" w:rsidRDefault="0048639C" w:rsidP="0048639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3A5F199F" w14:textId="77777777" w:rsidR="0048639C" w:rsidRDefault="0048639C" w:rsidP="0048639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D66CA17" w14:textId="77777777" w:rsidR="0048639C" w:rsidRDefault="0048639C" w:rsidP="0048639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B63D2B0" w14:textId="77777777" w:rsidR="0048639C" w:rsidRDefault="0048639C" w:rsidP="0048639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48639C" w:rsidSect="004863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966701" w14:textId="77777777" w:rsidR="0048639C" w:rsidRDefault="0048639C" w:rsidP="0048639C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14:paraId="27FA6CA1" w14:textId="77777777" w:rsidR="0048639C" w:rsidRPr="00BB771D" w:rsidRDefault="0048639C" w:rsidP="0048639C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BB771D">
        <w:rPr>
          <w:rFonts w:ascii="Arial" w:hAnsi="Arial" w:cs="Arial"/>
          <w:sz w:val="22"/>
          <w:szCs w:val="22"/>
        </w:rPr>
        <w:t>Ing. Petr Čuřík, v.r.</w:t>
      </w:r>
    </w:p>
    <w:p w14:paraId="4D26191B" w14:textId="77777777" w:rsidR="0048639C" w:rsidRPr="00BB771D" w:rsidRDefault="0048639C" w:rsidP="0048639C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BB771D">
        <w:rPr>
          <w:rFonts w:ascii="Arial" w:hAnsi="Arial" w:cs="Arial"/>
          <w:sz w:val="22"/>
          <w:szCs w:val="22"/>
        </w:rPr>
        <w:t>starosta</w:t>
      </w:r>
    </w:p>
    <w:p w14:paraId="499DF8A0" w14:textId="77777777" w:rsidR="0048639C" w:rsidRPr="00BB771D" w:rsidRDefault="0048639C" w:rsidP="0048639C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BB771D">
        <w:rPr>
          <w:rFonts w:ascii="Arial" w:hAnsi="Arial" w:cs="Arial"/>
          <w:sz w:val="22"/>
          <w:szCs w:val="22"/>
        </w:rPr>
        <w:br w:type="column"/>
      </w:r>
    </w:p>
    <w:p w14:paraId="4C57E778" w14:textId="77777777" w:rsidR="0048639C" w:rsidRPr="00BB771D" w:rsidRDefault="0048639C" w:rsidP="0048639C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BB771D">
        <w:rPr>
          <w:rFonts w:ascii="Arial" w:hAnsi="Arial" w:cs="Arial"/>
          <w:sz w:val="22"/>
          <w:szCs w:val="22"/>
        </w:rPr>
        <w:t>JUDr. Karel Stehno, v.r.</w:t>
      </w:r>
    </w:p>
    <w:p w14:paraId="6357BC29" w14:textId="77777777" w:rsidR="0048639C" w:rsidRPr="00B20497" w:rsidRDefault="0048639C" w:rsidP="0048639C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BB771D">
        <w:rPr>
          <w:rFonts w:ascii="Arial" w:hAnsi="Arial" w:cs="Arial"/>
          <w:sz w:val="22"/>
          <w:szCs w:val="22"/>
        </w:rPr>
        <w:t>místostarosta</w:t>
      </w:r>
    </w:p>
    <w:p w14:paraId="37DA5B5E" w14:textId="77777777" w:rsidR="0048639C" w:rsidRPr="00B20497" w:rsidRDefault="0048639C" w:rsidP="0048639C">
      <w:pPr>
        <w:tabs>
          <w:tab w:val="left" w:pos="0"/>
        </w:tabs>
        <w:spacing w:after="120"/>
        <w:rPr>
          <w:rFonts w:ascii="Arial" w:hAnsi="Arial" w:cs="Arial"/>
        </w:rPr>
        <w:sectPr w:rsidR="0048639C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EF00342" w14:textId="77777777" w:rsidR="0048639C" w:rsidRDefault="0048639C" w:rsidP="0048639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8B9DA35" w14:textId="77777777" w:rsidR="0048639C" w:rsidRDefault="0048639C" w:rsidP="0048639C">
      <w:pPr>
        <w:tabs>
          <w:tab w:val="left" w:pos="3780"/>
        </w:tabs>
        <w:jc w:val="both"/>
        <w:rPr>
          <w:rFonts w:ascii="Arial" w:hAnsi="Arial" w:cs="Arial"/>
          <w:iCs/>
          <w:sz w:val="22"/>
          <w:szCs w:val="22"/>
        </w:rPr>
      </w:pPr>
    </w:p>
    <w:p w14:paraId="3CF51E49" w14:textId="77777777" w:rsidR="0048639C" w:rsidRDefault="0048639C" w:rsidP="0048639C">
      <w:pPr>
        <w:tabs>
          <w:tab w:val="left" w:pos="3780"/>
        </w:tabs>
        <w:jc w:val="both"/>
        <w:rPr>
          <w:rFonts w:ascii="Arial" w:hAnsi="Arial" w:cs="Arial"/>
          <w:iCs/>
          <w:sz w:val="22"/>
          <w:szCs w:val="22"/>
        </w:rPr>
      </w:pPr>
      <w:r w:rsidRPr="00BB771D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Jana Indrová</w:t>
      </w:r>
      <w:r>
        <w:rPr>
          <w:rFonts w:ascii="Arial" w:hAnsi="Arial" w:cs="Arial"/>
          <w:iCs/>
          <w:sz w:val="22"/>
          <w:szCs w:val="22"/>
        </w:rPr>
        <w:t>, v.r.</w:t>
      </w:r>
    </w:p>
    <w:p w14:paraId="2297BA1A" w14:textId="77777777" w:rsidR="0048639C" w:rsidRPr="00BB771D" w:rsidRDefault="0048639C" w:rsidP="0048639C">
      <w:pPr>
        <w:tabs>
          <w:tab w:val="left" w:pos="378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místostarostka</w:t>
      </w:r>
    </w:p>
    <w:p w14:paraId="31CB3A48" w14:textId="77777777" w:rsidR="0048639C" w:rsidRDefault="0048639C" w:rsidP="0048639C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p w14:paraId="5C87B6E5" w14:textId="77777777" w:rsidR="007E3691" w:rsidRPr="0048639C" w:rsidRDefault="007E3691" w:rsidP="0048639C"/>
    <w:sectPr w:rsidR="007E3691" w:rsidRPr="0048639C" w:rsidSect="00380E77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6FFFF" w14:textId="77777777" w:rsidR="001E6DD1" w:rsidRDefault="001E6DD1">
      <w:r>
        <w:separator/>
      </w:r>
    </w:p>
  </w:endnote>
  <w:endnote w:type="continuationSeparator" w:id="0">
    <w:p w14:paraId="6BF5275E" w14:textId="77777777" w:rsidR="001E6DD1" w:rsidRDefault="001E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29A6" w14:textId="77777777" w:rsidR="001E6DD1" w:rsidRPr="00480128" w:rsidRDefault="0048639C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5F0ADC0" w14:textId="77777777" w:rsidR="001E6DD1" w:rsidRDefault="001E6D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DABC7" w14:textId="77777777" w:rsidR="001E6DD1" w:rsidRDefault="001E6DD1">
      <w:r>
        <w:separator/>
      </w:r>
    </w:p>
  </w:footnote>
  <w:footnote w:type="continuationSeparator" w:id="0">
    <w:p w14:paraId="3C43954F" w14:textId="77777777" w:rsidR="001E6DD1" w:rsidRDefault="001E6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76CCC"/>
    <w:multiLevelType w:val="multilevel"/>
    <w:tmpl w:val="4E4C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2B0343"/>
    <w:multiLevelType w:val="multilevel"/>
    <w:tmpl w:val="7D76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204A32"/>
    <w:multiLevelType w:val="multilevel"/>
    <w:tmpl w:val="4B74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0425A0"/>
    <w:multiLevelType w:val="multilevel"/>
    <w:tmpl w:val="241C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3D597C"/>
    <w:multiLevelType w:val="multilevel"/>
    <w:tmpl w:val="58BC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B1783E"/>
    <w:multiLevelType w:val="multilevel"/>
    <w:tmpl w:val="85FC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4856281">
    <w:abstractNumId w:val="4"/>
  </w:num>
  <w:num w:numId="2" w16cid:durableId="454717381">
    <w:abstractNumId w:val="3"/>
  </w:num>
  <w:num w:numId="3" w16cid:durableId="1315062320">
    <w:abstractNumId w:val="1"/>
  </w:num>
  <w:num w:numId="4" w16cid:durableId="2105150086">
    <w:abstractNumId w:val="2"/>
  </w:num>
  <w:num w:numId="5" w16cid:durableId="171460582">
    <w:abstractNumId w:val="6"/>
  </w:num>
  <w:num w:numId="6" w16cid:durableId="209537970">
    <w:abstractNumId w:val="5"/>
  </w:num>
  <w:num w:numId="7" w16cid:durableId="1275285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0A"/>
    <w:rsid w:val="000D090A"/>
    <w:rsid w:val="00194448"/>
    <w:rsid w:val="001E6DD1"/>
    <w:rsid w:val="003D66B7"/>
    <w:rsid w:val="0048639C"/>
    <w:rsid w:val="00512F61"/>
    <w:rsid w:val="007E3691"/>
    <w:rsid w:val="00D1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95C0"/>
  <w15:docId w15:val="{FFC2A033-9FC8-47DA-B373-8EA5C1A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6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D090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D090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090A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0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090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0D090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D090A"/>
    <w:rPr>
      <w:b/>
      <w:bCs/>
    </w:rPr>
  </w:style>
  <w:style w:type="paragraph" w:customStyle="1" w:styleId="break-word">
    <w:name w:val="break-word"/>
    <w:basedOn w:val="Normln"/>
    <w:rsid w:val="000D090A"/>
    <w:pPr>
      <w:spacing w:before="100" w:beforeAutospacing="1" w:after="100" w:afterAutospacing="1"/>
    </w:pPr>
  </w:style>
  <w:style w:type="paragraph" w:customStyle="1" w:styleId="slalnk">
    <w:name w:val="Čísla článků"/>
    <w:basedOn w:val="Normln"/>
    <w:rsid w:val="0048639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8639C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48639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863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6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799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PC_Pravnik</dc:creator>
  <cp:lastModifiedBy>Obec Sulice</cp:lastModifiedBy>
  <cp:revision>3</cp:revision>
  <dcterms:created xsi:type="dcterms:W3CDTF">2025-08-12T06:48:00Z</dcterms:created>
  <dcterms:modified xsi:type="dcterms:W3CDTF">2025-08-12T06:49:00Z</dcterms:modified>
</cp:coreProperties>
</file>