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6B6C83" w14:textId="77777777" w:rsidR="009C08AD" w:rsidRDefault="009C08AD" w:rsidP="009C08AD">
      <w:pPr>
        <w:pStyle w:val="Zhlav"/>
        <w:tabs>
          <w:tab w:val="left" w:pos="708"/>
        </w:tabs>
        <w:rPr>
          <w:rFonts w:ascii="Arial" w:hAnsi="Arial" w:cs="Arial"/>
          <w:b/>
        </w:rPr>
      </w:pPr>
    </w:p>
    <w:p w14:paraId="531B9AE2" w14:textId="6511B5C7" w:rsidR="009C08AD" w:rsidRDefault="009C08AD" w:rsidP="009C08AD">
      <w:pPr>
        <w:pStyle w:val="Zhlav"/>
        <w:tabs>
          <w:tab w:val="left" w:pos="708"/>
        </w:tabs>
        <w:rPr>
          <w:rFonts w:ascii="Arial" w:hAnsi="Arial" w:cs="Arial"/>
          <w:b/>
        </w:rPr>
      </w:pPr>
    </w:p>
    <w:p w14:paraId="73777FC9" w14:textId="7FF30BDC" w:rsidR="009C08AD" w:rsidRDefault="009C08AD" w:rsidP="009C08AD">
      <w:pPr>
        <w:pStyle w:val="Zhlav"/>
        <w:tabs>
          <w:tab w:val="left" w:pos="708"/>
        </w:tabs>
        <w:rPr>
          <w:rFonts w:ascii="Arial" w:hAnsi="Arial" w:cs="Arial"/>
          <w:b/>
        </w:rPr>
      </w:pPr>
    </w:p>
    <w:p w14:paraId="0306556C" w14:textId="42E3808E" w:rsidR="009C08AD" w:rsidRDefault="009C08AD" w:rsidP="009C08AD">
      <w:pPr>
        <w:pStyle w:val="Zhlav"/>
        <w:tabs>
          <w:tab w:val="left" w:pos="708"/>
        </w:tabs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0" wp14:anchorId="069889B2" wp14:editId="76C4053F">
            <wp:simplePos x="0" y="0"/>
            <wp:positionH relativeFrom="column">
              <wp:posOffset>4854575</wp:posOffset>
            </wp:positionH>
            <wp:positionV relativeFrom="paragraph">
              <wp:posOffset>48895</wp:posOffset>
            </wp:positionV>
            <wp:extent cx="628650" cy="742950"/>
            <wp:effectExtent l="0" t="0" r="0" b="0"/>
            <wp:wrapNone/>
            <wp:docPr id="2" name="Obrázek 2" descr="Znak obce Bezděkov nad Metuj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k obce Bezděkov nad Metují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0616DD3E" wp14:editId="7CF81CBB">
            <wp:simplePos x="0" y="0"/>
            <wp:positionH relativeFrom="column">
              <wp:posOffset>320675</wp:posOffset>
            </wp:positionH>
            <wp:positionV relativeFrom="paragraph">
              <wp:posOffset>54610</wp:posOffset>
            </wp:positionV>
            <wp:extent cx="628650" cy="742950"/>
            <wp:effectExtent l="0" t="0" r="0" b="0"/>
            <wp:wrapNone/>
            <wp:docPr id="1" name="Obrázek 1" descr="Znak obce Bezděkov nad Metuj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k obce Bezděkov nad Metují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BF9984" w14:textId="5DCE0004" w:rsidR="009C08AD" w:rsidRPr="00370181" w:rsidRDefault="009C08AD" w:rsidP="009C08AD">
      <w:pPr>
        <w:pStyle w:val="Zhlav"/>
        <w:tabs>
          <w:tab w:val="left" w:pos="708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 xml:space="preserve">                                          </w:t>
      </w:r>
    </w:p>
    <w:p w14:paraId="6C7130DF" w14:textId="3F3A4F26" w:rsidR="009C08AD" w:rsidRPr="00370181" w:rsidRDefault="009C08AD" w:rsidP="009C08AD">
      <w:pPr>
        <w:pStyle w:val="Zhlav"/>
        <w:tabs>
          <w:tab w:val="left" w:pos="708"/>
        </w:tabs>
        <w:rPr>
          <w:b/>
          <w:sz w:val="22"/>
          <w:szCs w:val="22"/>
        </w:rPr>
      </w:pPr>
      <w:r w:rsidRPr="00370181">
        <w:rPr>
          <w:rFonts w:ascii="Arial" w:hAnsi="Arial" w:cs="Arial"/>
          <w:b/>
          <w:sz w:val="22"/>
          <w:szCs w:val="22"/>
        </w:rPr>
        <w:t xml:space="preserve">                                                       OBEC Bezděkov nad Metují</w:t>
      </w:r>
    </w:p>
    <w:p w14:paraId="4D6CC5A2" w14:textId="77777777" w:rsidR="009C08AD" w:rsidRPr="00370181" w:rsidRDefault="009C08AD" w:rsidP="009C08AD">
      <w:pPr>
        <w:tabs>
          <w:tab w:val="left" w:pos="465"/>
          <w:tab w:val="center" w:pos="4536"/>
        </w:tabs>
        <w:spacing w:line="276" w:lineRule="auto"/>
        <w:rPr>
          <w:rFonts w:ascii="Arial" w:hAnsi="Arial" w:cs="Arial"/>
          <w:b/>
        </w:rPr>
      </w:pPr>
      <w:r w:rsidRPr="00370181">
        <w:rPr>
          <w:rFonts w:ascii="Arial" w:hAnsi="Arial" w:cs="Arial"/>
          <w:b/>
        </w:rPr>
        <w:tab/>
      </w:r>
      <w:r w:rsidRPr="00370181">
        <w:rPr>
          <w:rFonts w:ascii="Arial" w:hAnsi="Arial" w:cs="Arial"/>
          <w:b/>
        </w:rPr>
        <w:tab/>
        <w:t>Zastupitelstvo obce</w:t>
      </w:r>
    </w:p>
    <w:p w14:paraId="0FF9056C" w14:textId="77777777" w:rsidR="009C08AD" w:rsidRPr="00370181" w:rsidRDefault="009C08AD" w:rsidP="009C08AD">
      <w:pPr>
        <w:spacing w:line="276" w:lineRule="auto"/>
        <w:jc w:val="center"/>
        <w:rPr>
          <w:rFonts w:ascii="Arial" w:hAnsi="Arial" w:cs="Arial"/>
          <w:b/>
        </w:rPr>
      </w:pPr>
      <w:r w:rsidRPr="00370181">
        <w:rPr>
          <w:rFonts w:ascii="Arial" w:hAnsi="Arial" w:cs="Arial"/>
          <w:b/>
        </w:rPr>
        <w:t>-------------------------------------------------------------------------------------------------</w:t>
      </w:r>
    </w:p>
    <w:p w14:paraId="0EADFE58" w14:textId="77777777" w:rsidR="00290EB7" w:rsidRDefault="00290EB7" w:rsidP="009C0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4033F66" w14:textId="23D9AF23" w:rsidR="004F1E29" w:rsidRPr="009C08AD" w:rsidRDefault="004F1E29" w:rsidP="004F1E2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9C08AD">
        <w:rPr>
          <w:rFonts w:ascii="Arial" w:hAnsi="Arial" w:cs="Arial"/>
          <w:b/>
          <w:bCs/>
        </w:rPr>
        <w:t>Nařízení obce č. 1/202</w:t>
      </w:r>
      <w:r w:rsidR="009C08AD" w:rsidRPr="009C08AD">
        <w:rPr>
          <w:rFonts w:ascii="Arial" w:hAnsi="Arial" w:cs="Arial"/>
          <w:b/>
          <w:bCs/>
        </w:rPr>
        <w:t>1</w:t>
      </w:r>
      <w:r w:rsidRPr="009C08AD">
        <w:rPr>
          <w:rFonts w:ascii="Arial" w:hAnsi="Arial" w:cs="Arial"/>
          <w:b/>
          <w:bCs/>
        </w:rPr>
        <w:t>,</w:t>
      </w:r>
    </w:p>
    <w:p w14:paraId="4BA40631" w14:textId="77777777" w:rsidR="004F1E29" w:rsidRPr="009C08AD" w:rsidRDefault="004F1E29" w:rsidP="004F1E2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9C08AD">
        <w:rPr>
          <w:rFonts w:ascii="Arial" w:hAnsi="Arial" w:cs="Arial"/>
          <w:b/>
          <w:bCs/>
        </w:rPr>
        <w:t>kterým se stanovují ceny za služby hřbitovní poskytované v souvislosti</w:t>
      </w:r>
    </w:p>
    <w:p w14:paraId="6E8E7358" w14:textId="77777777" w:rsidR="004F1E29" w:rsidRPr="009C08AD" w:rsidRDefault="004F1E29" w:rsidP="004F1E2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9C08AD">
        <w:rPr>
          <w:rFonts w:ascii="Arial" w:hAnsi="Arial" w:cs="Arial"/>
          <w:b/>
          <w:bCs/>
        </w:rPr>
        <w:t>s pronájmem a užíváním hrobového místa</w:t>
      </w:r>
    </w:p>
    <w:p w14:paraId="69EBE63C" w14:textId="77777777" w:rsidR="004F1E29" w:rsidRPr="009C08AD" w:rsidRDefault="004F1E29" w:rsidP="00290E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9EC81F6" w14:textId="41BE9B1C" w:rsidR="00290EB7" w:rsidRPr="009C08AD" w:rsidRDefault="004F1E29" w:rsidP="00290E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C08AD">
        <w:rPr>
          <w:rFonts w:ascii="Arial" w:hAnsi="Arial" w:cs="Arial"/>
        </w:rPr>
        <w:t xml:space="preserve">Zastupitelstvo obce se na svém veřejném zasedání konaného dne </w:t>
      </w:r>
      <w:r w:rsidR="00976C32">
        <w:rPr>
          <w:rFonts w:ascii="Arial" w:hAnsi="Arial" w:cs="Arial"/>
        </w:rPr>
        <w:t>9. 9. 2021,</w:t>
      </w:r>
      <w:r w:rsidRPr="009C08AD">
        <w:rPr>
          <w:rFonts w:ascii="Arial" w:hAnsi="Arial" w:cs="Arial"/>
        </w:rPr>
        <w:t xml:space="preserve"> usnesením č</w:t>
      </w:r>
      <w:r w:rsidR="00976C32">
        <w:rPr>
          <w:rFonts w:ascii="Arial" w:hAnsi="Arial" w:cs="Arial"/>
        </w:rPr>
        <w:t>. 05/03/2021</w:t>
      </w:r>
      <w:r w:rsidRPr="009C08AD">
        <w:rPr>
          <w:rFonts w:ascii="Arial" w:hAnsi="Arial" w:cs="Arial"/>
        </w:rPr>
        <w:t xml:space="preserve">, usneslo vydat na základě § 4a odst. 1 písmeno a) zákona č. 265/1991 Sb., o působnosti orgánů České republiky v oblasti cen, ve znění pozdějších předpisů, v souladu s ustanovením části I., Oddílu B, Výměru Ministerstva financí </w:t>
      </w:r>
      <w:r w:rsidR="001F717C">
        <w:rPr>
          <w:rFonts w:ascii="Arial" w:hAnsi="Arial" w:cs="Arial"/>
        </w:rPr>
        <w:t>č. 01/2021 ze dne 7. prosince 2020</w:t>
      </w:r>
      <w:r w:rsidRPr="009C08AD">
        <w:rPr>
          <w:rFonts w:ascii="Arial" w:hAnsi="Arial" w:cs="Arial"/>
        </w:rPr>
        <w:t>, ve znění pozdějších předpisů, kterým se vydává seznam zboží regulovanými cenami, a v souladu s § 11 zákona č. 128/2000 Sb., o obcích (obecní zřízení), ve znění pozdějších předpisů,</w:t>
      </w:r>
      <w:r w:rsidR="00843B85" w:rsidRPr="009C08AD">
        <w:rPr>
          <w:rFonts w:ascii="Arial" w:hAnsi="Arial" w:cs="Arial"/>
        </w:rPr>
        <w:t xml:space="preserve"> </w:t>
      </w:r>
      <w:r w:rsidRPr="009C08AD">
        <w:rPr>
          <w:rFonts w:ascii="Arial" w:hAnsi="Arial" w:cs="Arial"/>
        </w:rPr>
        <w:t xml:space="preserve"> a § 102 odst. 2 písm.</w:t>
      </w:r>
      <w:r w:rsidR="00290EB7" w:rsidRPr="009C08AD">
        <w:rPr>
          <w:rFonts w:ascii="Arial" w:hAnsi="Arial" w:cs="Arial"/>
        </w:rPr>
        <w:t xml:space="preserve"> </w:t>
      </w:r>
      <w:r w:rsidRPr="009C08AD">
        <w:rPr>
          <w:rFonts w:ascii="Arial" w:hAnsi="Arial" w:cs="Arial"/>
        </w:rPr>
        <w:t>d) zákona č. 128/2000 Sb., o obcích (obecní zřízení), toto nařízení</w:t>
      </w:r>
      <w:r w:rsidR="00290EB7" w:rsidRPr="009C08AD">
        <w:rPr>
          <w:rFonts w:ascii="Arial" w:hAnsi="Arial" w:cs="Arial"/>
        </w:rPr>
        <w:t xml:space="preserve"> </w:t>
      </w:r>
      <w:r w:rsidRPr="009C08AD">
        <w:rPr>
          <w:rFonts w:ascii="Arial" w:hAnsi="Arial" w:cs="Arial"/>
        </w:rPr>
        <w:t>:</w:t>
      </w:r>
    </w:p>
    <w:p w14:paraId="21427F01" w14:textId="77777777" w:rsidR="00290EB7" w:rsidRPr="009C08AD" w:rsidRDefault="00290EB7" w:rsidP="00290E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F0F0B87" w14:textId="77777777" w:rsidR="004F1E29" w:rsidRPr="009C08AD" w:rsidRDefault="004F1E29" w:rsidP="00290E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9C08AD">
        <w:rPr>
          <w:rFonts w:ascii="Arial" w:hAnsi="Arial" w:cs="Arial"/>
          <w:b/>
          <w:bCs/>
        </w:rPr>
        <w:t>Čl. 1</w:t>
      </w:r>
    </w:p>
    <w:p w14:paraId="4F39FC6E" w14:textId="77777777" w:rsidR="004F1E29" w:rsidRPr="009C08AD" w:rsidRDefault="004F1E29" w:rsidP="00290E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9C08AD">
        <w:rPr>
          <w:rFonts w:ascii="Arial" w:hAnsi="Arial" w:cs="Arial"/>
          <w:b/>
          <w:bCs/>
        </w:rPr>
        <w:t>Úvodní ustanovení</w:t>
      </w:r>
    </w:p>
    <w:p w14:paraId="7E95DF40" w14:textId="77777777" w:rsidR="00290EB7" w:rsidRPr="009C08AD" w:rsidRDefault="00290EB7" w:rsidP="00290E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6A28B8A" w14:textId="77777777" w:rsidR="00290EB7" w:rsidRPr="009C08AD" w:rsidRDefault="004F1E29" w:rsidP="00AB15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C08AD">
        <w:rPr>
          <w:rFonts w:ascii="Arial" w:hAnsi="Arial" w:cs="Arial"/>
        </w:rPr>
        <w:t>Tímto nař</w:t>
      </w:r>
      <w:r w:rsidR="00290EB7" w:rsidRPr="009C08AD">
        <w:rPr>
          <w:rFonts w:ascii="Arial" w:hAnsi="Arial" w:cs="Arial"/>
        </w:rPr>
        <w:t xml:space="preserve">ízením se stanoví </w:t>
      </w:r>
      <w:r w:rsidRPr="009C08AD">
        <w:rPr>
          <w:rFonts w:ascii="Arial" w:hAnsi="Arial" w:cs="Arial"/>
        </w:rPr>
        <w:t>ceny za služby hřbi</w:t>
      </w:r>
      <w:r w:rsidR="00AB15FE" w:rsidRPr="009C08AD">
        <w:rPr>
          <w:rFonts w:ascii="Arial" w:hAnsi="Arial" w:cs="Arial"/>
        </w:rPr>
        <w:t xml:space="preserve">tovní poskytované v souvislosti </w:t>
      </w:r>
      <w:r w:rsidRPr="009C08AD">
        <w:rPr>
          <w:rFonts w:ascii="Arial" w:hAnsi="Arial" w:cs="Arial"/>
        </w:rPr>
        <w:t>s pronájmem a užívání</w:t>
      </w:r>
      <w:r w:rsidR="00290EB7" w:rsidRPr="009C08AD">
        <w:rPr>
          <w:rFonts w:ascii="Arial" w:hAnsi="Arial" w:cs="Arial"/>
        </w:rPr>
        <w:t>m hrobového místa na obecním hřbitově v Bezděkově nad Metují</w:t>
      </w:r>
      <w:r w:rsidRPr="009C08AD">
        <w:rPr>
          <w:rFonts w:ascii="Arial" w:hAnsi="Arial" w:cs="Arial"/>
        </w:rPr>
        <w:t xml:space="preserve"> na p. p. č</w:t>
      </w:r>
      <w:r w:rsidR="00AB15FE" w:rsidRPr="009C08AD">
        <w:rPr>
          <w:rFonts w:ascii="Arial" w:hAnsi="Arial" w:cs="Arial"/>
        </w:rPr>
        <w:t>. 216 a 277</w:t>
      </w:r>
      <w:r w:rsidR="00CB431B" w:rsidRPr="009C08AD">
        <w:rPr>
          <w:rFonts w:ascii="Arial" w:hAnsi="Arial" w:cs="Arial"/>
        </w:rPr>
        <w:t>/1</w:t>
      </w:r>
      <w:r w:rsidR="00AB15FE" w:rsidRPr="009C08AD">
        <w:rPr>
          <w:rFonts w:ascii="Arial" w:hAnsi="Arial" w:cs="Arial"/>
        </w:rPr>
        <w:t>, vše v</w:t>
      </w:r>
      <w:r w:rsidR="00CB431B" w:rsidRPr="009C08AD">
        <w:rPr>
          <w:rFonts w:ascii="Arial" w:hAnsi="Arial" w:cs="Arial"/>
        </w:rPr>
        <w:t xml:space="preserve"> k. ú. Bezděkov nad Metují</w:t>
      </w:r>
      <w:r w:rsidRPr="009C08AD">
        <w:rPr>
          <w:rFonts w:ascii="Arial" w:hAnsi="Arial" w:cs="Arial"/>
        </w:rPr>
        <w:t>.</w:t>
      </w:r>
    </w:p>
    <w:p w14:paraId="34D01F8D" w14:textId="77777777" w:rsidR="004F1E29" w:rsidRPr="009C08AD" w:rsidRDefault="004F1E29" w:rsidP="00290E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9C08AD">
        <w:rPr>
          <w:rFonts w:ascii="Arial" w:hAnsi="Arial" w:cs="Arial"/>
          <w:b/>
          <w:bCs/>
        </w:rPr>
        <w:t>Čl. 2</w:t>
      </w:r>
    </w:p>
    <w:p w14:paraId="2F5725B6" w14:textId="77777777" w:rsidR="004F1E29" w:rsidRPr="009C08AD" w:rsidRDefault="00AB15FE" w:rsidP="00AB15F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9C08AD">
        <w:rPr>
          <w:rFonts w:ascii="Arial" w:hAnsi="Arial" w:cs="Arial"/>
          <w:b/>
          <w:bCs/>
        </w:rPr>
        <w:t>C</w:t>
      </w:r>
      <w:r w:rsidR="004F1E29" w:rsidRPr="009C08AD">
        <w:rPr>
          <w:rFonts w:ascii="Arial" w:hAnsi="Arial" w:cs="Arial"/>
          <w:b/>
          <w:bCs/>
        </w:rPr>
        <w:t>ena</w:t>
      </w:r>
    </w:p>
    <w:p w14:paraId="3D4E8784" w14:textId="77777777" w:rsidR="00290EB7" w:rsidRPr="009C08AD" w:rsidRDefault="00290EB7" w:rsidP="00AB15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08B1A8F9" w14:textId="5809A486" w:rsidR="004F1E29" w:rsidRPr="009C08AD" w:rsidRDefault="00AB15FE" w:rsidP="00843B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bookmarkStart w:id="0" w:name="_Hlk39129807"/>
      <w:r w:rsidRPr="009C08AD">
        <w:rPr>
          <w:rFonts w:ascii="Arial" w:hAnsi="Arial" w:cs="Arial"/>
        </w:rPr>
        <w:t xml:space="preserve">(1) </w:t>
      </w:r>
      <w:bookmarkEnd w:id="0"/>
      <w:r w:rsidRPr="009C08AD">
        <w:rPr>
          <w:rFonts w:ascii="Arial" w:hAnsi="Arial" w:cs="Arial"/>
        </w:rPr>
        <w:t>C</w:t>
      </w:r>
      <w:r w:rsidR="004F1E29" w:rsidRPr="009C08AD">
        <w:rPr>
          <w:rFonts w:ascii="Arial" w:hAnsi="Arial" w:cs="Arial"/>
        </w:rPr>
        <w:t>ena za služby hřbitovní poskytované v sou</w:t>
      </w:r>
      <w:r w:rsidRPr="009C08AD">
        <w:rPr>
          <w:rFonts w:ascii="Arial" w:hAnsi="Arial" w:cs="Arial"/>
        </w:rPr>
        <w:t xml:space="preserve">vislosti s pronájmem a užíváním </w:t>
      </w:r>
      <w:r w:rsidR="00843B85" w:rsidRPr="009C08AD">
        <w:rPr>
          <w:rFonts w:ascii="Arial" w:hAnsi="Arial" w:cs="Arial"/>
        </w:rPr>
        <w:t xml:space="preserve">1 </w:t>
      </w:r>
      <w:r w:rsidR="004F1E29" w:rsidRPr="009C08AD">
        <w:rPr>
          <w:rFonts w:ascii="Arial" w:hAnsi="Arial" w:cs="Arial"/>
        </w:rPr>
        <w:t xml:space="preserve">hrobového místa se stanoví částkou </w:t>
      </w:r>
      <w:r w:rsidR="001F717C">
        <w:rPr>
          <w:rFonts w:ascii="Arial" w:hAnsi="Arial" w:cs="Arial"/>
        </w:rPr>
        <w:t>80</w:t>
      </w:r>
      <w:r w:rsidR="00843B85" w:rsidRPr="009C08AD">
        <w:rPr>
          <w:rFonts w:ascii="Arial" w:hAnsi="Arial" w:cs="Arial"/>
        </w:rPr>
        <w:t>,-</w:t>
      </w:r>
      <w:r w:rsidR="004F1E29" w:rsidRPr="009C08AD">
        <w:rPr>
          <w:rFonts w:ascii="Arial" w:hAnsi="Arial" w:cs="Arial"/>
        </w:rPr>
        <w:t>Kč/rok.</w:t>
      </w:r>
    </w:p>
    <w:p w14:paraId="22AC2004" w14:textId="77777777" w:rsidR="00290EB7" w:rsidRPr="009C08AD" w:rsidRDefault="00AB15FE" w:rsidP="00843B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C08AD">
        <w:rPr>
          <w:rFonts w:ascii="Arial" w:hAnsi="Arial" w:cs="Arial"/>
        </w:rPr>
        <w:t>(</w:t>
      </w:r>
      <w:r w:rsidR="00E14894" w:rsidRPr="009C08AD">
        <w:rPr>
          <w:rFonts w:ascii="Arial" w:hAnsi="Arial" w:cs="Arial"/>
        </w:rPr>
        <w:t>2</w:t>
      </w:r>
      <w:r w:rsidRPr="009C08AD">
        <w:rPr>
          <w:rFonts w:ascii="Arial" w:hAnsi="Arial" w:cs="Arial"/>
        </w:rPr>
        <w:t>) C</w:t>
      </w:r>
      <w:r w:rsidR="004F1E29" w:rsidRPr="009C08AD">
        <w:rPr>
          <w:rFonts w:ascii="Arial" w:hAnsi="Arial" w:cs="Arial"/>
        </w:rPr>
        <w:t xml:space="preserve">ena za služby hřbitovní poskytované </w:t>
      </w:r>
      <w:r w:rsidR="00843B85" w:rsidRPr="009C08AD">
        <w:rPr>
          <w:rFonts w:ascii="Arial" w:hAnsi="Arial" w:cs="Arial"/>
        </w:rPr>
        <w:t>v souvislosti s pronájmem místa k uložení uren</w:t>
      </w:r>
      <w:r w:rsidR="004F1E29" w:rsidRPr="009C08AD">
        <w:rPr>
          <w:rFonts w:ascii="Arial" w:hAnsi="Arial" w:cs="Arial"/>
        </w:rPr>
        <w:t xml:space="preserve"> v kolumbáriu se stanoví </w:t>
      </w:r>
      <w:r w:rsidR="004F1E29" w:rsidRPr="001F717C">
        <w:rPr>
          <w:rFonts w:ascii="Arial" w:hAnsi="Arial" w:cs="Arial"/>
        </w:rPr>
        <w:t>částkou 1</w:t>
      </w:r>
      <w:r w:rsidR="00E0142E" w:rsidRPr="001F717C">
        <w:rPr>
          <w:rFonts w:ascii="Arial" w:hAnsi="Arial" w:cs="Arial"/>
        </w:rPr>
        <w:t>2</w:t>
      </w:r>
      <w:r w:rsidR="004F1E29" w:rsidRPr="001F717C">
        <w:rPr>
          <w:rFonts w:ascii="Arial" w:hAnsi="Arial" w:cs="Arial"/>
        </w:rPr>
        <w:t>0,--</w:t>
      </w:r>
      <w:r w:rsidR="004F1E29" w:rsidRPr="009C08AD">
        <w:rPr>
          <w:rFonts w:ascii="Arial" w:hAnsi="Arial" w:cs="Arial"/>
        </w:rPr>
        <w:t xml:space="preserve"> Kč/rok.</w:t>
      </w:r>
    </w:p>
    <w:p w14:paraId="4054FED6" w14:textId="77777777" w:rsidR="00290EB7" w:rsidRPr="009C08AD" w:rsidRDefault="00290EB7" w:rsidP="004F1E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7C1393A" w14:textId="77777777" w:rsidR="00290EB7" w:rsidRPr="009C08AD" w:rsidRDefault="004F1E29" w:rsidP="00290E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9C08AD">
        <w:rPr>
          <w:rFonts w:ascii="Arial" w:hAnsi="Arial" w:cs="Arial"/>
          <w:b/>
          <w:bCs/>
        </w:rPr>
        <w:t>Čl. 3</w:t>
      </w:r>
    </w:p>
    <w:p w14:paraId="6ABD259B" w14:textId="77777777" w:rsidR="004F1E29" w:rsidRPr="009C08AD" w:rsidRDefault="004F1E29" w:rsidP="00290E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9C08AD">
        <w:rPr>
          <w:rFonts w:ascii="Arial" w:hAnsi="Arial" w:cs="Arial"/>
          <w:b/>
          <w:bCs/>
        </w:rPr>
        <w:t>Zrušovací ustanovení</w:t>
      </w:r>
    </w:p>
    <w:p w14:paraId="7558ACB5" w14:textId="77777777" w:rsidR="00843B85" w:rsidRPr="001C3842" w:rsidRDefault="00843B85" w:rsidP="00290E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9368C21" w14:textId="2017A3CA" w:rsidR="00290EB7" w:rsidRPr="001C3842" w:rsidRDefault="004F1E29" w:rsidP="009C08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C3842">
        <w:rPr>
          <w:rFonts w:ascii="Arial" w:hAnsi="Arial" w:cs="Arial"/>
        </w:rPr>
        <w:t>Zrušuje se nařízení č. 1/2009</w:t>
      </w:r>
      <w:r w:rsidR="00843B85" w:rsidRPr="001C3842">
        <w:rPr>
          <w:rFonts w:ascii="Arial" w:hAnsi="Arial" w:cs="Arial"/>
        </w:rPr>
        <w:t xml:space="preserve">, kterým se stanovují </w:t>
      </w:r>
      <w:r w:rsidRPr="001C3842">
        <w:rPr>
          <w:rFonts w:ascii="Arial" w:hAnsi="Arial" w:cs="Arial"/>
        </w:rPr>
        <w:t>ceny za služby hř</w:t>
      </w:r>
      <w:r w:rsidR="00843B85" w:rsidRPr="001C3842">
        <w:rPr>
          <w:rFonts w:ascii="Arial" w:hAnsi="Arial" w:cs="Arial"/>
        </w:rPr>
        <w:t xml:space="preserve">bitovní </w:t>
      </w:r>
      <w:r w:rsidRPr="001C3842">
        <w:rPr>
          <w:rFonts w:ascii="Arial" w:hAnsi="Arial" w:cs="Arial"/>
        </w:rPr>
        <w:t>poskytované v souvislosti s pronájmem a užíváním hrobového místa, které nabylo úč</w:t>
      </w:r>
      <w:r w:rsidR="00843B85" w:rsidRPr="001C3842">
        <w:rPr>
          <w:rFonts w:ascii="Arial" w:hAnsi="Arial" w:cs="Arial"/>
        </w:rPr>
        <w:t xml:space="preserve">innosti </w:t>
      </w:r>
      <w:r w:rsidRPr="001C3842">
        <w:rPr>
          <w:rFonts w:ascii="Arial" w:hAnsi="Arial" w:cs="Arial"/>
        </w:rPr>
        <w:t>dne 1. dubna 2009.</w:t>
      </w:r>
    </w:p>
    <w:p w14:paraId="1CAAB026" w14:textId="77777777" w:rsidR="004F1E29" w:rsidRPr="009C08AD" w:rsidRDefault="004F1E29" w:rsidP="00290E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9C08AD">
        <w:rPr>
          <w:rFonts w:ascii="Arial" w:hAnsi="Arial" w:cs="Arial"/>
          <w:b/>
          <w:bCs/>
        </w:rPr>
        <w:t>Čl. 4</w:t>
      </w:r>
    </w:p>
    <w:p w14:paraId="5B345355" w14:textId="77777777" w:rsidR="004F1E29" w:rsidRPr="009C08AD" w:rsidRDefault="004F1E29" w:rsidP="00290E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9C08AD">
        <w:rPr>
          <w:rFonts w:ascii="Arial" w:hAnsi="Arial" w:cs="Arial"/>
          <w:b/>
          <w:bCs/>
        </w:rPr>
        <w:t>Závěrečné ustanovení</w:t>
      </w:r>
    </w:p>
    <w:p w14:paraId="016DC032" w14:textId="77777777" w:rsidR="00290EB7" w:rsidRPr="009C08AD" w:rsidRDefault="00290EB7" w:rsidP="004F1E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1B4C94F" w14:textId="396FDA85" w:rsidR="00290EB7" w:rsidRPr="00976C32" w:rsidRDefault="004F1E29" w:rsidP="004F1E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C08AD">
        <w:rPr>
          <w:rFonts w:ascii="Arial" w:hAnsi="Arial" w:cs="Arial"/>
        </w:rPr>
        <w:t>Toto nařízení nabývá úč</w:t>
      </w:r>
      <w:r w:rsidR="00290EB7" w:rsidRPr="009C08AD">
        <w:rPr>
          <w:rFonts w:ascii="Arial" w:hAnsi="Arial" w:cs="Arial"/>
        </w:rPr>
        <w:t xml:space="preserve">innosti </w:t>
      </w:r>
      <w:r w:rsidR="00290EB7" w:rsidRPr="00976C32">
        <w:rPr>
          <w:rFonts w:ascii="Arial" w:hAnsi="Arial" w:cs="Arial"/>
        </w:rPr>
        <w:t xml:space="preserve">dne </w:t>
      </w:r>
      <w:r w:rsidR="00976C32" w:rsidRPr="00976C32">
        <w:rPr>
          <w:rFonts w:ascii="Arial" w:hAnsi="Arial" w:cs="Arial"/>
        </w:rPr>
        <w:t>1. 10. 2021.</w:t>
      </w:r>
    </w:p>
    <w:p w14:paraId="0090C357" w14:textId="77777777" w:rsidR="00843B85" w:rsidRPr="009C08AD" w:rsidRDefault="00843B85" w:rsidP="004F1E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CA2876B" w14:textId="77777777" w:rsidR="00290EB7" w:rsidRPr="009C08AD" w:rsidRDefault="00290EB7" w:rsidP="004F1E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231F129" w14:textId="77777777" w:rsidR="00290EB7" w:rsidRPr="009C08AD" w:rsidRDefault="00290EB7" w:rsidP="00290E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C08AD">
        <w:rPr>
          <w:rFonts w:ascii="Arial" w:hAnsi="Arial" w:cs="Arial"/>
          <w:iCs/>
        </w:rPr>
        <w:t>…………………………….</w:t>
      </w:r>
      <w:r w:rsidRPr="009C08AD">
        <w:rPr>
          <w:rFonts w:ascii="Arial" w:hAnsi="Arial" w:cs="Arial"/>
          <w:i/>
          <w:iCs/>
        </w:rPr>
        <w:t xml:space="preserve">                                                           …………………………………</w:t>
      </w:r>
    </w:p>
    <w:p w14:paraId="20FD764E" w14:textId="77777777" w:rsidR="00290EB7" w:rsidRPr="009C08AD" w:rsidRDefault="00290EB7" w:rsidP="00290EB7">
      <w:pPr>
        <w:tabs>
          <w:tab w:val="left" w:pos="6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C08AD">
        <w:rPr>
          <w:rFonts w:ascii="Arial" w:hAnsi="Arial" w:cs="Arial"/>
        </w:rPr>
        <w:t xml:space="preserve">          Martin Jirmann                                                                           Mgr. Miroslav Maroul</w:t>
      </w:r>
    </w:p>
    <w:p w14:paraId="36B061F5" w14:textId="77777777" w:rsidR="004F1E29" w:rsidRPr="009C08AD" w:rsidRDefault="00290EB7" w:rsidP="004F1E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C08AD">
        <w:rPr>
          <w:rFonts w:ascii="Arial" w:hAnsi="Arial" w:cs="Arial"/>
        </w:rPr>
        <w:t xml:space="preserve">       </w:t>
      </w:r>
      <w:proofErr w:type="gramStart"/>
      <w:r w:rsidR="004F1E29" w:rsidRPr="009C08AD">
        <w:rPr>
          <w:rFonts w:ascii="Arial" w:hAnsi="Arial" w:cs="Arial"/>
        </w:rPr>
        <w:t xml:space="preserve">místostarosta </w:t>
      </w:r>
      <w:r w:rsidRPr="009C08AD">
        <w:rPr>
          <w:rFonts w:ascii="Arial" w:hAnsi="Arial" w:cs="Arial"/>
        </w:rPr>
        <w:t xml:space="preserve"> obce</w:t>
      </w:r>
      <w:proofErr w:type="gramEnd"/>
      <w:r w:rsidRPr="009C08AD">
        <w:rPr>
          <w:rFonts w:ascii="Arial" w:hAnsi="Arial" w:cs="Arial"/>
        </w:rPr>
        <w:t xml:space="preserve">                                                                                 </w:t>
      </w:r>
      <w:r w:rsidR="004F1E29" w:rsidRPr="009C08AD">
        <w:rPr>
          <w:rFonts w:ascii="Arial" w:hAnsi="Arial" w:cs="Arial"/>
        </w:rPr>
        <w:t>starosta</w:t>
      </w:r>
      <w:r w:rsidRPr="009C08AD">
        <w:rPr>
          <w:rFonts w:ascii="Arial" w:hAnsi="Arial" w:cs="Arial"/>
        </w:rPr>
        <w:t xml:space="preserve"> obce</w:t>
      </w:r>
    </w:p>
    <w:p w14:paraId="46FE2D2B" w14:textId="77777777" w:rsidR="009C08AD" w:rsidRDefault="009C08AD">
      <w:pPr>
        <w:rPr>
          <w:rFonts w:ascii="Arial" w:hAnsi="Arial" w:cs="Arial"/>
        </w:rPr>
      </w:pPr>
    </w:p>
    <w:p w14:paraId="205B6BA7" w14:textId="181A60BF" w:rsidR="00290EB7" w:rsidRPr="009C08AD" w:rsidRDefault="004F1E29">
      <w:pPr>
        <w:rPr>
          <w:rFonts w:ascii="Arial" w:hAnsi="Arial" w:cs="Arial"/>
        </w:rPr>
      </w:pPr>
      <w:r w:rsidRPr="009C08AD">
        <w:rPr>
          <w:rFonts w:ascii="Arial" w:hAnsi="Arial" w:cs="Arial"/>
        </w:rPr>
        <w:t xml:space="preserve">Vyvěšeno na úřední desce </w:t>
      </w:r>
      <w:proofErr w:type="gramStart"/>
      <w:r w:rsidRPr="009C08AD">
        <w:rPr>
          <w:rFonts w:ascii="Arial" w:hAnsi="Arial" w:cs="Arial"/>
        </w:rPr>
        <w:t>dne:</w:t>
      </w:r>
      <w:r w:rsidR="00290EB7" w:rsidRPr="009C08AD">
        <w:rPr>
          <w:rFonts w:ascii="Arial" w:hAnsi="Arial" w:cs="Arial"/>
        </w:rPr>
        <w:t xml:space="preserve">   </w:t>
      </w:r>
      <w:proofErr w:type="gramEnd"/>
      <w:r w:rsidR="00290EB7" w:rsidRPr="009C08AD">
        <w:rPr>
          <w:rFonts w:ascii="Arial" w:hAnsi="Arial" w:cs="Arial"/>
        </w:rPr>
        <w:t xml:space="preserve">                             </w:t>
      </w:r>
      <w:r w:rsidR="00843B85" w:rsidRPr="009C08AD">
        <w:rPr>
          <w:rFonts w:ascii="Arial" w:hAnsi="Arial" w:cs="Arial"/>
        </w:rPr>
        <w:t xml:space="preserve">                       </w:t>
      </w:r>
      <w:r w:rsidR="00290EB7" w:rsidRPr="009C08AD">
        <w:rPr>
          <w:rFonts w:ascii="Arial" w:hAnsi="Arial" w:cs="Arial"/>
        </w:rPr>
        <w:t>Sejmuto z úřední desky dne:</w:t>
      </w:r>
    </w:p>
    <w:sectPr w:rsidR="00290EB7" w:rsidRPr="009C08AD" w:rsidSect="00A72FB0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E29"/>
    <w:rsid w:val="001C3842"/>
    <w:rsid w:val="001F717C"/>
    <w:rsid w:val="002467B4"/>
    <w:rsid w:val="00290EB7"/>
    <w:rsid w:val="002C159D"/>
    <w:rsid w:val="004934EB"/>
    <w:rsid w:val="004F1E29"/>
    <w:rsid w:val="0077327F"/>
    <w:rsid w:val="00843B85"/>
    <w:rsid w:val="00900F43"/>
    <w:rsid w:val="00976C32"/>
    <w:rsid w:val="009B052C"/>
    <w:rsid w:val="009C08AD"/>
    <w:rsid w:val="00A72FB0"/>
    <w:rsid w:val="00AB15FE"/>
    <w:rsid w:val="00CA281F"/>
    <w:rsid w:val="00CB431B"/>
    <w:rsid w:val="00E0142E"/>
    <w:rsid w:val="00E1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BC16E"/>
  <w15:chartTrackingRefBased/>
  <w15:docId w15:val="{A8DFCF7E-D831-4EBD-B517-7ADEB5B29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9C08A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C08A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9C08A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9C08AD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upload.wikimedia.org/wikipedia/commons/thumb/d/d3/Bezd%C4%9Bkov_nad_Metuj%C3%AD_CoA_CZ.png/90px-Bezd%C4%9Bkov_nad_Metuj%C3%AD_CoA_CZ.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Maroul</dc:creator>
  <cp:keywords/>
  <dc:description/>
  <cp:lastModifiedBy>Eva Gennertová</cp:lastModifiedBy>
  <cp:revision>3</cp:revision>
  <cp:lastPrinted>2021-08-27T06:50:00Z</cp:lastPrinted>
  <dcterms:created xsi:type="dcterms:W3CDTF">2021-09-06T12:12:00Z</dcterms:created>
  <dcterms:modified xsi:type="dcterms:W3CDTF">2024-05-02T09:03:00Z</dcterms:modified>
</cp:coreProperties>
</file>